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3531" w:rsidRPr="008C3531" w:rsidRDefault="008C3531" w:rsidP="008C3531">
      <w:pPr>
        <w:spacing w:after="0" w:line="240" w:lineRule="auto"/>
        <w:jc w:val="center"/>
        <w:rPr>
          <w:rFonts w:ascii="Times New Roman" w:eastAsia="Times New Roman" w:hAnsi="Times New Roman" w:cs="Times New Roman"/>
          <w:sz w:val="24"/>
          <w:szCs w:val="24"/>
          <w:lang w:eastAsia="ru-RU"/>
        </w:rPr>
      </w:pPr>
      <w:bookmarkStart w:id="0" w:name="_GoBack"/>
      <w:bookmarkEnd w:id="0"/>
      <w:r w:rsidRPr="008C3531">
        <w:rPr>
          <w:rFonts w:ascii="Times New Roman" w:eastAsia="Times New Roman" w:hAnsi="Times New Roman" w:cs="Times New Roman"/>
          <w:sz w:val="24"/>
          <w:szCs w:val="24"/>
          <w:lang w:eastAsia="ru-RU"/>
        </w:rPr>
        <w:t>МБОУ</w:t>
      </w:r>
      <w:proofErr w:type="gramStart"/>
      <w:r w:rsidRPr="008C3531">
        <w:rPr>
          <w:rFonts w:ascii="Times New Roman" w:eastAsia="Times New Roman" w:hAnsi="Times New Roman" w:cs="Times New Roman"/>
          <w:sz w:val="24"/>
          <w:szCs w:val="24"/>
          <w:lang w:eastAsia="ru-RU"/>
        </w:rPr>
        <w:t>«</w:t>
      </w:r>
      <w:proofErr w:type="spellStart"/>
      <w:r w:rsidRPr="008C3531">
        <w:rPr>
          <w:rFonts w:ascii="Times New Roman" w:eastAsia="Times New Roman" w:hAnsi="Times New Roman" w:cs="Times New Roman"/>
          <w:sz w:val="24"/>
          <w:szCs w:val="24"/>
          <w:lang w:eastAsia="ru-RU"/>
        </w:rPr>
        <w:t>Б</w:t>
      </w:r>
      <w:proofErr w:type="gramEnd"/>
      <w:r w:rsidRPr="008C3531">
        <w:rPr>
          <w:rFonts w:ascii="Times New Roman" w:eastAsia="Times New Roman" w:hAnsi="Times New Roman" w:cs="Times New Roman"/>
          <w:sz w:val="24"/>
          <w:szCs w:val="24"/>
          <w:lang w:eastAsia="ru-RU"/>
        </w:rPr>
        <w:t>урнашевская</w:t>
      </w:r>
      <w:proofErr w:type="spellEnd"/>
      <w:r w:rsidRPr="008C3531">
        <w:rPr>
          <w:rFonts w:ascii="Times New Roman" w:eastAsia="Times New Roman" w:hAnsi="Times New Roman" w:cs="Times New Roman"/>
          <w:sz w:val="24"/>
          <w:szCs w:val="24"/>
          <w:lang w:eastAsia="ru-RU"/>
        </w:rPr>
        <w:t xml:space="preserve"> средняя общеобразовательная школа”</w:t>
      </w:r>
    </w:p>
    <w:p w:rsidR="008C3531" w:rsidRPr="008C3531" w:rsidRDefault="008C3531" w:rsidP="008C3531">
      <w:pPr>
        <w:spacing w:after="0" w:line="240" w:lineRule="auto"/>
        <w:jc w:val="center"/>
        <w:rPr>
          <w:rFonts w:ascii="Times New Roman" w:eastAsia="Times New Roman" w:hAnsi="Times New Roman" w:cs="Times New Roman"/>
          <w:sz w:val="24"/>
          <w:szCs w:val="24"/>
          <w:lang w:eastAsia="ru-RU"/>
        </w:rPr>
      </w:pPr>
      <w:r w:rsidRPr="008C3531">
        <w:rPr>
          <w:rFonts w:ascii="Times New Roman" w:eastAsia="Times New Roman" w:hAnsi="Times New Roman" w:cs="Times New Roman"/>
          <w:sz w:val="24"/>
          <w:szCs w:val="24"/>
          <w:lang w:eastAsia="ru-RU"/>
        </w:rPr>
        <w:t>Апастовского муниципального района Республики Татарстан</w:t>
      </w:r>
    </w:p>
    <w:p w:rsidR="008C3531" w:rsidRPr="008C3531" w:rsidRDefault="008C3531" w:rsidP="008C3531">
      <w:pPr>
        <w:spacing w:after="0" w:line="240" w:lineRule="auto"/>
        <w:jc w:val="center"/>
        <w:rPr>
          <w:rFonts w:ascii="Times New Roman" w:eastAsia="Times New Roman" w:hAnsi="Times New Roman" w:cs="Times New Roman"/>
          <w:sz w:val="24"/>
          <w:szCs w:val="24"/>
          <w:lang w:eastAsia="ru-RU"/>
        </w:rPr>
      </w:pPr>
    </w:p>
    <w:p w:rsidR="008C3531" w:rsidRPr="008C3531" w:rsidRDefault="008C3531" w:rsidP="008C3531">
      <w:pPr>
        <w:spacing w:after="0" w:line="240" w:lineRule="auto"/>
        <w:jc w:val="center"/>
        <w:rPr>
          <w:rFonts w:ascii="Times New Roman" w:eastAsia="Times New Roman" w:hAnsi="Times New Roman" w:cs="Times New Roman"/>
          <w:b/>
          <w:sz w:val="32"/>
          <w:szCs w:val="32"/>
          <w:lang w:eastAsia="ru-RU"/>
        </w:rPr>
      </w:pPr>
    </w:p>
    <w:p w:rsidR="008C3531" w:rsidRPr="008C3531" w:rsidRDefault="008C3531" w:rsidP="008C3531">
      <w:pPr>
        <w:spacing w:after="0" w:line="240" w:lineRule="auto"/>
        <w:jc w:val="center"/>
        <w:rPr>
          <w:rFonts w:ascii="Times New Roman" w:eastAsia="Times New Roman" w:hAnsi="Times New Roman" w:cs="Times New Roman"/>
          <w:sz w:val="32"/>
          <w:szCs w:val="32"/>
          <w:lang w:eastAsia="ru-RU"/>
        </w:rPr>
      </w:pPr>
    </w:p>
    <w:p w:rsidR="008C3531" w:rsidRPr="008C3531" w:rsidRDefault="008C3531" w:rsidP="008C3531">
      <w:pPr>
        <w:tabs>
          <w:tab w:val="left" w:pos="9288"/>
        </w:tabs>
        <w:spacing w:after="0" w:line="240" w:lineRule="auto"/>
        <w:jc w:val="center"/>
        <w:rPr>
          <w:rFonts w:ascii="Times New Roman" w:eastAsia="Times New Roman" w:hAnsi="Times New Roman" w:cs="Times New Roman"/>
          <w:sz w:val="24"/>
          <w:szCs w:val="24"/>
          <w:lang w:val="tt-RU" w:eastAsia="ru-RU"/>
        </w:rPr>
      </w:pPr>
    </w:p>
    <w:p w:rsidR="008C3531" w:rsidRPr="008C3531" w:rsidRDefault="008C3531" w:rsidP="008C3531">
      <w:pPr>
        <w:spacing w:after="0" w:line="240" w:lineRule="auto"/>
        <w:jc w:val="both"/>
        <w:rPr>
          <w:rFonts w:ascii="Times New Roman" w:eastAsia="Times New Roman" w:hAnsi="Times New Roman" w:cs="Times New Roman"/>
          <w:sz w:val="24"/>
          <w:szCs w:val="24"/>
          <w:lang w:eastAsia="ru-RU"/>
        </w:rPr>
      </w:pPr>
    </w:p>
    <w:p w:rsidR="008C3531" w:rsidRPr="008C3531" w:rsidRDefault="008C3531" w:rsidP="008C3531">
      <w:pPr>
        <w:spacing w:after="0" w:line="240" w:lineRule="auto"/>
        <w:jc w:val="both"/>
        <w:rPr>
          <w:rFonts w:ascii="Times New Roman" w:eastAsia="Times New Roman" w:hAnsi="Times New Roman" w:cs="Times New Roman"/>
          <w:sz w:val="24"/>
          <w:szCs w:val="24"/>
          <w:lang w:eastAsia="ru-RU"/>
        </w:rPr>
      </w:pPr>
    </w:p>
    <w:p w:rsidR="008C3531" w:rsidRPr="008C3531" w:rsidRDefault="008C3531" w:rsidP="008C3531">
      <w:pPr>
        <w:spacing w:after="0" w:line="240" w:lineRule="auto"/>
        <w:jc w:val="both"/>
        <w:rPr>
          <w:rFonts w:ascii="Times New Roman" w:eastAsia="Times New Roman" w:hAnsi="Times New Roman" w:cs="Times New Roman"/>
          <w:sz w:val="24"/>
          <w:szCs w:val="24"/>
          <w:lang w:eastAsia="ar-SA"/>
        </w:rPr>
      </w:pPr>
    </w:p>
    <w:tbl>
      <w:tblPr>
        <w:tblpPr w:leftFromText="181" w:rightFromText="181" w:vertAnchor="page" w:horzAnchor="margin" w:tblpXSpec="right" w:tblpY="2566"/>
        <w:tblW w:w="12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65"/>
        <w:gridCol w:w="4478"/>
        <w:gridCol w:w="4198"/>
      </w:tblGrid>
      <w:tr w:rsidR="008C3531" w:rsidRPr="008C3531" w:rsidTr="008C3531">
        <w:trPr>
          <w:trHeight w:val="2850"/>
        </w:trPr>
        <w:tc>
          <w:tcPr>
            <w:tcW w:w="4165" w:type="dxa"/>
            <w:tcBorders>
              <w:top w:val="single" w:sz="4" w:space="0" w:color="auto"/>
              <w:left w:val="single" w:sz="4" w:space="0" w:color="auto"/>
              <w:bottom w:val="single" w:sz="4" w:space="0" w:color="auto"/>
              <w:right w:val="single" w:sz="4" w:space="0" w:color="auto"/>
            </w:tcBorders>
          </w:tcPr>
          <w:p w:rsidR="008C3531" w:rsidRPr="008C3531" w:rsidRDefault="008C3531" w:rsidP="008C3531">
            <w:pPr>
              <w:tabs>
                <w:tab w:val="left" w:pos="9288"/>
              </w:tabs>
              <w:spacing w:after="0" w:line="240" w:lineRule="auto"/>
              <w:jc w:val="center"/>
              <w:rPr>
                <w:rFonts w:ascii="Times New Roman" w:eastAsia="Times New Roman" w:hAnsi="Times New Roman" w:cs="Times New Roman"/>
                <w:b/>
                <w:sz w:val="24"/>
                <w:szCs w:val="24"/>
                <w:lang w:eastAsia="ru-RU"/>
              </w:rPr>
            </w:pPr>
            <w:r w:rsidRPr="008C3531">
              <w:rPr>
                <w:rFonts w:ascii="Times New Roman" w:eastAsia="Times New Roman" w:hAnsi="Times New Roman" w:cs="Times New Roman"/>
                <w:b/>
                <w:sz w:val="24"/>
                <w:szCs w:val="24"/>
                <w:lang w:eastAsia="ru-RU"/>
              </w:rPr>
              <w:t>«Рассмотрено»</w:t>
            </w:r>
          </w:p>
          <w:p w:rsidR="008C3531" w:rsidRPr="008C3531" w:rsidRDefault="008C3531" w:rsidP="008C3531">
            <w:pPr>
              <w:tabs>
                <w:tab w:val="left" w:pos="9288"/>
              </w:tabs>
              <w:spacing w:after="0" w:line="240" w:lineRule="auto"/>
              <w:jc w:val="both"/>
              <w:rPr>
                <w:rFonts w:ascii="Times New Roman" w:eastAsia="Times New Roman" w:hAnsi="Times New Roman" w:cs="Times New Roman"/>
                <w:sz w:val="24"/>
                <w:szCs w:val="24"/>
                <w:lang w:eastAsia="ru-RU"/>
              </w:rPr>
            </w:pPr>
          </w:p>
          <w:p w:rsidR="008C3531" w:rsidRPr="008C3531" w:rsidRDefault="008C3531" w:rsidP="008C3531">
            <w:pPr>
              <w:tabs>
                <w:tab w:val="left" w:pos="9288"/>
              </w:tabs>
              <w:spacing w:after="0" w:line="240" w:lineRule="auto"/>
              <w:jc w:val="both"/>
              <w:rPr>
                <w:rFonts w:ascii="Times New Roman" w:eastAsia="Times New Roman" w:hAnsi="Times New Roman" w:cs="Times New Roman"/>
                <w:sz w:val="24"/>
                <w:szCs w:val="24"/>
                <w:lang w:eastAsia="ru-RU"/>
              </w:rPr>
            </w:pPr>
            <w:r w:rsidRPr="008C3531">
              <w:rPr>
                <w:rFonts w:ascii="Times New Roman" w:eastAsia="Times New Roman" w:hAnsi="Times New Roman" w:cs="Times New Roman"/>
                <w:sz w:val="24"/>
                <w:szCs w:val="24"/>
                <w:lang w:eastAsia="ru-RU"/>
              </w:rPr>
              <w:t>Руководитель ШМО</w:t>
            </w:r>
          </w:p>
          <w:p w:rsidR="008C3531" w:rsidRPr="008C3531" w:rsidRDefault="008C3531" w:rsidP="008C3531">
            <w:pPr>
              <w:tabs>
                <w:tab w:val="left" w:pos="9288"/>
              </w:tabs>
              <w:spacing w:after="0" w:line="240" w:lineRule="auto"/>
              <w:jc w:val="both"/>
              <w:rPr>
                <w:rFonts w:ascii="Times New Roman" w:eastAsia="Times New Roman" w:hAnsi="Times New Roman" w:cs="Times New Roman"/>
                <w:sz w:val="24"/>
                <w:szCs w:val="24"/>
                <w:lang w:eastAsia="ru-RU"/>
              </w:rPr>
            </w:pPr>
            <w:r w:rsidRPr="008C3531">
              <w:rPr>
                <w:rFonts w:ascii="Times New Roman" w:eastAsia="Times New Roman" w:hAnsi="Times New Roman" w:cs="Times New Roman"/>
                <w:sz w:val="24"/>
                <w:szCs w:val="24"/>
                <w:lang w:eastAsia="ru-RU"/>
              </w:rPr>
              <w:t>_________   /</w:t>
            </w:r>
            <w:proofErr w:type="spellStart"/>
            <w:r w:rsidR="007F08FC">
              <w:rPr>
                <w:rFonts w:ascii="Times New Roman" w:eastAsia="Times New Roman" w:hAnsi="Times New Roman" w:cs="Times New Roman"/>
                <w:sz w:val="24"/>
                <w:szCs w:val="24"/>
                <w:lang w:eastAsia="ru-RU"/>
              </w:rPr>
              <w:t>Гинятуллина</w:t>
            </w:r>
            <w:proofErr w:type="spellEnd"/>
            <w:r w:rsidR="007F08FC">
              <w:rPr>
                <w:rFonts w:ascii="Times New Roman" w:eastAsia="Times New Roman" w:hAnsi="Times New Roman" w:cs="Times New Roman"/>
                <w:sz w:val="24"/>
                <w:szCs w:val="24"/>
                <w:lang w:eastAsia="ru-RU"/>
              </w:rPr>
              <w:t xml:space="preserve"> Н</w:t>
            </w:r>
            <w:r w:rsidRPr="008C3531">
              <w:rPr>
                <w:rFonts w:ascii="Times New Roman" w:eastAsia="Times New Roman" w:hAnsi="Times New Roman" w:cs="Times New Roman"/>
                <w:sz w:val="24"/>
                <w:szCs w:val="24"/>
                <w:lang w:eastAsia="ru-RU"/>
              </w:rPr>
              <w:t>. А./</w:t>
            </w:r>
          </w:p>
          <w:p w:rsidR="008C3531" w:rsidRPr="008C3531" w:rsidRDefault="008C3531" w:rsidP="008C3531">
            <w:pPr>
              <w:tabs>
                <w:tab w:val="left" w:pos="9288"/>
              </w:tabs>
              <w:spacing w:after="0" w:line="240" w:lineRule="auto"/>
              <w:jc w:val="both"/>
              <w:rPr>
                <w:rFonts w:ascii="Times New Roman" w:eastAsia="Times New Roman" w:hAnsi="Times New Roman" w:cs="Times New Roman"/>
                <w:sz w:val="24"/>
                <w:szCs w:val="24"/>
                <w:lang w:eastAsia="ru-RU"/>
              </w:rPr>
            </w:pPr>
            <w:r w:rsidRPr="008C3531">
              <w:rPr>
                <w:rFonts w:ascii="Times New Roman" w:eastAsia="Times New Roman" w:hAnsi="Times New Roman" w:cs="Times New Roman"/>
                <w:sz w:val="24"/>
                <w:szCs w:val="24"/>
                <w:lang w:eastAsia="ru-RU"/>
              </w:rPr>
              <w:t xml:space="preserve">   подпись </w:t>
            </w:r>
          </w:p>
          <w:p w:rsidR="008C3531" w:rsidRPr="008C3531" w:rsidRDefault="008C3531" w:rsidP="008C3531">
            <w:pPr>
              <w:tabs>
                <w:tab w:val="left" w:pos="9288"/>
              </w:tabs>
              <w:spacing w:after="0" w:line="240" w:lineRule="auto"/>
              <w:jc w:val="both"/>
              <w:rPr>
                <w:rFonts w:ascii="Times New Roman" w:eastAsia="Times New Roman" w:hAnsi="Times New Roman" w:cs="Times New Roman"/>
                <w:sz w:val="24"/>
                <w:szCs w:val="24"/>
                <w:lang w:eastAsia="ru-RU"/>
              </w:rPr>
            </w:pPr>
            <w:r w:rsidRPr="008C3531">
              <w:rPr>
                <w:rFonts w:ascii="Times New Roman" w:eastAsia="Times New Roman" w:hAnsi="Times New Roman" w:cs="Times New Roman"/>
                <w:sz w:val="24"/>
                <w:szCs w:val="24"/>
                <w:lang w:eastAsia="ru-RU"/>
              </w:rPr>
              <w:t xml:space="preserve">Протокол № 1          </w:t>
            </w:r>
          </w:p>
          <w:p w:rsidR="008C3531" w:rsidRPr="008C3531" w:rsidRDefault="00713853" w:rsidP="008C3531">
            <w:pPr>
              <w:tabs>
                <w:tab w:val="left" w:pos="9288"/>
              </w:tabs>
              <w:spacing w:after="0" w:line="240" w:lineRule="auto"/>
              <w:jc w:val="both"/>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от   « 29 августа  2022</w:t>
            </w:r>
            <w:r w:rsidR="008C3531" w:rsidRPr="008C3531">
              <w:rPr>
                <w:rFonts w:ascii="Times New Roman" w:eastAsia="Times New Roman" w:hAnsi="Times New Roman" w:cs="Times New Roman"/>
                <w:sz w:val="24"/>
                <w:szCs w:val="24"/>
                <w:u w:val="single"/>
                <w:lang w:eastAsia="ru-RU"/>
              </w:rPr>
              <w:t xml:space="preserve"> г.</w:t>
            </w:r>
          </w:p>
          <w:p w:rsidR="008C3531" w:rsidRPr="008C3531" w:rsidRDefault="008C3531" w:rsidP="008C3531">
            <w:pPr>
              <w:spacing w:after="0" w:line="240" w:lineRule="auto"/>
              <w:jc w:val="both"/>
              <w:rPr>
                <w:rFonts w:ascii="Times New Roman" w:eastAsia="Times New Roman" w:hAnsi="Times New Roman" w:cs="Times New Roman"/>
                <w:sz w:val="24"/>
                <w:szCs w:val="24"/>
                <w:lang w:eastAsia="ru-RU"/>
              </w:rPr>
            </w:pPr>
          </w:p>
        </w:tc>
        <w:tc>
          <w:tcPr>
            <w:tcW w:w="4478" w:type="dxa"/>
            <w:tcBorders>
              <w:top w:val="single" w:sz="4" w:space="0" w:color="auto"/>
              <w:left w:val="single" w:sz="4" w:space="0" w:color="auto"/>
              <w:bottom w:val="single" w:sz="4" w:space="0" w:color="auto"/>
              <w:right w:val="single" w:sz="4" w:space="0" w:color="auto"/>
            </w:tcBorders>
          </w:tcPr>
          <w:p w:rsidR="008C3531" w:rsidRPr="008C3531" w:rsidRDefault="008C3531" w:rsidP="008C3531">
            <w:pPr>
              <w:spacing w:after="0" w:line="240" w:lineRule="auto"/>
              <w:jc w:val="center"/>
              <w:rPr>
                <w:rFonts w:ascii="Times New Roman" w:eastAsia="Times New Roman" w:hAnsi="Times New Roman" w:cs="Times New Roman"/>
                <w:b/>
                <w:sz w:val="24"/>
                <w:szCs w:val="24"/>
                <w:lang w:eastAsia="ru-RU"/>
              </w:rPr>
            </w:pPr>
            <w:r w:rsidRPr="008C3531">
              <w:rPr>
                <w:rFonts w:ascii="Times New Roman" w:eastAsia="Times New Roman" w:hAnsi="Times New Roman" w:cs="Times New Roman"/>
                <w:sz w:val="24"/>
                <w:szCs w:val="24"/>
                <w:lang w:eastAsia="ru-RU"/>
              </w:rPr>
              <w:t>.</w:t>
            </w:r>
            <w:r w:rsidRPr="008C3531">
              <w:rPr>
                <w:rFonts w:ascii="Times New Roman" w:eastAsia="Times New Roman" w:hAnsi="Times New Roman" w:cs="Times New Roman"/>
                <w:b/>
                <w:sz w:val="24"/>
                <w:szCs w:val="24"/>
                <w:lang w:eastAsia="ru-RU"/>
              </w:rPr>
              <w:t>«Согласовано»</w:t>
            </w:r>
          </w:p>
          <w:p w:rsidR="008C3531" w:rsidRPr="008C3531" w:rsidRDefault="008C3531" w:rsidP="008C3531">
            <w:pPr>
              <w:spacing w:after="0" w:line="240" w:lineRule="auto"/>
              <w:jc w:val="both"/>
              <w:rPr>
                <w:rFonts w:ascii="Times New Roman" w:eastAsia="Times New Roman" w:hAnsi="Times New Roman" w:cs="Times New Roman"/>
                <w:sz w:val="24"/>
                <w:szCs w:val="24"/>
                <w:lang w:eastAsia="ru-RU"/>
              </w:rPr>
            </w:pPr>
            <w:r w:rsidRPr="008C3531">
              <w:rPr>
                <w:rFonts w:ascii="Times New Roman" w:eastAsia="Times New Roman" w:hAnsi="Times New Roman" w:cs="Times New Roman"/>
                <w:sz w:val="24"/>
                <w:szCs w:val="24"/>
                <w:lang w:eastAsia="ru-RU"/>
              </w:rPr>
              <w:t>Зам. директора по УВР МБОУ</w:t>
            </w:r>
            <w:proofErr w:type="gramStart"/>
            <w:r w:rsidRPr="008C3531">
              <w:rPr>
                <w:rFonts w:ascii="Times New Roman" w:eastAsia="Times New Roman" w:hAnsi="Times New Roman" w:cs="Times New Roman"/>
                <w:sz w:val="24"/>
                <w:szCs w:val="24"/>
                <w:lang w:eastAsia="ru-RU"/>
              </w:rPr>
              <w:t>«</w:t>
            </w:r>
            <w:r w:rsidRPr="008C3531">
              <w:rPr>
                <w:rFonts w:ascii="Times New Roman" w:eastAsia="Times New Roman" w:hAnsi="Times New Roman" w:cs="Times New Roman"/>
                <w:sz w:val="24"/>
                <w:szCs w:val="24"/>
                <w:lang w:val="tt-RU" w:eastAsia="ru-RU"/>
              </w:rPr>
              <w:t>Б</w:t>
            </w:r>
            <w:proofErr w:type="gramEnd"/>
            <w:r w:rsidRPr="008C3531">
              <w:rPr>
                <w:rFonts w:ascii="Times New Roman" w:eastAsia="Times New Roman" w:hAnsi="Times New Roman" w:cs="Times New Roman"/>
                <w:sz w:val="24"/>
                <w:szCs w:val="24"/>
                <w:lang w:val="tt-RU" w:eastAsia="ru-RU"/>
              </w:rPr>
              <w:t>урнашевская средняя об</w:t>
            </w:r>
            <w:proofErr w:type="spellStart"/>
            <w:r w:rsidRPr="008C3531">
              <w:rPr>
                <w:rFonts w:ascii="Times New Roman" w:eastAsia="Times New Roman" w:hAnsi="Times New Roman" w:cs="Times New Roman"/>
                <w:sz w:val="24"/>
                <w:szCs w:val="24"/>
                <w:lang w:eastAsia="ru-RU"/>
              </w:rPr>
              <w:t>щ</w:t>
            </w:r>
            <w:proofErr w:type="spellEnd"/>
            <w:r w:rsidRPr="008C3531">
              <w:rPr>
                <w:rFonts w:ascii="Times New Roman" w:eastAsia="Times New Roman" w:hAnsi="Times New Roman" w:cs="Times New Roman"/>
                <w:sz w:val="24"/>
                <w:szCs w:val="24"/>
                <w:lang w:val="tt-RU" w:eastAsia="ru-RU"/>
              </w:rPr>
              <w:t xml:space="preserve">еобразовательная школа” </w:t>
            </w:r>
            <w:r w:rsidRPr="008C3531">
              <w:rPr>
                <w:rFonts w:ascii="Times New Roman" w:eastAsia="Times New Roman" w:hAnsi="Times New Roman" w:cs="Times New Roman"/>
                <w:sz w:val="24"/>
                <w:szCs w:val="24"/>
                <w:lang w:eastAsia="ru-RU"/>
              </w:rPr>
              <w:t>_____________/</w:t>
            </w:r>
            <w:proofErr w:type="spellStart"/>
            <w:r w:rsidR="007F08FC">
              <w:rPr>
                <w:rFonts w:ascii="Times New Roman" w:eastAsia="Times New Roman" w:hAnsi="Times New Roman" w:cs="Times New Roman"/>
                <w:sz w:val="24"/>
                <w:szCs w:val="24"/>
                <w:lang w:eastAsia="ru-RU"/>
              </w:rPr>
              <w:t>Хуснуллина</w:t>
            </w:r>
            <w:proofErr w:type="spellEnd"/>
            <w:r w:rsidRPr="008C3531">
              <w:rPr>
                <w:rFonts w:ascii="Times New Roman" w:eastAsia="Times New Roman" w:hAnsi="Times New Roman" w:cs="Times New Roman"/>
                <w:sz w:val="24"/>
                <w:szCs w:val="24"/>
                <w:lang w:eastAsia="ru-RU"/>
              </w:rPr>
              <w:t xml:space="preserve"> А. Р./</w:t>
            </w:r>
          </w:p>
          <w:p w:rsidR="008C3531" w:rsidRPr="008C3531" w:rsidRDefault="008C3531" w:rsidP="008C3531">
            <w:pPr>
              <w:spacing w:after="0" w:line="240" w:lineRule="auto"/>
              <w:jc w:val="both"/>
              <w:rPr>
                <w:rFonts w:ascii="Times New Roman" w:eastAsia="Times New Roman" w:hAnsi="Times New Roman" w:cs="Times New Roman"/>
                <w:sz w:val="24"/>
                <w:szCs w:val="24"/>
                <w:lang w:eastAsia="ru-RU"/>
              </w:rPr>
            </w:pPr>
            <w:r w:rsidRPr="008C3531">
              <w:rPr>
                <w:rFonts w:ascii="Times New Roman" w:eastAsia="Times New Roman" w:hAnsi="Times New Roman" w:cs="Times New Roman"/>
                <w:sz w:val="24"/>
                <w:szCs w:val="24"/>
                <w:lang w:eastAsia="ru-RU"/>
              </w:rPr>
              <w:t xml:space="preserve">   подпись</w:t>
            </w:r>
          </w:p>
          <w:p w:rsidR="008C3531" w:rsidRPr="008C3531" w:rsidRDefault="00713853" w:rsidP="008C3531">
            <w:pPr>
              <w:spacing w:after="0" w:line="240" w:lineRule="auto"/>
              <w:jc w:val="both"/>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w:t>
            </w:r>
            <w:r w:rsidR="00FF59E6">
              <w:rPr>
                <w:rFonts w:ascii="Times New Roman" w:eastAsia="Times New Roman" w:hAnsi="Times New Roman" w:cs="Times New Roman"/>
                <w:sz w:val="24"/>
                <w:szCs w:val="24"/>
                <w:u w:val="single"/>
                <w:lang w:eastAsia="ru-RU"/>
              </w:rPr>
              <w:t>29</w:t>
            </w:r>
            <w:r>
              <w:rPr>
                <w:rFonts w:ascii="Times New Roman" w:eastAsia="Times New Roman" w:hAnsi="Times New Roman" w:cs="Times New Roman"/>
                <w:sz w:val="24"/>
                <w:szCs w:val="24"/>
                <w:u w:val="single"/>
                <w:lang w:eastAsia="ru-RU"/>
              </w:rPr>
              <w:t xml:space="preserve">»   августа  2022 </w:t>
            </w:r>
            <w:r w:rsidR="008C3531" w:rsidRPr="008C3531">
              <w:rPr>
                <w:rFonts w:ascii="Times New Roman" w:eastAsia="Times New Roman" w:hAnsi="Times New Roman" w:cs="Times New Roman"/>
                <w:sz w:val="24"/>
                <w:szCs w:val="24"/>
                <w:u w:val="single"/>
                <w:lang w:eastAsia="ru-RU"/>
              </w:rPr>
              <w:t>г.</w:t>
            </w:r>
          </w:p>
          <w:p w:rsidR="008C3531" w:rsidRPr="008C3531" w:rsidRDefault="008C3531" w:rsidP="008C3531">
            <w:pPr>
              <w:spacing w:after="0" w:line="240" w:lineRule="auto"/>
              <w:jc w:val="both"/>
              <w:rPr>
                <w:rFonts w:ascii="Times New Roman" w:eastAsia="Times New Roman" w:hAnsi="Times New Roman" w:cs="Times New Roman"/>
                <w:sz w:val="24"/>
                <w:szCs w:val="24"/>
                <w:lang w:eastAsia="ru-RU"/>
              </w:rPr>
            </w:pPr>
          </w:p>
        </w:tc>
        <w:tc>
          <w:tcPr>
            <w:tcW w:w="4198" w:type="dxa"/>
            <w:tcBorders>
              <w:top w:val="single" w:sz="4" w:space="0" w:color="auto"/>
              <w:left w:val="single" w:sz="4" w:space="0" w:color="auto"/>
              <w:bottom w:val="single" w:sz="4" w:space="0" w:color="auto"/>
              <w:right w:val="single" w:sz="4" w:space="0" w:color="auto"/>
            </w:tcBorders>
          </w:tcPr>
          <w:p w:rsidR="008C3531" w:rsidRPr="008C3531" w:rsidRDefault="008C3531" w:rsidP="008C3531">
            <w:pPr>
              <w:spacing w:after="0" w:line="240" w:lineRule="auto"/>
              <w:jc w:val="center"/>
              <w:rPr>
                <w:rFonts w:ascii="Times New Roman" w:eastAsia="Times New Roman" w:hAnsi="Times New Roman" w:cs="Times New Roman"/>
                <w:b/>
                <w:sz w:val="24"/>
                <w:szCs w:val="24"/>
                <w:lang w:eastAsia="ru-RU"/>
              </w:rPr>
            </w:pPr>
            <w:r w:rsidRPr="008C3531">
              <w:rPr>
                <w:rFonts w:ascii="Times New Roman" w:eastAsia="Times New Roman" w:hAnsi="Times New Roman" w:cs="Times New Roman"/>
                <w:b/>
                <w:sz w:val="24"/>
                <w:szCs w:val="24"/>
                <w:lang w:eastAsia="ru-RU"/>
              </w:rPr>
              <w:t>«Утверждено»</w:t>
            </w:r>
          </w:p>
          <w:p w:rsidR="008C3531" w:rsidRPr="008C3531" w:rsidRDefault="008C3531" w:rsidP="008C3531">
            <w:pPr>
              <w:spacing w:after="0" w:line="240" w:lineRule="auto"/>
              <w:jc w:val="both"/>
              <w:rPr>
                <w:rFonts w:ascii="Times New Roman" w:eastAsia="Times New Roman" w:hAnsi="Times New Roman" w:cs="Times New Roman"/>
                <w:sz w:val="24"/>
                <w:szCs w:val="24"/>
                <w:lang w:eastAsia="ru-RU"/>
              </w:rPr>
            </w:pPr>
            <w:r w:rsidRPr="008C3531">
              <w:rPr>
                <w:rFonts w:ascii="Times New Roman" w:eastAsia="Times New Roman" w:hAnsi="Times New Roman" w:cs="Times New Roman"/>
                <w:sz w:val="24"/>
                <w:szCs w:val="24"/>
                <w:lang w:eastAsia="ru-RU"/>
              </w:rPr>
              <w:t>Директор  МБОУ</w:t>
            </w:r>
            <w:proofErr w:type="gramStart"/>
            <w:r w:rsidRPr="008C3531">
              <w:rPr>
                <w:rFonts w:ascii="Times New Roman" w:eastAsia="Times New Roman" w:hAnsi="Times New Roman" w:cs="Times New Roman"/>
                <w:sz w:val="24"/>
                <w:szCs w:val="24"/>
                <w:lang w:eastAsia="ru-RU"/>
              </w:rPr>
              <w:t>«</w:t>
            </w:r>
            <w:r w:rsidRPr="008C3531">
              <w:rPr>
                <w:rFonts w:ascii="Times New Roman" w:eastAsia="Times New Roman" w:hAnsi="Times New Roman" w:cs="Times New Roman"/>
                <w:sz w:val="24"/>
                <w:szCs w:val="24"/>
                <w:lang w:val="tt-RU" w:eastAsia="ru-RU"/>
              </w:rPr>
              <w:t>Б</w:t>
            </w:r>
            <w:proofErr w:type="gramEnd"/>
            <w:r w:rsidRPr="008C3531">
              <w:rPr>
                <w:rFonts w:ascii="Times New Roman" w:eastAsia="Times New Roman" w:hAnsi="Times New Roman" w:cs="Times New Roman"/>
                <w:sz w:val="24"/>
                <w:szCs w:val="24"/>
                <w:lang w:val="tt-RU" w:eastAsia="ru-RU"/>
              </w:rPr>
              <w:t>урнашевская средняя об</w:t>
            </w:r>
            <w:proofErr w:type="spellStart"/>
            <w:r w:rsidRPr="008C3531">
              <w:rPr>
                <w:rFonts w:ascii="Times New Roman" w:eastAsia="Times New Roman" w:hAnsi="Times New Roman" w:cs="Times New Roman"/>
                <w:sz w:val="24"/>
                <w:szCs w:val="24"/>
                <w:lang w:eastAsia="ru-RU"/>
              </w:rPr>
              <w:t>щ</w:t>
            </w:r>
            <w:proofErr w:type="spellEnd"/>
            <w:r w:rsidRPr="008C3531">
              <w:rPr>
                <w:rFonts w:ascii="Times New Roman" w:eastAsia="Times New Roman" w:hAnsi="Times New Roman" w:cs="Times New Roman"/>
                <w:sz w:val="24"/>
                <w:szCs w:val="24"/>
                <w:lang w:val="tt-RU" w:eastAsia="ru-RU"/>
              </w:rPr>
              <w:t>еобразовательная школа</w:t>
            </w:r>
          </w:p>
          <w:p w:rsidR="008C3531" w:rsidRPr="008C3531" w:rsidRDefault="008C3531" w:rsidP="008C3531">
            <w:pPr>
              <w:spacing w:after="0" w:line="240" w:lineRule="auto"/>
              <w:jc w:val="both"/>
              <w:rPr>
                <w:rFonts w:ascii="Times New Roman" w:eastAsia="Times New Roman" w:hAnsi="Times New Roman" w:cs="Times New Roman"/>
                <w:sz w:val="24"/>
                <w:szCs w:val="24"/>
                <w:lang w:eastAsia="ru-RU"/>
              </w:rPr>
            </w:pPr>
            <w:r w:rsidRPr="008C3531">
              <w:rPr>
                <w:rFonts w:ascii="Times New Roman" w:eastAsia="Times New Roman" w:hAnsi="Times New Roman" w:cs="Times New Roman"/>
                <w:sz w:val="24"/>
                <w:szCs w:val="24"/>
                <w:lang w:eastAsia="ru-RU"/>
              </w:rPr>
              <w:t xml:space="preserve">___________/ </w:t>
            </w:r>
            <w:r w:rsidRPr="008C3531">
              <w:rPr>
                <w:rFonts w:ascii="Times New Roman" w:eastAsia="Times New Roman" w:hAnsi="Times New Roman" w:cs="Times New Roman"/>
                <w:sz w:val="24"/>
                <w:szCs w:val="24"/>
                <w:lang w:val="tt-RU" w:eastAsia="ru-RU"/>
              </w:rPr>
              <w:t>Вилданова Д.Х.</w:t>
            </w:r>
            <w:r w:rsidRPr="008C3531">
              <w:rPr>
                <w:rFonts w:ascii="Times New Roman" w:eastAsia="Times New Roman" w:hAnsi="Times New Roman" w:cs="Times New Roman"/>
                <w:sz w:val="24"/>
                <w:szCs w:val="24"/>
                <w:lang w:eastAsia="ru-RU"/>
              </w:rPr>
              <w:t>/</w:t>
            </w:r>
          </w:p>
          <w:p w:rsidR="008C3531" w:rsidRPr="008C3531" w:rsidRDefault="008C3531" w:rsidP="008C3531">
            <w:pPr>
              <w:spacing w:after="0" w:line="240" w:lineRule="auto"/>
              <w:jc w:val="both"/>
              <w:rPr>
                <w:rFonts w:ascii="Times New Roman" w:eastAsia="Times New Roman" w:hAnsi="Times New Roman" w:cs="Times New Roman"/>
                <w:sz w:val="24"/>
                <w:szCs w:val="24"/>
                <w:lang w:eastAsia="ru-RU"/>
              </w:rPr>
            </w:pPr>
            <w:r w:rsidRPr="008C3531">
              <w:rPr>
                <w:rFonts w:ascii="Times New Roman" w:eastAsia="Times New Roman" w:hAnsi="Times New Roman" w:cs="Times New Roman"/>
                <w:sz w:val="24"/>
                <w:szCs w:val="24"/>
                <w:lang w:eastAsia="ru-RU"/>
              </w:rPr>
              <w:t xml:space="preserve">  подпись</w:t>
            </w:r>
          </w:p>
          <w:p w:rsidR="008C3531" w:rsidRPr="008C3531" w:rsidRDefault="00713853" w:rsidP="008C353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Приказ № </w:t>
            </w:r>
            <w:r w:rsidR="00FF59E6">
              <w:rPr>
                <w:rFonts w:ascii="Times New Roman" w:eastAsia="Times New Roman" w:hAnsi="Times New Roman" w:cs="Times New Roman"/>
                <w:sz w:val="24"/>
                <w:szCs w:val="24"/>
                <w:lang w:eastAsia="ru-RU"/>
              </w:rPr>
              <w:t>85</w:t>
            </w:r>
          </w:p>
          <w:p w:rsidR="008C3531" w:rsidRPr="008C3531" w:rsidRDefault="00713853" w:rsidP="008C3531">
            <w:pPr>
              <w:spacing w:after="0" w:line="240" w:lineRule="auto"/>
              <w:jc w:val="both"/>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 xml:space="preserve"> от «</w:t>
            </w:r>
            <w:r w:rsidR="00FF59E6">
              <w:rPr>
                <w:rFonts w:ascii="Times New Roman" w:eastAsia="Times New Roman" w:hAnsi="Times New Roman" w:cs="Times New Roman"/>
                <w:sz w:val="24"/>
                <w:szCs w:val="24"/>
                <w:u w:val="single"/>
                <w:lang w:eastAsia="ru-RU"/>
              </w:rPr>
              <w:t>29</w:t>
            </w:r>
            <w:r>
              <w:rPr>
                <w:rFonts w:ascii="Times New Roman" w:eastAsia="Times New Roman" w:hAnsi="Times New Roman" w:cs="Times New Roman"/>
                <w:sz w:val="24"/>
                <w:szCs w:val="24"/>
                <w:u w:val="single"/>
                <w:lang w:eastAsia="ru-RU"/>
              </w:rPr>
              <w:t xml:space="preserve"> »  августа  2022 </w:t>
            </w:r>
            <w:r w:rsidR="008C3531" w:rsidRPr="008C3531">
              <w:rPr>
                <w:rFonts w:ascii="Times New Roman" w:eastAsia="Times New Roman" w:hAnsi="Times New Roman" w:cs="Times New Roman"/>
                <w:sz w:val="24"/>
                <w:szCs w:val="24"/>
                <w:u w:val="single"/>
                <w:lang w:eastAsia="ru-RU"/>
              </w:rPr>
              <w:t>г.</w:t>
            </w:r>
          </w:p>
          <w:p w:rsidR="008C3531" w:rsidRPr="008C3531" w:rsidRDefault="008C3531" w:rsidP="008C3531">
            <w:pPr>
              <w:spacing w:after="0" w:line="240" w:lineRule="auto"/>
              <w:jc w:val="both"/>
              <w:rPr>
                <w:rFonts w:ascii="Times New Roman" w:eastAsia="Times New Roman" w:hAnsi="Times New Roman" w:cs="Times New Roman"/>
                <w:sz w:val="24"/>
                <w:szCs w:val="24"/>
                <w:lang w:eastAsia="ru-RU"/>
              </w:rPr>
            </w:pPr>
          </w:p>
          <w:p w:rsidR="008C3531" w:rsidRPr="008C3531" w:rsidRDefault="008C3531" w:rsidP="008C3531">
            <w:pPr>
              <w:spacing w:after="0" w:line="240" w:lineRule="auto"/>
              <w:jc w:val="both"/>
              <w:rPr>
                <w:rFonts w:ascii="Times New Roman" w:eastAsia="Times New Roman" w:hAnsi="Times New Roman" w:cs="Times New Roman"/>
                <w:sz w:val="24"/>
                <w:szCs w:val="24"/>
                <w:lang w:eastAsia="ru-RU"/>
              </w:rPr>
            </w:pPr>
          </w:p>
        </w:tc>
      </w:tr>
    </w:tbl>
    <w:p w:rsidR="008C3531" w:rsidRPr="008C3531" w:rsidRDefault="008C3531" w:rsidP="008C3531">
      <w:pPr>
        <w:tabs>
          <w:tab w:val="left" w:pos="9288"/>
        </w:tabs>
        <w:spacing w:after="0" w:line="240" w:lineRule="auto"/>
        <w:jc w:val="both"/>
        <w:rPr>
          <w:rFonts w:ascii="Times New Roman" w:eastAsia="Times New Roman" w:hAnsi="Times New Roman" w:cs="Times New Roman"/>
          <w:sz w:val="24"/>
          <w:szCs w:val="24"/>
          <w:lang w:eastAsia="ru-RU"/>
        </w:rPr>
      </w:pPr>
    </w:p>
    <w:p w:rsidR="008C3531" w:rsidRPr="008C3531" w:rsidRDefault="008C3531" w:rsidP="008C3531">
      <w:pPr>
        <w:tabs>
          <w:tab w:val="left" w:pos="9288"/>
        </w:tabs>
        <w:spacing w:after="0" w:line="240" w:lineRule="auto"/>
        <w:jc w:val="both"/>
        <w:rPr>
          <w:rFonts w:ascii="Times New Roman" w:eastAsia="Times New Roman" w:hAnsi="Times New Roman" w:cs="Times New Roman"/>
          <w:sz w:val="24"/>
          <w:szCs w:val="24"/>
          <w:lang w:eastAsia="ru-RU"/>
        </w:rPr>
      </w:pPr>
    </w:p>
    <w:p w:rsidR="008C3531" w:rsidRPr="008C3531" w:rsidRDefault="008C3531" w:rsidP="008C3531">
      <w:pPr>
        <w:tabs>
          <w:tab w:val="left" w:pos="9288"/>
        </w:tabs>
        <w:spacing w:after="0" w:line="240" w:lineRule="auto"/>
        <w:jc w:val="both"/>
        <w:rPr>
          <w:rFonts w:ascii="Times New Roman" w:eastAsia="Times New Roman" w:hAnsi="Times New Roman" w:cs="Times New Roman"/>
          <w:sz w:val="24"/>
          <w:szCs w:val="24"/>
          <w:lang w:eastAsia="ru-RU"/>
        </w:rPr>
      </w:pPr>
    </w:p>
    <w:p w:rsidR="008C3531" w:rsidRPr="008C3531" w:rsidRDefault="008C3531" w:rsidP="008C3531">
      <w:pPr>
        <w:tabs>
          <w:tab w:val="left" w:pos="9288"/>
        </w:tabs>
        <w:spacing w:after="0" w:line="240" w:lineRule="auto"/>
        <w:jc w:val="both"/>
        <w:rPr>
          <w:rFonts w:ascii="Times New Roman" w:eastAsia="Times New Roman" w:hAnsi="Times New Roman" w:cs="Times New Roman"/>
          <w:sz w:val="24"/>
          <w:szCs w:val="24"/>
          <w:lang w:eastAsia="ru-RU"/>
        </w:rPr>
      </w:pPr>
    </w:p>
    <w:p w:rsidR="008C3531" w:rsidRPr="008C3531" w:rsidRDefault="008C3531" w:rsidP="008C3531">
      <w:pPr>
        <w:keepNext/>
        <w:suppressAutoHyphens/>
        <w:autoSpaceDE w:val="0"/>
        <w:spacing w:after="0" w:line="240" w:lineRule="auto"/>
        <w:jc w:val="both"/>
        <w:rPr>
          <w:rFonts w:ascii="Times New Roman" w:eastAsia="Lucida Sans Unicode" w:hAnsi="Times New Roman" w:cs="Times New Roman"/>
          <w:color w:val="000000"/>
          <w:kern w:val="2"/>
          <w:sz w:val="24"/>
          <w:szCs w:val="24"/>
          <w:lang w:bidi="en-US"/>
        </w:rPr>
      </w:pPr>
    </w:p>
    <w:p w:rsidR="008C3531" w:rsidRPr="008C3531" w:rsidRDefault="008C3531" w:rsidP="008C3531">
      <w:pPr>
        <w:tabs>
          <w:tab w:val="left" w:pos="9288"/>
        </w:tabs>
        <w:spacing w:after="0" w:line="240" w:lineRule="auto"/>
        <w:jc w:val="both"/>
        <w:rPr>
          <w:rFonts w:ascii="Times New Roman" w:eastAsia="Times New Roman" w:hAnsi="Times New Roman" w:cs="Times New Roman"/>
          <w:sz w:val="24"/>
          <w:szCs w:val="24"/>
          <w:lang w:eastAsia="ru-RU"/>
        </w:rPr>
      </w:pPr>
    </w:p>
    <w:p w:rsidR="008C3531" w:rsidRPr="008C3531" w:rsidRDefault="008C3531" w:rsidP="008C3531">
      <w:pPr>
        <w:tabs>
          <w:tab w:val="left" w:pos="9288"/>
        </w:tabs>
        <w:spacing w:after="0" w:line="240" w:lineRule="auto"/>
        <w:jc w:val="both"/>
        <w:rPr>
          <w:rFonts w:ascii="Times New Roman" w:eastAsia="Times New Roman" w:hAnsi="Times New Roman" w:cs="Times New Roman"/>
          <w:sz w:val="24"/>
          <w:szCs w:val="24"/>
          <w:lang w:eastAsia="ru-RU"/>
        </w:rPr>
      </w:pPr>
    </w:p>
    <w:p w:rsidR="008C3531" w:rsidRPr="008C3531" w:rsidRDefault="008C3531" w:rsidP="008C3531">
      <w:pPr>
        <w:tabs>
          <w:tab w:val="left" w:pos="9288"/>
        </w:tabs>
        <w:spacing w:after="0" w:line="240" w:lineRule="auto"/>
        <w:jc w:val="center"/>
        <w:rPr>
          <w:rFonts w:ascii="Times New Roman" w:eastAsia="Times New Roman" w:hAnsi="Times New Roman" w:cs="Times New Roman"/>
          <w:b/>
          <w:sz w:val="24"/>
          <w:szCs w:val="24"/>
          <w:lang w:eastAsia="ru-RU"/>
        </w:rPr>
      </w:pPr>
    </w:p>
    <w:p w:rsidR="008C3531" w:rsidRPr="008C3531" w:rsidRDefault="008C3531" w:rsidP="008C3531">
      <w:pPr>
        <w:tabs>
          <w:tab w:val="left" w:pos="9288"/>
        </w:tabs>
        <w:spacing w:after="0" w:line="240" w:lineRule="auto"/>
        <w:jc w:val="center"/>
        <w:rPr>
          <w:rFonts w:ascii="Times New Roman" w:eastAsia="Times New Roman" w:hAnsi="Times New Roman" w:cs="Times New Roman"/>
          <w:b/>
          <w:sz w:val="24"/>
          <w:szCs w:val="24"/>
          <w:lang w:eastAsia="ru-RU"/>
        </w:rPr>
      </w:pPr>
    </w:p>
    <w:p w:rsidR="008C3531" w:rsidRPr="008C3531" w:rsidRDefault="008C3531" w:rsidP="008C3531">
      <w:pPr>
        <w:tabs>
          <w:tab w:val="left" w:pos="9288"/>
        </w:tabs>
        <w:spacing w:after="0" w:line="240" w:lineRule="auto"/>
        <w:rPr>
          <w:rFonts w:ascii="Times New Roman" w:eastAsia="Times New Roman" w:hAnsi="Times New Roman" w:cs="Times New Roman"/>
          <w:sz w:val="24"/>
          <w:szCs w:val="24"/>
          <w:lang w:eastAsia="ru-RU"/>
        </w:rPr>
      </w:pPr>
      <w:r w:rsidRPr="008C3531">
        <w:rPr>
          <w:rFonts w:ascii="Times New Roman" w:eastAsia="Times New Roman" w:hAnsi="Times New Roman" w:cs="Times New Roman"/>
          <w:b/>
          <w:sz w:val="24"/>
          <w:szCs w:val="24"/>
          <w:lang w:eastAsia="ru-RU"/>
        </w:rPr>
        <w:t xml:space="preserve">                                                                                                  РАБОЧАЯ ПРОГРАММА</w:t>
      </w:r>
    </w:p>
    <w:p w:rsidR="008C3531" w:rsidRPr="008C3531" w:rsidRDefault="008C3531" w:rsidP="008C3531">
      <w:pPr>
        <w:tabs>
          <w:tab w:val="left" w:pos="9288"/>
        </w:tabs>
        <w:spacing w:after="0" w:line="240" w:lineRule="auto"/>
        <w:jc w:val="center"/>
        <w:rPr>
          <w:rFonts w:ascii="Times New Roman" w:eastAsia="Times New Roman" w:hAnsi="Times New Roman" w:cs="Times New Roman"/>
          <w:sz w:val="24"/>
          <w:szCs w:val="24"/>
          <w:lang w:eastAsia="ru-RU"/>
        </w:rPr>
      </w:pPr>
    </w:p>
    <w:p w:rsidR="008C3531" w:rsidRPr="008C3531" w:rsidRDefault="00173FFA" w:rsidP="008C3531">
      <w:pPr>
        <w:tabs>
          <w:tab w:val="left" w:pos="9288"/>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учебного предмета  « Русский язык</w:t>
      </w:r>
      <w:r w:rsidR="008C3531" w:rsidRPr="008C3531">
        <w:rPr>
          <w:rFonts w:ascii="Times New Roman" w:eastAsia="Times New Roman" w:hAnsi="Times New Roman" w:cs="Times New Roman"/>
          <w:sz w:val="28"/>
          <w:szCs w:val="28"/>
          <w:lang w:eastAsia="ru-RU"/>
        </w:rPr>
        <w:t>»</w:t>
      </w:r>
    </w:p>
    <w:p w:rsidR="008C3531" w:rsidRPr="008C3531" w:rsidRDefault="008C3531" w:rsidP="008C3531">
      <w:pPr>
        <w:tabs>
          <w:tab w:val="left" w:pos="9288"/>
        </w:tabs>
        <w:spacing w:after="0" w:line="240" w:lineRule="auto"/>
        <w:jc w:val="center"/>
        <w:rPr>
          <w:rFonts w:ascii="Times New Roman" w:eastAsia="Times New Roman" w:hAnsi="Times New Roman" w:cs="Times New Roman"/>
          <w:sz w:val="28"/>
          <w:szCs w:val="28"/>
          <w:lang w:eastAsia="ru-RU"/>
        </w:rPr>
      </w:pPr>
      <w:r w:rsidRPr="008C3531">
        <w:rPr>
          <w:rFonts w:ascii="Times New Roman" w:eastAsia="Times New Roman" w:hAnsi="Times New Roman" w:cs="Times New Roman"/>
          <w:sz w:val="28"/>
          <w:szCs w:val="28"/>
          <w:lang w:eastAsia="ru-RU"/>
        </w:rPr>
        <w:t xml:space="preserve"> для 5-9  классов</w:t>
      </w:r>
    </w:p>
    <w:p w:rsidR="008C3531" w:rsidRPr="008C3531" w:rsidRDefault="008C3531" w:rsidP="008C3531">
      <w:pPr>
        <w:tabs>
          <w:tab w:val="left" w:pos="9288"/>
        </w:tabs>
        <w:spacing w:after="0" w:line="240" w:lineRule="auto"/>
        <w:jc w:val="center"/>
        <w:rPr>
          <w:rFonts w:ascii="Times New Roman" w:eastAsia="Times New Roman" w:hAnsi="Times New Roman" w:cs="Times New Roman"/>
          <w:sz w:val="28"/>
          <w:szCs w:val="28"/>
          <w:lang w:eastAsia="ru-RU"/>
        </w:rPr>
      </w:pPr>
    </w:p>
    <w:p w:rsidR="008C3531" w:rsidRPr="008C3531" w:rsidRDefault="008C3531" w:rsidP="008C3531">
      <w:pPr>
        <w:tabs>
          <w:tab w:val="left" w:pos="9288"/>
        </w:tabs>
        <w:spacing w:after="0" w:line="240" w:lineRule="auto"/>
        <w:jc w:val="center"/>
        <w:rPr>
          <w:rFonts w:ascii="Times New Roman" w:eastAsia="Times New Roman" w:hAnsi="Times New Roman" w:cs="Times New Roman"/>
          <w:sz w:val="28"/>
          <w:szCs w:val="28"/>
          <w:lang w:eastAsia="ru-RU"/>
        </w:rPr>
      </w:pPr>
      <w:r w:rsidRPr="008C3531">
        <w:rPr>
          <w:rFonts w:ascii="Times New Roman" w:eastAsia="Times New Roman" w:hAnsi="Times New Roman" w:cs="Times New Roman"/>
          <w:sz w:val="28"/>
          <w:szCs w:val="28"/>
          <w:lang w:eastAsia="ru-RU"/>
        </w:rPr>
        <w:t>учителя  высшей квалификационной категории</w:t>
      </w:r>
    </w:p>
    <w:p w:rsidR="008C3531" w:rsidRPr="008C3531" w:rsidRDefault="00713853" w:rsidP="008C3531">
      <w:pPr>
        <w:tabs>
          <w:tab w:val="left" w:pos="9288"/>
        </w:tabs>
        <w:spacing w:after="0" w:line="240" w:lineRule="auto"/>
        <w:jc w:val="center"/>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Вилдановой</w:t>
      </w:r>
      <w:proofErr w:type="spellEnd"/>
      <w:r>
        <w:rPr>
          <w:rFonts w:ascii="Times New Roman" w:eastAsia="Times New Roman" w:hAnsi="Times New Roman" w:cs="Times New Roman"/>
          <w:sz w:val="28"/>
          <w:szCs w:val="28"/>
          <w:lang w:eastAsia="ru-RU"/>
        </w:rPr>
        <w:t xml:space="preserve"> Дины </w:t>
      </w:r>
      <w:proofErr w:type="spellStart"/>
      <w:r>
        <w:rPr>
          <w:rFonts w:ascii="Times New Roman" w:eastAsia="Times New Roman" w:hAnsi="Times New Roman" w:cs="Times New Roman"/>
          <w:sz w:val="28"/>
          <w:szCs w:val="28"/>
          <w:lang w:eastAsia="ru-RU"/>
        </w:rPr>
        <w:t>Хайдаровны</w:t>
      </w:r>
      <w:proofErr w:type="spellEnd"/>
    </w:p>
    <w:p w:rsidR="008C3531" w:rsidRPr="008C3531" w:rsidRDefault="008C3531" w:rsidP="008C3531">
      <w:pPr>
        <w:tabs>
          <w:tab w:val="left" w:pos="9288"/>
        </w:tabs>
        <w:spacing w:after="0" w:line="240" w:lineRule="auto"/>
        <w:jc w:val="center"/>
        <w:rPr>
          <w:rFonts w:ascii="Times New Roman" w:eastAsia="Times New Roman" w:hAnsi="Times New Roman" w:cs="Times New Roman"/>
          <w:sz w:val="28"/>
          <w:szCs w:val="28"/>
          <w:lang w:eastAsia="ru-RU"/>
        </w:rPr>
      </w:pPr>
    </w:p>
    <w:p w:rsidR="008C3531" w:rsidRPr="008C3531" w:rsidRDefault="008C3531" w:rsidP="008C3531">
      <w:pPr>
        <w:tabs>
          <w:tab w:val="left" w:pos="9288"/>
        </w:tabs>
        <w:spacing w:after="0" w:line="240" w:lineRule="auto"/>
        <w:jc w:val="center"/>
        <w:rPr>
          <w:rFonts w:ascii="Times New Roman" w:eastAsia="Times New Roman" w:hAnsi="Times New Roman" w:cs="Times New Roman"/>
          <w:sz w:val="24"/>
          <w:szCs w:val="24"/>
          <w:lang w:eastAsia="ru-RU"/>
        </w:rPr>
      </w:pPr>
    </w:p>
    <w:p w:rsidR="008C3531" w:rsidRPr="008C3531" w:rsidRDefault="008C3531" w:rsidP="008C3531">
      <w:pPr>
        <w:tabs>
          <w:tab w:val="left" w:pos="9288"/>
        </w:tabs>
        <w:spacing w:after="0" w:line="240" w:lineRule="auto"/>
        <w:jc w:val="both"/>
        <w:rPr>
          <w:rFonts w:ascii="Times New Roman" w:eastAsia="Times New Roman" w:hAnsi="Times New Roman" w:cs="Times New Roman"/>
          <w:sz w:val="24"/>
          <w:szCs w:val="24"/>
          <w:lang w:eastAsia="ru-RU"/>
        </w:rPr>
      </w:pPr>
    </w:p>
    <w:p w:rsidR="008C3531" w:rsidRPr="008C3531" w:rsidRDefault="008C3531" w:rsidP="008C3531">
      <w:pPr>
        <w:tabs>
          <w:tab w:val="left" w:pos="9288"/>
        </w:tabs>
        <w:spacing w:after="0" w:line="240" w:lineRule="auto"/>
        <w:jc w:val="right"/>
        <w:rPr>
          <w:rFonts w:ascii="Times New Roman" w:eastAsia="Times New Roman" w:hAnsi="Times New Roman" w:cs="Times New Roman"/>
          <w:sz w:val="24"/>
          <w:szCs w:val="24"/>
          <w:lang w:eastAsia="ru-RU"/>
        </w:rPr>
      </w:pPr>
      <w:r w:rsidRPr="008C3531">
        <w:rPr>
          <w:rFonts w:ascii="Times New Roman" w:eastAsia="Times New Roman" w:hAnsi="Times New Roman" w:cs="Times New Roman"/>
          <w:sz w:val="24"/>
          <w:szCs w:val="24"/>
          <w:lang w:eastAsia="ru-RU"/>
        </w:rPr>
        <w:t xml:space="preserve">               Рассмотрено на заседании </w:t>
      </w:r>
    </w:p>
    <w:p w:rsidR="008C3531" w:rsidRPr="008C3531" w:rsidRDefault="008C3531" w:rsidP="008C3531">
      <w:pPr>
        <w:tabs>
          <w:tab w:val="left" w:pos="9288"/>
        </w:tabs>
        <w:spacing w:after="0" w:line="240" w:lineRule="auto"/>
        <w:jc w:val="right"/>
        <w:rPr>
          <w:rFonts w:ascii="Times New Roman" w:eastAsia="Times New Roman" w:hAnsi="Times New Roman" w:cs="Times New Roman"/>
          <w:sz w:val="24"/>
          <w:szCs w:val="24"/>
          <w:lang w:eastAsia="ru-RU"/>
        </w:rPr>
      </w:pPr>
      <w:r w:rsidRPr="008C3531">
        <w:rPr>
          <w:rFonts w:ascii="Times New Roman" w:eastAsia="Times New Roman" w:hAnsi="Times New Roman" w:cs="Times New Roman"/>
          <w:sz w:val="24"/>
          <w:szCs w:val="24"/>
          <w:lang w:eastAsia="ru-RU"/>
        </w:rPr>
        <w:t>педагогического совета</w:t>
      </w:r>
    </w:p>
    <w:p w:rsidR="008C3531" w:rsidRPr="008C3531" w:rsidRDefault="008C3531" w:rsidP="008C3531">
      <w:pPr>
        <w:tabs>
          <w:tab w:val="left" w:pos="9288"/>
        </w:tabs>
        <w:spacing w:after="0" w:line="240" w:lineRule="auto"/>
        <w:jc w:val="right"/>
        <w:rPr>
          <w:rFonts w:ascii="Times New Roman" w:eastAsia="Times New Roman" w:hAnsi="Times New Roman" w:cs="Times New Roman"/>
          <w:sz w:val="24"/>
          <w:szCs w:val="24"/>
          <w:lang w:eastAsia="ru-RU"/>
        </w:rPr>
      </w:pPr>
      <w:r w:rsidRPr="008C3531">
        <w:rPr>
          <w:rFonts w:ascii="Times New Roman" w:eastAsia="Times New Roman" w:hAnsi="Times New Roman" w:cs="Times New Roman"/>
          <w:sz w:val="24"/>
          <w:szCs w:val="24"/>
          <w:lang w:eastAsia="ru-RU"/>
        </w:rPr>
        <w:t xml:space="preserve">Протокол  </w:t>
      </w:r>
    </w:p>
    <w:p w:rsidR="008C3531" w:rsidRDefault="008C3531" w:rsidP="008C3531">
      <w:pPr>
        <w:tabs>
          <w:tab w:val="left" w:pos="9288"/>
        </w:tabs>
        <w:spacing w:after="0" w:line="240" w:lineRule="auto"/>
        <w:jc w:val="right"/>
        <w:rPr>
          <w:rFonts w:ascii="Times New Roman" w:eastAsia="Times New Roman" w:hAnsi="Times New Roman" w:cs="Times New Roman"/>
          <w:sz w:val="24"/>
          <w:szCs w:val="24"/>
          <w:lang w:eastAsia="ru-RU"/>
        </w:rPr>
      </w:pPr>
      <w:r w:rsidRPr="008C3531">
        <w:rPr>
          <w:rFonts w:ascii="Times New Roman" w:eastAsia="Times New Roman" w:hAnsi="Times New Roman" w:cs="Times New Roman"/>
          <w:sz w:val="24"/>
          <w:szCs w:val="24"/>
          <w:lang w:eastAsia="ru-RU"/>
        </w:rPr>
        <w:t xml:space="preserve">№ 1 от « </w:t>
      </w:r>
      <w:r w:rsidR="00FF59E6">
        <w:rPr>
          <w:rFonts w:ascii="Times New Roman" w:eastAsia="Times New Roman" w:hAnsi="Times New Roman" w:cs="Times New Roman"/>
          <w:sz w:val="24"/>
          <w:szCs w:val="24"/>
          <w:lang w:eastAsia="ru-RU"/>
        </w:rPr>
        <w:t>29</w:t>
      </w:r>
      <w:r w:rsidRPr="008C3531">
        <w:rPr>
          <w:rFonts w:ascii="Times New Roman" w:eastAsia="Times New Roman" w:hAnsi="Times New Roman" w:cs="Times New Roman"/>
          <w:sz w:val="24"/>
          <w:szCs w:val="24"/>
          <w:lang w:eastAsia="ru-RU"/>
        </w:rPr>
        <w:t>»  08. 202</w:t>
      </w:r>
      <w:r w:rsidR="00713853">
        <w:rPr>
          <w:rFonts w:ascii="Times New Roman" w:eastAsia="Times New Roman" w:hAnsi="Times New Roman" w:cs="Times New Roman"/>
          <w:sz w:val="24"/>
          <w:szCs w:val="24"/>
          <w:lang w:eastAsia="ru-RU"/>
        </w:rPr>
        <w:t>2</w:t>
      </w:r>
      <w:r w:rsidRPr="008C3531">
        <w:rPr>
          <w:rFonts w:ascii="Times New Roman" w:eastAsia="Times New Roman" w:hAnsi="Times New Roman" w:cs="Times New Roman"/>
          <w:sz w:val="24"/>
          <w:szCs w:val="24"/>
          <w:lang w:eastAsia="ru-RU"/>
        </w:rPr>
        <w:t xml:space="preserve"> г.</w:t>
      </w:r>
    </w:p>
    <w:p w:rsidR="008C3531" w:rsidRPr="008C3531" w:rsidRDefault="008C3531" w:rsidP="008C3531">
      <w:pPr>
        <w:tabs>
          <w:tab w:val="left" w:pos="9288"/>
        </w:tabs>
        <w:spacing w:after="0" w:line="240" w:lineRule="auto"/>
        <w:jc w:val="center"/>
        <w:rPr>
          <w:rFonts w:ascii="Times New Roman" w:eastAsia="Times New Roman" w:hAnsi="Times New Roman" w:cs="Times New Roman"/>
          <w:sz w:val="28"/>
          <w:szCs w:val="28"/>
          <w:lang w:eastAsia="ru-RU"/>
        </w:rPr>
      </w:pPr>
      <w:r w:rsidRPr="008C3531">
        <w:rPr>
          <w:rFonts w:ascii="Times New Roman" w:eastAsia="Lucida Sans Unicode" w:hAnsi="Times New Roman" w:cs="Times New Roman"/>
          <w:b/>
          <w:bCs/>
          <w:i/>
          <w:kern w:val="1"/>
          <w:sz w:val="28"/>
          <w:szCs w:val="28"/>
        </w:rPr>
        <w:t>1. Пояснительная записка</w:t>
      </w:r>
    </w:p>
    <w:p w:rsidR="008C3531" w:rsidRPr="008C3531" w:rsidRDefault="008C3531" w:rsidP="008C3531">
      <w:pPr>
        <w:widowControl w:val="0"/>
        <w:suppressAutoHyphens/>
        <w:spacing w:after="0" w:line="240" w:lineRule="auto"/>
        <w:ind w:firstLine="357"/>
        <w:contextualSpacing/>
        <w:jc w:val="both"/>
        <w:rPr>
          <w:rFonts w:ascii="Times New Roman" w:eastAsia="Lucida Sans Unicode" w:hAnsi="Times New Roman" w:cs="Times New Roman"/>
          <w:b/>
          <w:bCs/>
          <w:i/>
          <w:kern w:val="1"/>
          <w:sz w:val="24"/>
          <w:szCs w:val="24"/>
        </w:rPr>
      </w:pPr>
    </w:p>
    <w:p w:rsidR="008C3531" w:rsidRPr="008C3531" w:rsidRDefault="008C3531" w:rsidP="008C3531">
      <w:pPr>
        <w:spacing w:after="0" w:line="240" w:lineRule="auto"/>
        <w:jc w:val="both"/>
        <w:rPr>
          <w:rFonts w:ascii="Times New Roman" w:eastAsia="Times New Roman" w:hAnsi="Times New Roman" w:cs="Times New Roman"/>
          <w:sz w:val="24"/>
          <w:szCs w:val="24"/>
          <w:lang w:eastAsia="ru-RU"/>
        </w:rPr>
      </w:pPr>
      <w:r w:rsidRPr="008C3531">
        <w:rPr>
          <w:rFonts w:ascii="Times New Roman" w:eastAsia="Times New Roman" w:hAnsi="Times New Roman" w:cs="Times New Roman"/>
          <w:sz w:val="24"/>
          <w:szCs w:val="24"/>
          <w:lang w:eastAsia="ru-RU"/>
        </w:rPr>
        <w:t xml:space="preserve">     </w:t>
      </w:r>
      <w:proofErr w:type="gramStart"/>
      <w:r w:rsidRPr="008C3531">
        <w:rPr>
          <w:rFonts w:ascii="Times New Roman" w:eastAsia="Times New Roman" w:hAnsi="Times New Roman" w:cs="Times New Roman"/>
          <w:sz w:val="24"/>
          <w:szCs w:val="24"/>
          <w:lang w:eastAsia="ru-RU"/>
        </w:rPr>
        <w:t>Данная рабо</w:t>
      </w:r>
      <w:r>
        <w:rPr>
          <w:rFonts w:ascii="Times New Roman" w:eastAsia="Times New Roman" w:hAnsi="Times New Roman" w:cs="Times New Roman"/>
          <w:sz w:val="24"/>
          <w:szCs w:val="24"/>
          <w:lang w:eastAsia="ru-RU"/>
        </w:rPr>
        <w:t>чая программа  по русскому языку</w:t>
      </w:r>
      <w:r w:rsidRPr="008C3531">
        <w:rPr>
          <w:rFonts w:ascii="Times New Roman" w:eastAsia="Times New Roman" w:hAnsi="Times New Roman" w:cs="Times New Roman"/>
          <w:sz w:val="24"/>
          <w:szCs w:val="24"/>
          <w:lang w:eastAsia="ru-RU"/>
        </w:rPr>
        <w:t xml:space="preserve"> для обучающихся основной общеобразовательной школы (5–9 классы)   разработана на основе следующих документов:</w:t>
      </w:r>
      <w:proofErr w:type="gramEnd"/>
    </w:p>
    <w:p w:rsidR="008C3531" w:rsidRPr="008C3531" w:rsidRDefault="008C3531" w:rsidP="008C3531">
      <w:pPr>
        <w:widowControl w:val="0"/>
        <w:numPr>
          <w:ilvl w:val="0"/>
          <w:numId w:val="1"/>
        </w:numPr>
        <w:suppressAutoHyphens/>
        <w:spacing w:after="0" w:line="240" w:lineRule="auto"/>
        <w:contextualSpacing/>
        <w:jc w:val="both"/>
        <w:rPr>
          <w:rFonts w:ascii="Times New Roman" w:eastAsia="Times New Roman" w:hAnsi="Times New Roman" w:cs="Times New Roman"/>
          <w:sz w:val="24"/>
          <w:szCs w:val="24"/>
          <w:lang w:eastAsia="ru-RU"/>
        </w:rPr>
      </w:pPr>
      <w:r w:rsidRPr="008C3531">
        <w:rPr>
          <w:rFonts w:ascii="Times New Roman" w:eastAsia="Times New Roman" w:hAnsi="Times New Roman" w:cs="Times New Roman"/>
          <w:sz w:val="24"/>
          <w:szCs w:val="24"/>
          <w:lang w:eastAsia="ru-RU"/>
        </w:rPr>
        <w:t>Федеральный государственный образовательный стандарт основного общего образования,  2012 г. (Примерной  основной образовательной программы основного общего образования от 28.06.2016 г.№2/16</w:t>
      </w:r>
      <w:proofErr w:type="gramStart"/>
      <w:r w:rsidRPr="008C3531">
        <w:rPr>
          <w:rFonts w:ascii="Times New Roman" w:eastAsia="Times New Roman" w:hAnsi="Times New Roman" w:cs="Times New Roman"/>
          <w:sz w:val="24"/>
          <w:szCs w:val="24"/>
          <w:lang w:eastAsia="ru-RU"/>
        </w:rPr>
        <w:t xml:space="preserve"> )</w:t>
      </w:r>
      <w:proofErr w:type="gramEnd"/>
    </w:p>
    <w:p w:rsidR="008C3531" w:rsidRPr="008C3531" w:rsidRDefault="008C3531" w:rsidP="008C3531">
      <w:pPr>
        <w:widowControl w:val="0"/>
        <w:numPr>
          <w:ilvl w:val="0"/>
          <w:numId w:val="1"/>
        </w:numPr>
        <w:suppressAutoHyphens/>
        <w:spacing w:after="0" w:line="240" w:lineRule="auto"/>
        <w:contextualSpacing/>
        <w:jc w:val="both"/>
        <w:rPr>
          <w:rFonts w:ascii="Times New Roman" w:eastAsia="Times New Roman" w:hAnsi="Times New Roman" w:cs="Times New Roman"/>
          <w:sz w:val="24"/>
          <w:szCs w:val="24"/>
          <w:lang w:eastAsia="ru-RU"/>
        </w:rPr>
      </w:pPr>
      <w:r w:rsidRPr="008C3531">
        <w:rPr>
          <w:rFonts w:ascii="Times New Roman" w:eastAsia="Times New Roman" w:hAnsi="Times New Roman" w:cs="Times New Roman"/>
          <w:sz w:val="24"/>
          <w:szCs w:val="24"/>
          <w:lang w:eastAsia="ru-RU"/>
        </w:rPr>
        <w:t>Основная образовательная программа  основного общего образования МБОУ «</w:t>
      </w:r>
      <w:proofErr w:type="spellStart"/>
      <w:r w:rsidRPr="008C3531">
        <w:rPr>
          <w:rFonts w:ascii="Times New Roman" w:eastAsia="Times New Roman" w:hAnsi="Times New Roman" w:cs="Times New Roman"/>
          <w:sz w:val="24"/>
          <w:szCs w:val="24"/>
          <w:lang w:eastAsia="ru-RU"/>
        </w:rPr>
        <w:t>Бурнашевская</w:t>
      </w:r>
      <w:proofErr w:type="spellEnd"/>
      <w:r w:rsidRPr="008C3531">
        <w:rPr>
          <w:rFonts w:ascii="Times New Roman" w:eastAsia="Times New Roman" w:hAnsi="Times New Roman" w:cs="Times New Roman"/>
          <w:sz w:val="24"/>
          <w:szCs w:val="24"/>
          <w:lang w:eastAsia="ru-RU"/>
        </w:rPr>
        <w:t xml:space="preserve"> средняя общеобразовательная  школа», реализующая  федеральный государственный образовательный стандарт основного общего образования </w:t>
      </w:r>
    </w:p>
    <w:p w:rsidR="008C3531" w:rsidRPr="008C3531" w:rsidRDefault="008C3531" w:rsidP="008C3531">
      <w:pPr>
        <w:widowControl w:val="0"/>
        <w:numPr>
          <w:ilvl w:val="0"/>
          <w:numId w:val="1"/>
        </w:numPr>
        <w:suppressAutoHyphens/>
        <w:spacing w:after="0" w:line="240" w:lineRule="auto"/>
        <w:contextualSpacing/>
        <w:jc w:val="both"/>
        <w:rPr>
          <w:rFonts w:ascii="Times New Roman" w:eastAsia="Times New Roman" w:hAnsi="Times New Roman" w:cs="Times New Roman"/>
          <w:sz w:val="24"/>
          <w:szCs w:val="24"/>
          <w:lang w:eastAsia="ru-RU"/>
        </w:rPr>
      </w:pPr>
      <w:r w:rsidRPr="008C3531">
        <w:rPr>
          <w:rFonts w:ascii="Times New Roman" w:eastAsia="Times New Roman" w:hAnsi="Times New Roman" w:cs="Times New Roman"/>
          <w:sz w:val="24"/>
          <w:szCs w:val="24"/>
          <w:lang w:eastAsia="ru-RU"/>
        </w:rPr>
        <w:t>Учебный план МБОУ «</w:t>
      </w:r>
      <w:proofErr w:type="spellStart"/>
      <w:r w:rsidRPr="008C3531">
        <w:rPr>
          <w:rFonts w:ascii="Times New Roman" w:eastAsia="Times New Roman" w:hAnsi="Times New Roman" w:cs="Times New Roman"/>
          <w:sz w:val="24"/>
          <w:szCs w:val="24"/>
          <w:lang w:eastAsia="ru-RU"/>
        </w:rPr>
        <w:t>Бурнашевская</w:t>
      </w:r>
      <w:proofErr w:type="spellEnd"/>
      <w:r w:rsidRPr="008C3531">
        <w:rPr>
          <w:rFonts w:ascii="Times New Roman" w:eastAsia="Times New Roman" w:hAnsi="Times New Roman" w:cs="Times New Roman"/>
          <w:sz w:val="24"/>
          <w:szCs w:val="24"/>
          <w:lang w:eastAsia="ru-RU"/>
        </w:rPr>
        <w:t xml:space="preserve"> СОШ» Апастовского муниципального района Республики Татарстан на 2020-2021 учебный год, утвержденный решением педагогического совета (Протокол №1 от 31 августа 2020 года).</w:t>
      </w:r>
    </w:p>
    <w:p w:rsidR="008C3531" w:rsidRPr="008C3531" w:rsidRDefault="008C3531" w:rsidP="008C3531">
      <w:pPr>
        <w:tabs>
          <w:tab w:val="left" w:pos="705"/>
        </w:tabs>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p>
    <w:p w:rsidR="008C3531" w:rsidRPr="008C3531" w:rsidRDefault="008C3531" w:rsidP="008C3531">
      <w:pPr>
        <w:tabs>
          <w:tab w:val="center" w:pos="4677"/>
          <w:tab w:val="right" w:pos="9355"/>
        </w:tabs>
        <w:spacing w:after="0"/>
        <w:ind w:firstLine="357"/>
        <w:jc w:val="both"/>
        <w:rPr>
          <w:rFonts w:ascii="Times New Roman" w:eastAsia="Times New Roman" w:hAnsi="Times New Roman" w:cs="Times New Roman"/>
          <w:color w:val="000000"/>
          <w:sz w:val="24"/>
          <w:szCs w:val="24"/>
          <w:lang w:eastAsia="ru-RU"/>
        </w:rPr>
      </w:pPr>
    </w:p>
    <w:p w:rsidR="008C3531" w:rsidRDefault="008C3531" w:rsidP="004E254D">
      <w:pPr>
        <w:shd w:val="clear" w:color="auto" w:fill="FFFFFF"/>
        <w:spacing w:after="0" w:line="240" w:lineRule="auto"/>
        <w:ind w:left="141"/>
        <w:jc w:val="both"/>
        <w:textAlignment w:val="baseline"/>
        <w:rPr>
          <w:rFonts w:ascii="Times New Roman" w:eastAsia="Times New Roman" w:hAnsi="Times New Roman" w:cs="Times New Roman"/>
          <w:color w:val="000000"/>
          <w:sz w:val="24"/>
          <w:szCs w:val="24"/>
          <w:lang w:eastAsia="ru-RU"/>
        </w:rPr>
      </w:pPr>
      <w:r w:rsidRPr="008C3531">
        <w:rPr>
          <w:rFonts w:ascii="Times New Roman" w:eastAsia="Times New Roman" w:hAnsi="Times New Roman" w:cs="Times New Roman"/>
          <w:color w:val="000000"/>
          <w:sz w:val="24"/>
          <w:szCs w:val="24"/>
          <w:lang w:eastAsia="ru-RU"/>
        </w:rPr>
        <w:t xml:space="preserve">Реализация учебной программы обеспечивается учебниками: </w:t>
      </w:r>
    </w:p>
    <w:p w:rsidR="008C3531" w:rsidRPr="0077424A" w:rsidRDefault="008C3531" w:rsidP="004E254D">
      <w:pPr>
        <w:shd w:val="clear" w:color="auto" w:fill="FFFFFF"/>
        <w:spacing w:after="0" w:line="240" w:lineRule="auto"/>
        <w:ind w:left="141"/>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color w:val="444444"/>
          <w:sz w:val="24"/>
          <w:szCs w:val="24"/>
          <w:bdr w:val="none" w:sz="0" w:space="0" w:color="auto" w:frame="1"/>
          <w:lang w:eastAsia="ru-RU"/>
        </w:rPr>
        <w:t xml:space="preserve">1.Ладыженская Т.А., Баранов М.Т., </w:t>
      </w:r>
      <w:proofErr w:type="spellStart"/>
      <w:r w:rsidRPr="0077424A">
        <w:rPr>
          <w:rFonts w:ascii="Times New Roman" w:eastAsia="Times New Roman" w:hAnsi="Times New Roman" w:cs="Times New Roman"/>
          <w:color w:val="444444"/>
          <w:sz w:val="24"/>
          <w:szCs w:val="24"/>
          <w:bdr w:val="none" w:sz="0" w:space="0" w:color="auto" w:frame="1"/>
          <w:lang w:eastAsia="ru-RU"/>
        </w:rPr>
        <w:t>Тростенцова</w:t>
      </w:r>
      <w:proofErr w:type="spellEnd"/>
      <w:r w:rsidRPr="0077424A">
        <w:rPr>
          <w:rFonts w:ascii="Times New Roman" w:eastAsia="Times New Roman" w:hAnsi="Times New Roman" w:cs="Times New Roman"/>
          <w:color w:val="444444"/>
          <w:sz w:val="24"/>
          <w:szCs w:val="24"/>
          <w:bdr w:val="none" w:sz="0" w:space="0" w:color="auto" w:frame="1"/>
          <w:lang w:eastAsia="ru-RU"/>
        </w:rPr>
        <w:t xml:space="preserve"> Л.А. и др. Русский язык. 5 класс: Учебник для общеобразовательных учреждений. М.: Просвещение 2014</w:t>
      </w:r>
    </w:p>
    <w:p w:rsidR="008C3531" w:rsidRPr="0077424A" w:rsidRDefault="008C3531" w:rsidP="004E254D">
      <w:pPr>
        <w:shd w:val="clear" w:color="auto" w:fill="FFFFFF"/>
        <w:spacing w:after="0" w:line="240" w:lineRule="auto"/>
        <w:ind w:left="141"/>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color w:val="444444"/>
          <w:sz w:val="24"/>
          <w:szCs w:val="24"/>
          <w:bdr w:val="none" w:sz="0" w:space="0" w:color="auto" w:frame="1"/>
          <w:lang w:eastAsia="ru-RU"/>
        </w:rPr>
        <w:t xml:space="preserve">2. </w:t>
      </w:r>
      <w:proofErr w:type="spellStart"/>
      <w:r w:rsidRPr="0077424A">
        <w:rPr>
          <w:rFonts w:ascii="Times New Roman" w:eastAsia="Times New Roman" w:hAnsi="Times New Roman" w:cs="Times New Roman"/>
          <w:color w:val="444444"/>
          <w:sz w:val="24"/>
          <w:szCs w:val="24"/>
          <w:bdr w:val="none" w:sz="0" w:space="0" w:color="auto" w:frame="1"/>
          <w:lang w:eastAsia="ru-RU"/>
        </w:rPr>
        <w:t>Ладыженская</w:t>
      </w:r>
      <w:proofErr w:type="spellEnd"/>
      <w:r w:rsidRPr="0077424A">
        <w:rPr>
          <w:rFonts w:ascii="Times New Roman" w:eastAsia="Times New Roman" w:hAnsi="Times New Roman" w:cs="Times New Roman"/>
          <w:color w:val="444444"/>
          <w:sz w:val="24"/>
          <w:szCs w:val="24"/>
          <w:bdr w:val="none" w:sz="0" w:space="0" w:color="auto" w:frame="1"/>
          <w:lang w:eastAsia="ru-RU"/>
        </w:rPr>
        <w:t xml:space="preserve"> Т.А., Баранов М.Т., </w:t>
      </w:r>
      <w:proofErr w:type="spellStart"/>
      <w:r w:rsidRPr="0077424A">
        <w:rPr>
          <w:rFonts w:ascii="Times New Roman" w:eastAsia="Times New Roman" w:hAnsi="Times New Roman" w:cs="Times New Roman"/>
          <w:color w:val="444444"/>
          <w:sz w:val="24"/>
          <w:szCs w:val="24"/>
          <w:bdr w:val="none" w:sz="0" w:space="0" w:color="auto" w:frame="1"/>
          <w:lang w:eastAsia="ru-RU"/>
        </w:rPr>
        <w:t>Тростенцова</w:t>
      </w:r>
      <w:proofErr w:type="spellEnd"/>
      <w:r w:rsidRPr="0077424A">
        <w:rPr>
          <w:rFonts w:ascii="Times New Roman" w:eastAsia="Times New Roman" w:hAnsi="Times New Roman" w:cs="Times New Roman"/>
          <w:color w:val="444444"/>
          <w:sz w:val="24"/>
          <w:szCs w:val="24"/>
          <w:bdr w:val="none" w:sz="0" w:space="0" w:color="auto" w:frame="1"/>
          <w:lang w:eastAsia="ru-RU"/>
        </w:rPr>
        <w:t xml:space="preserve"> Л.А. и др. Русский язык. 6 класс: Учебник для общеобразовательных учреждений. М.: Просвещение 2014</w:t>
      </w:r>
    </w:p>
    <w:p w:rsidR="008C3531" w:rsidRPr="0077424A" w:rsidRDefault="008C3531" w:rsidP="004E254D">
      <w:pPr>
        <w:shd w:val="clear" w:color="auto" w:fill="FFFFFF"/>
        <w:spacing w:after="0" w:line="240" w:lineRule="auto"/>
        <w:ind w:left="141"/>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color w:val="444444"/>
          <w:sz w:val="24"/>
          <w:szCs w:val="24"/>
          <w:bdr w:val="none" w:sz="0" w:space="0" w:color="auto" w:frame="1"/>
          <w:lang w:eastAsia="ru-RU"/>
        </w:rPr>
        <w:t xml:space="preserve">3. </w:t>
      </w:r>
      <w:proofErr w:type="spellStart"/>
      <w:r w:rsidRPr="0077424A">
        <w:rPr>
          <w:rFonts w:ascii="Times New Roman" w:eastAsia="Times New Roman" w:hAnsi="Times New Roman" w:cs="Times New Roman"/>
          <w:color w:val="444444"/>
          <w:sz w:val="24"/>
          <w:szCs w:val="24"/>
          <w:bdr w:val="none" w:sz="0" w:space="0" w:color="auto" w:frame="1"/>
          <w:lang w:eastAsia="ru-RU"/>
        </w:rPr>
        <w:t>Ладыженская</w:t>
      </w:r>
      <w:proofErr w:type="spellEnd"/>
      <w:r w:rsidRPr="0077424A">
        <w:rPr>
          <w:rFonts w:ascii="Times New Roman" w:eastAsia="Times New Roman" w:hAnsi="Times New Roman" w:cs="Times New Roman"/>
          <w:color w:val="444444"/>
          <w:sz w:val="24"/>
          <w:szCs w:val="24"/>
          <w:bdr w:val="none" w:sz="0" w:space="0" w:color="auto" w:frame="1"/>
          <w:lang w:eastAsia="ru-RU"/>
        </w:rPr>
        <w:t xml:space="preserve"> Т.А., Баранов М.Т., </w:t>
      </w:r>
      <w:proofErr w:type="spellStart"/>
      <w:r w:rsidRPr="0077424A">
        <w:rPr>
          <w:rFonts w:ascii="Times New Roman" w:eastAsia="Times New Roman" w:hAnsi="Times New Roman" w:cs="Times New Roman"/>
          <w:color w:val="444444"/>
          <w:sz w:val="24"/>
          <w:szCs w:val="24"/>
          <w:bdr w:val="none" w:sz="0" w:space="0" w:color="auto" w:frame="1"/>
          <w:lang w:eastAsia="ru-RU"/>
        </w:rPr>
        <w:t>Тростенцова</w:t>
      </w:r>
      <w:proofErr w:type="spellEnd"/>
      <w:r w:rsidRPr="0077424A">
        <w:rPr>
          <w:rFonts w:ascii="Times New Roman" w:eastAsia="Times New Roman" w:hAnsi="Times New Roman" w:cs="Times New Roman"/>
          <w:color w:val="444444"/>
          <w:sz w:val="24"/>
          <w:szCs w:val="24"/>
          <w:bdr w:val="none" w:sz="0" w:space="0" w:color="auto" w:frame="1"/>
          <w:lang w:eastAsia="ru-RU"/>
        </w:rPr>
        <w:t xml:space="preserve"> Л.А. и др. Русский язык. 7 класс: Учебник для общеобразовательных учреждений. М.: Просвещение 2014</w:t>
      </w:r>
    </w:p>
    <w:p w:rsidR="008C3531" w:rsidRPr="0077424A" w:rsidRDefault="008C3531" w:rsidP="004E254D">
      <w:pPr>
        <w:shd w:val="clear" w:color="auto" w:fill="FFFFFF"/>
        <w:spacing w:after="0" w:line="240" w:lineRule="auto"/>
        <w:ind w:left="141"/>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color w:val="444444"/>
          <w:sz w:val="24"/>
          <w:szCs w:val="24"/>
          <w:bdr w:val="none" w:sz="0" w:space="0" w:color="auto" w:frame="1"/>
          <w:lang w:eastAsia="ru-RU"/>
        </w:rPr>
        <w:t xml:space="preserve">4. </w:t>
      </w:r>
      <w:proofErr w:type="spellStart"/>
      <w:r w:rsidRPr="0077424A">
        <w:rPr>
          <w:rFonts w:ascii="Times New Roman" w:eastAsia="Times New Roman" w:hAnsi="Times New Roman" w:cs="Times New Roman"/>
          <w:color w:val="444444"/>
          <w:sz w:val="24"/>
          <w:szCs w:val="24"/>
          <w:bdr w:val="none" w:sz="0" w:space="0" w:color="auto" w:frame="1"/>
          <w:lang w:eastAsia="ru-RU"/>
        </w:rPr>
        <w:t>Ладыженская</w:t>
      </w:r>
      <w:proofErr w:type="spellEnd"/>
      <w:r w:rsidRPr="0077424A">
        <w:rPr>
          <w:rFonts w:ascii="Times New Roman" w:eastAsia="Times New Roman" w:hAnsi="Times New Roman" w:cs="Times New Roman"/>
          <w:color w:val="444444"/>
          <w:sz w:val="24"/>
          <w:szCs w:val="24"/>
          <w:bdr w:val="none" w:sz="0" w:space="0" w:color="auto" w:frame="1"/>
          <w:lang w:eastAsia="ru-RU"/>
        </w:rPr>
        <w:t xml:space="preserve"> Т.А., Баранов М.Т., </w:t>
      </w:r>
      <w:proofErr w:type="spellStart"/>
      <w:r w:rsidRPr="0077424A">
        <w:rPr>
          <w:rFonts w:ascii="Times New Roman" w:eastAsia="Times New Roman" w:hAnsi="Times New Roman" w:cs="Times New Roman"/>
          <w:color w:val="444444"/>
          <w:sz w:val="24"/>
          <w:szCs w:val="24"/>
          <w:bdr w:val="none" w:sz="0" w:space="0" w:color="auto" w:frame="1"/>
          <w:lang w:eastAsia="ru-RU"/>
        </w:rPr>
        <w:t>Тростенцова</w:t>
      </w:r>
      <w:proofErr w:type="spellEnd"/>
      <w:r w:rsidRPr="0077424A">
        <w:rPr>
          <w:rFonts w:ascii="Times New Roman" w:eastAsia="Times New Roman" w:hAnsi="Times New Roman" w:cs="Times New Roman"/>
          <w:color w:val="444444"/>
          <w:sz w:val="24"/>
          <w:szCs w:val="24"/>
          <w:bdr w:val="none" w:sz="0" w:space="0" w:color="auto" w:frame="1"/>
          <w:lang w:eastAsia="ru-RU"/>
        </w:rPr>
        <w:t xml:space="preserve"> Л.А. и др. Русский язык. 8 класс: Учебник для общеобразовательных учреждений. М.: Просвещение 2014</w:t>
      </w:r>
    </w:p>
    <w:p w:rsidR="008C3531" w:rsidRDefault="008C3531" w:rsidP="004E254D">
      <w:pPr>
        <w:shd w:val="clear" w:color="auto" w:fill="FFFFFF"/>
        <w:spacing w:after="0" w:line="240" w:lineRule="auto"/>
        <w:ind w:left="141"/>
        <w:jc w:val="both"/>
        <w:textAlignment w:val="baseline"/>
        <w:rPr>
          <w:rFonts w:ascii="Times New Roman" w:eastAsia="Times New Roman" w:hAnsi="Times New Roman" w:cs="Times New Roman"/>
          <w:color w:val="444444"/>
          <w:sz w:val="24"/>
          <w:szCs w:val="24"/>
          <w:bdr w:val="none" w:sz="0" w:space="0" w:color="auto" w:frame="1"/>
          <w:lang w:eastAsia="ru-RU"/>
        </w:rPr>
      </w:pPr>
      <w:r w:rsidRPr="0077424A">
        <w:rPr>
          <w:rFonts w:ascii="Times New Roman" w:eastAsia="Times New Roman" w:hAnsi="Times New Roman" w:cs="Times New Roman"/>
          <w:color w:val="444444"/>
          <w:sz w:val="24"/>
          <w:szCs w:val="24"/>
          <w:bdr w:val="none" w:sz="0" w:space="0" w:color="auto" w:frame="1"/>
          <w:lang w:eastAsia="ru-RU"/>
        </w:rPr>
        <w:t xml:space="preserve">5. </w:t>
      </w:r>
      <w:proofErr w:type="spellStart"/>
      <w:r w:rsidRPr="0077424A">
        <w:rPr>
          <w:rFonts w:ascii="Times New Roman" w:eastAsia="Times New Roman" w:hAnsi="Times New Roman" w:cs="Times New Roman"/>
          <w:color w:val="444444"/>
          <w:sz w:val="24"/>
          <w:szCs w:val="24"/>
          <w:bdr w:val="none" w:sz="0" w:space="0" w:color="auto" w:frame="1"/>
          <w:lang w:eastAsia="ru-RU"/>
        </w:rPr>
        <w:t>Ладыженская</w:t>
      </w:r>
      <w:proofErr w:type="spellEnd"/>
      <w:r w:rsidRPr="0077424A">
        <w:rPr>
          <w:rFonts w:ascii="Times New Roman" w:eastAsia="Times New Roman" w:hAnsi="Times New Roman" w:cs="Times New Roman"/>
          <w:color w:val="444444"/>
          <w:sz w:val="24"/>
          <w:szCs w:val="24"/>
          <w:bdr w:val="none" w:sz="0" w:space="0" w:color="auto" w:frame="1"/>
          <w:lang w:eastAsia="ru-RU"/>
        </w:rPr>
        <w:t xml:space="preserve"> Т.А., Баранов М.Т., </w:t>
      </w:r>
      <w:proofErr w:type="spellStart"/>
      <w:r w:rsidRPr="0077424A">
        <w:rPr>
          <w:rFonts w:ascii="Times New Roman" w:eastAsia="Times New Roman" w:hAnsi="Times New Roman" w:cs="Times New Roman"/>
          <w:color w:val="444444"/>
          <w:sz w:val="24"/>
          <w:szCs w:val="24"/>
          <w:bdr w:val="none" w:sz="0" w:space="0" w:color="auto" w:frame="1"/>
          <w:lang w:eastAsia="ru-RU"/>
        </w:rPr>
        <w:t>Тростенцова</w:t>
      </w:r>
      <w:proofErr w:type="spellEnd"/>
      <w:r w:rsidRPr="0077424A">
        <w:rPr>
          <w:rFonts w:ascii="Times New Roman" w:eastAsia="Times New Roman" w:hAnsi="Times New Roman" w:cs="Times New Roman"/>
          <w:color w:val="444444"/>
          <w:sz w:val="24"/>
          <w:szCs w:val="24"/>
          <w:bdr w:val="none" w:sz="0" w:space="0" w:color="auto" w:frame="1"/>
          <w:lang w:eastAsia="ru-RU"/>
        </w:rPr>
        <w:t xml:space="preserve"> Л.А. и др. Русский язык. 9 класс: Учебник для общеобразовательных учреждений. М.: Просвещение 2014</w:t>
      </w:r>
    </w:p>
    <w:p w:rsidR="008C3531" w:rsidRPr="0077424A" w:rsidRDefault="008C3531" w:rsidP="008C3531">
      <w:pPr>
        <w:shd w:val="clear" w:color="auto" w:fill="FFFFFF"/>
        <w:spacing w:after="0" w:line="240" w:lineRule="auto"/>
        <w:ind w:left="141"/>
        <w:jc w:val="both"/>
        <w:textAlignment w:val="baseline"/>
        <w:rPr>
          <w:rFonts w:ascii="Arial" w:eastAsia="Times New Roman" w:hAnsi="Arial" w:cs="Arial"/>
          <w:color w:val="444444"/>
          <w:sz w:val="19"/>
          <w:szCs w:val="19"/>
          <w:lang w:eastAsia="ru-RU"/>
        </w:rPr>
      </w:pPr>
    </w:p>
    <w:p w:rsidR="008C3531" w:rsidRPr="008C3531" w:rsidRDefault="008C3531" w:rsidP="008C3531">
      <w:pPr>
        <w:shd w:val="clear" w:color="auto" w:fill="FFFFFF"/>
        <w:spacing w:after="0" w:line="221" w:lineRule="atLeast"/>
        <w:jc w:val="center"/>
        <w:textAlignment w:val="baseline"/>
        <w:rPr>
          <w:rFonts w:ascii="Arial" w:eastAsia="Times New Roman" w:hAnsi="Arial" w:cs="Arial"/>
          <w:color w:val="444444"/>
          <w:sz w:val="28"/>
          <w:szCs w:val="28"/>
          <w:lang w:eastAsia="ru-RU"/>
        </w:rPr>
      </w:pPr>
      <w:r w:rsidRPr="008C3531">
        <w:rPr>
          <w:rFonts w:ascii="Times New Roman" w:eastAsia="Times New Roman" w:hAnsi="Times New Roman" w:cs="Times New Roman"/>
          <w:b/>
          <w:bCs/>
          <w:color w:val="444444"/>
          <w:sz w:val="28"/>
          <w:szCs w:val="28"/>
          <w:bdr w:val="none" w:sz="0" w:space="0" w:color="auto" w:frame="1"/>
          <w:lang w:eastAsia="ru-RU"/>
        </w:rPr>
        <w:t>. Цели и задачи обучения</w:t>
      </w:r>
    </w:p>
    <w:p w:rsidR="008C3531" w:rsidRPr="0077424A" w:rsidRDefault="008C3531" w:rsidP="004E254D">
      <w:pPr>
        <w:shd w:val="clear" w:color="auto" w:fill="FFFFFF"/>
        <w:spacing w:after="0" w:line="240" w:lineRule="auto"/>
        <w:ind w:left="567" w:hanging="567"/>
        <w:jc w:val="both"/>
        <w:textAlignment w:val="baseline"/>
        <w:rPr>
          <w:rFonts w:ascii="Arial" w:eastAsia="Times New Roman" w:hAnsi="Arial" w:cs="Arial"/>
          <w:color w:val="444444"/>
          <w:sz w:val="19"/>
          <w:szCs w:val="19"/>
          <w:lang w:eastAsia="ru-RU"/>
        </w:rPr>
      </w:pPr>
      <w:r w:rsidRPr="0077424A">
        <w:rPr>
          <w:rFonts w:ascii="Symbol" w:eastAsia="Times New Roman" w:hAnsi="Symbol" w:cs="Arial"/>
          <w:color w:val="444444"/>
          <w:sz w:val="24"/>
          <w:szCs w:val="24"/>
          <w:bdr w:val="none" w:sz="0" w:space="0" w:color="auto" w:frame="1"/>
          <w:lang w:eastAsia="ru-RU"/>
        </w:rPr>
        <w:t></w:t>
      </w:r>
      <w:r w:rsidRPr="0077424A">
        <w:rPr>
          <w:rFonts w:ascii="Times New Roman" w:eastAsia="Times New Roman" w:hAnsi="Times New Roman" w:cs="Times New Roman"/>
          <w:color w:val="444444"/>
          <w:sz w:val="14"/>
          <w:szCs w:val="14"/>
          <w:bdr w:val="none" w:sz="0" w:space="0" w:color="auto" w:frame="1"/>
          <w:lang w:eastAsia="ru-RU"/>
        </w:rPr>
        <w:t>                </w:t>
      </w:r>
      <w:r w:rsidRPr="0077424A">
        <w:rPr>
          <w:rFonts w:ascii="Times New Roman" w:eastAsia="Times New Roman" w:hAnsi="Times New Roman" w:cs="Times New Roman"/>
          <w:b/>
          <w:bCs/>
          <w:color w:val="444444"/>
          <w:sz w:val="24"/>
          <w:szCs w:val="24"/>
          <w:bdr w:val="none" w:sz="0" w:space="0" w:color="auto" w:frame="1"/>
          <w:lang w:eastAsia="ru-RU"/>
        </w:rPr>
        <w:t>воспитание </w:t>
      </w:r>
      <w:r w:rsidRPr="0077424A">
        <w:rPr>
          <w:rFonts w:ascii="Times New Roman" w:eastAsia="Times New Roman" w:hAnsi="Times New Roman" w:cs="Times New Roman"/>
          <w:color w:val="444444"/>
          <w:sz w:val="24"/>
          <w:szCs w:val="24"/>
          <w:bdr w:val="none" w:sz="0" w:space="0" w:color="auto" w:frame="1"/>
          <w:lang w:eastAsia="ru-RU"/>
        </w:rPr>
        <w:t>гражданственности и патриотизма, сознательного отношения к языку как явлению культуры, основному средству общения и получения знаний в разных сферах человеческой деятельности; воспитание интереса и любви к русскому языку;</w:t>
      </w:r>
    </w:p>
    <w:p w:rsidR="008C3531" w:rsidRPr="0077424A" w:rsidRDefault="008C3531" w:rsidP="004E254D">
      <w:pPr>
        <w:shd w:val="clear" w:color="auto" w:fill="FFFFFF"/>
        <w:spacing w:after="0" w:line="240" w:lineRule="auto"/>
        <w:ind w:left="567" w:hanging="567"/>
        <w:jc w:val="both"/>
        <w:textAlignment w:val="baseline"/>
        <w:rPr>
          <w:rFonts w:ascii="Arial" w:eastAsia="Times New Roman" w:hAnsi="Arial" w:cs="Arial"/>
          <w:color w:val="444444"/>
          <w:sz w:val="19"/>
          <w:szCs w:val="19"/>
          <w:lang w:eastAsia="ru-RU"/>
        </w:rPr>
      </w:pPr>
      <w:r w:rsidRPr="0077424A">
        <w:rPr>
          <w:rFonts w:ascii="Symbol" w:eastAsia="Times New Roman" w:hAnsi="Symbol" w:cs="Arial"/>
          <w:color w:val="444444"/>
          <w:sz w:val="24"/>
          <w:szCs w:val="24"/>
          <w:bdr w:val="none" w:sz="0" w:space="0" w:color="auto" w:frame="1"/>
          <w:lang w:eastAsia="ru-RU"/>
        </w:rPr>
        <w:t></w:t>
      </w:r>
      <w:r w:rsidRPr="0077424A">
        <w:rPr>
          <w:rFonts w:ascii="Times New Roman" w:eastAsia="Times New Roman" w:hAnsi="Times New Roman" w:cs="Times New Roman"/>
          <w:color w:val="444444"/>
          <w:sz w:val="14"/>
          <w:szCs w:val="14"/>
          <w:bdr w:val="none" w:sz="0" w:space="0" w:color="auto" w:frame="1"/>
          <w:lang w:eastAsia="ru-RU"/>
        </w:rPr>
        <w:t>                </w:t>
      </w:r>
      <w:r w:rsidRPr="0077424A">
        <w:rPr>
          <w:rFonts w:ascii="Times New Roman" w:eastAsia="Times New Roman" w:hAnsi="Times New Roman" w:cs="Times New Roman"/>
          <w:b/>
          <w:bCs/>
          <w:color w:val="444444"/>
          <w:sz w:val="24"/>
          <w:szCs w:val="24"/>
          <w:bdr w:val="none" w:sz="0" w:space="0" w:color="auto" w:frame="1"/>
          <w:lang w:eastAsia="ru-RU"/>
        </w:rPr>
        <w:t>совершенствование</w:t>
      </w:r>
      <w:r w:rsidRPr="0077424A">
        <w:rPr>
          <w:rFonts w:ascii="Times New Roman" w:eastAsia="Times New Roman" w:hAnsi="Times New Roman" w:cs="Times New Roman"/>
          <w:color w:val="444444"/>
          <w:sz w:val="24"/>
          <w:szCs w:val="24"/>
          <w:bdr w:val="none" w:sz="0" w:space="0" w:color="auto" w:frame="1"/>
          <w:lang w:eastAsia="ru-RU"/>
        </w:rPr>
        <w:t> речемыслительной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rsidR="008C3531" w:rsidRPr="0077424A" w:rsidRDefault="008C3531" w:rsidP="008C3531">
      <w:pPr>
        <w:shd w:val="clear" w:color="auto" w:fill="FFFFFF"/>
        <w:spacing w:after="0" w:line="360" w:lineRule="atLeast"/>
        <w:ind w:left="567" w:hanging="567"/>
        <w:jc w:val="both"/>
        <w:textAlignment w:val="baseline"/>
        <w:rPr>
          <w:rFonts w:ascii="Arial" w:eastAsia="Times New Roman" w:hAnsi="Arial" w:cs="Arial"/>
          <w:color w:val="444444"/>
          <w:sz w:val="19"/>
          <w:szCs w:val="19"/>
          <w:lang w:eastAsia="ru-RU"/>
        </w:rPr>
      </w:pPr>
      <w:r w:rsidRPr="0077424A">
        <w:rPr>
          <w:rFonts w:ascii="Symbol" w:eastAsia="Times New Roman" w:hAnsi="Symbol" w:cs="Arial"/>
          <w:color w:val="444444"/>
          <w:sz w:val="24"/>
          <w:szCs w:val="24"/>
          <w:bdr w:val="none" w:sz="0" w:space="0" w:color="auto" w:frame="1"/>
          <w:lang w:eastAsia="ru-RU"/>
        </w:rPr>
        <w:t></w:t>
      </w:r>
      <w:r w:rsidRPr="0077424A">
        <w:rPr>
          <w:rFonts w:ascii="Times New Roman" w:eastAsia="Times New Roman" w:hAnsi="Times New Roman" w:cs="Times New Roman"/>
          <w:color w:val="444444"/>
          <w:sz w:val="14"/>
          <w:szCs w:val="14"/>
          <w:bdr w:val="none" w:sz="0" w:space="0" w:color="auto" w:frame="1"/>
          <w:lang w:eastAsia="ru-RU"/>
        </w:rPr>
        <w:t>                </w:t>
      </w:r>
      <w:r w:rsidRPr="0077424A">
        <w:rPr>
          <w:rFonts w:ascii="Times New Roman" w:eastAsia="Times New Roman" w:hAnsi="Times New Roman" w:cs="Times New Roman"/>
          <w:b/>
          <w:bCs/>
          <w:color w:val="444444"/>
          <w:sz w:val="24"/>
          <w:szCs w:val="24"/>
          <w:bdr w:val="none" w:sz="0" w:space="0" w:color="auto" w:frame="1"/>
          <w:lang w:eastAsia="ru-RU"/>
        </w:rPr>
        <w:t>освоение </w:t>
      </w:r>
      <w:r w:rsidRPr="0077424A">
        <w:rPr>
          <w:rFonts w:ascii="Times New Roman" w:eastAsia="Times New Roman" w:hAnsi="Times New Roman" w:cs="Times New Roman"/>
          <w:color w:val="444444"/>
          <w:sz w:val="24"/>
          <w:szCs w:val="24"/>
          <w:bdr w:val="none" w:sz="0" w:space="0" w:color="auto" w:frame="1"/>
          <w:lang w:eastAsia="ru-RU"/>
        </w:rPr>
        <w:t>знаний о русском языке, его устройстве; об особенностях функционирования русского языка в различных сферах и ситуациях общения; о стилистических ресурсах русского языка; об основных нормах русского литературного языка; об особенностях русского речевого этикета;</w:t>
      </w:r>
    </w:p>
    <w:p w:rsidR="008C3531" w:rsidRPr="0077424A" w:rsidRDefault="008C3531" w:rsidP="008C3531">
      <w:pPr>
        <w:shd w:val="clear" w:color="auto" w:fill="FFFFFF"/>
        <w:spacing w:after="0" w:line="360" w:lineRule="atLeast"/>
        <w:ind w:left="567" w:hanging="567"/>
        <w:jc w:val="both"/>
        <w:textAlignment w:val="baseline"/>
        <w:rPr>
          <w:rFonts w:ascii="Arial" w:eastAsia="Times New Roman" w:hAnsi="Arial" w:cs="Arial"/>
          <w:color w:val="444444"/>
          <w:sz w:val="19"/>
          <w:szCs w:val="19"/>
          <w:lang w:eastAsia="ru-RU"/>
        </w:rPr>
      </w:pPr>
      <w:r w:rsidRPr="0077424A">
        <w:rPr>
          <w:rFonts w:ascii="Symbol" w:eastAsia="Times New Roman" w:hAnsi="Symbol" w:cs="Arial"/>
          <w:color w:val="444444"/>
          <w:sz w:val="24"/>
          <w:szCs w:val="24"/>
          <w:bdr w:val="none" w:sz="0" w:space="0" w:color="auto" w:frame="1"/>
          <w:lang w:eastAsia="ru-RU"/>
        </w:rPr>
        <w:lastRenderedPageBreak/>
        <w:t></w:t>
      </w:r>
      <w:r w:rsidRPr="0077424A">
        <w:rPr>
          <w:rFonts w:ascii="Times New Roman" w:eastAsia="Times New Roman" w:hAnsi="Times New Roman" w:cs="Times New Roman"/>
          <w:color w:val="444444"/>
          <w:sz w:val="14"/>
          <w:szCs w:val="14"/>
          <w:bdr w:val="none" w:sz="0" w:space="0" w:color="auto" w:frame="1"/>
          <w:lang w:eastAsia="ru-RU"/>
        </w:rPr>
        <w:t>                </w:t>
      </w:r>
      <w:r w:rsidRPr="0077424A">
        <w:rPr>
          <w:rFonts w:ascii="Times New Roman" w:eastAsia="Times New Roman" w:hAnsi="Times New Roman" w:cs="Times New Roman"/>
          <w:b/>
          <w:bCs/>
          <w:color w:val="444444"/>
          <w:sz w:val="24"/>
          <w:szCs w:val="24"/>
          <w:bdr w:val="none" w:sz="0" w:space="0" w:color="auto" w:frame="1"/>
          <w:lang w:eastAsia="ru-RU"/>
        </w:rPr>
        <w:t>формирование </w:t>
      </w:r>
      <w:r w:rsidRPr="0077424A">
        <w:rPr>
          <w:rFonts w:ascii="Times New Roman" w:eastAsia="Times New Roman" w:hAnsi="Times New Roman" w:cs="Times New Roman"/>
          <w:color w:val="444444"/>
          <w:sz w:val="24"/>
          <w:szCs w:val="24"/>
          <w:bdr w:val="none" w:sz="0" w:space="0" w:color="auto" w:frame="1"/>
          <w:lang w:eastAsia="ru-RU"/>
        </w:rPr>
        <w:t>умений опознавать, анализировать, сопоставлять, классифицировать языковые факты, оценивать их с точки зрения нормативности, соответствия ситуации, сфере общения; умений работать с текстом, осуществлять информационный поиск, извлекать и преобразовывать необходимую информацию.</w:t>
      </w:r>
    </w:p>
    <w:p w:rsidR="008C3531" w:rsidRPr="00376B5F" w:rsidRDefault="008C3531" w:rsidP="008C3531">
      <w:pPr>
        <w:shd w:val="clear" w:color="auto" w:fill="FFFFFF"/>
        <w:spacing w:after="0" w:line="360" w:lineRule="atLeast"/>
        <w:ind w:left="567"/>
        <w:jc w:val="center"/>
        <w:textAlignment w:val="baseline"/>
        <w:rPr>
          <w:rFonts w:ascii="Arial" w:eastAsia="Times New Roman" w:hAnsi="Arial" w:cs="Arial"/>
          <w:color w:val="444444"/>
          <w:sz w:val="28"/>
          <w:szCs w:val="28"/>
          <w:lang w:eastAsia="ru-RU"/>
        </w:rPr>
      </w:pPr>
      <w:r w:rsidRPr="00376B5F">
        <w:rPr>
          <w:rFonts w:ascii="Times New Roman" w:eastAsia="Times New Roman" w:hAnsi="Times New Roman" w:cs="Times New Roman"/>
          <w:b/>
          <w:bCs/>
          <w:color w:val="444444"/>
          <w:sz w:val="28"/>
          <w:szCs w:val="28"/>
          <w:bdr w:val="none" w:sz="0" w:space="0" w:color="auto" w:frame="1"/>
          <w:lang w:eastAsia="ru-RU"/>
        </w:rPr>
        <w:t>Общая характеристика учебного предмета «Русский язык»</w:t>
      </w:r>
    </w:p>
    <w:p w:rsidR="008C3531" w:rsidRPr="0077424A" w:rsidRDefault="008C3531" w:rsidP="008C3531">
      <w:pPr>
        <w:shd w:val="clear" w:color="auto" w:fill="FFFFFF"/>
        <w:spacing w:after="0" w:line="360" w:lineRule="atLeast"/>
        <w:ind w:firstLine="708"/>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color w:val="444444"/>
          <w:sz w:val="24"/>
          <w:szCs w:val="24"/>
          <w:bdr w:val="none" w:sz="0" w:space="0" w:color="auto" w:frame="1"/>
          <w:lang w:eastAsia="ru-RU"/>
        </w:rPr>
        <w:t xml:space="preserve"> Рабочая программа по предмету «Русский язык» составлена на основе Фундаментального ядра содержания общего образования и Требований к результатам освоения основной общеобразовательной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второго поколения, примерной </w:t>
      </w:r>
      <w:proofErr w:type="spellStart"/>
      <w:r w:rsidRPr="0077424A">
        <w:rPr>
          <w:rFonts w:ascii="Times New Roman" w:eastAsia="Times New Roman" w:hAnsi="Times New Roman" w:cs="Times New Roman"/>
          <w:color w:val="444444"/>
          <w:sz w:val="24"/>
          <w:szCs w:val="24"/>
          <w:bdr w:val="none" w:sz="0" w:space="0" w:color="auto" w:frame="1"/>
          <w:lang w:eastAsia="ru-RU"/>
        </w:rPr>
        <w:t>прораммы</w:t>
      </w:r>
      <w:proofErr w:type="spellEnd"/>
      <w:r w:rsidRPr="0077424A">
        <w:rPr>
          <w:rFonts w:ascii="Times New Roman" w:eastAsia="Times New Roman" w:hAnsi="Times New Roman" w:cs="Times New Roman"/>
          <w:color w:val="444444"/>
          <w:sz w:val="24"/>
          <w:szCs w:val="24"/>
          <w:bdr w:val="none" w:sz="0" w:space="0" w:color="auto" w:frame="1"/>
          <w:lang w:eastAsia="ru-RU"/>
        </w:rPr>
        <w:t xml:space="preserve"> по предмету «Русский язык». Содержание курса русского (родного) языка в основной школе обусловлено общей нацеленностью образовательного процесса на достижение </w:t>
      </w:r>
      <w:proofErr w:type="spellStart"/>
      <w:r w:rsidRPr="0077424A">
        <w:rPr>
          <w:rFonts w:ascii="Times New Roman" w:eastAsia="Times New Roman" w:hAnsi="Times New Roman" w:cs="Times New Roman"/>
          <w:b/>
          <w:bCs/>
          <w:color w:val="444444"/>
          <w:sz w:val="24"/>
          <w:szCs w:val="24"/>
          <w:bdr w:val="none" w:sz="0" w:space="0" w:color="auto" w:frame="1"/>
          <w:lang w:eastAsia="ru-RU"/>
        </w:rPr>
        <w:t>метапредметных</w:t>
      </w:r>
      <w:proofErr w:type="spellEnd"/>
      <w:r w:rsidRPr="0077424A">
        <w:rPr>
          <w:rFonts w:ascii="Times New Roman" w:eastAsia="Times New Roman" w:hAnsi="Times New Roman" w:cs="Times New Roman"/>
          <w:b/>
          <w:bCs/>
          <w:color w:val="444444"/>
          <w:sz w:val="24"/>
          <w:szCs w:val="24"/>
          <w:bdr w:val="none" w:sz="0" w:space="0" w:color="auto" w:frame="1"/>
          <w:lang w:eastAsia="ru-RU"/>
        </w:rPr>
        <w:t xml:space="preserve"> и предметных</w:t>
      </w:r>
      <w:r w:rsidRPr="0077424A">
        <w:rPr>
          <w:rFonts w:ascii="Times New Roman" w:eastAsia="Times New Roman" w:hAnsi="Times New Roman" w:cs="Times New Roman"/>
          <w:color w:val="444444"/>
          <w:sz w:val="24"/>
          <w:szCs w:val="24"/>
          <w:bdr w:val="none" w:sz="0" w:space="0" w:color="auto" w:frame="1"/>
          <w:lang w:eastAsia="ru-RU"/>
        </w:rPr>
        <w:t> целей обучения, что возможно на основе </w:t>
      </w:r>
      <w:proofErr w:type="spellStart"/>
      <w:r w:rsidRPr="0077424A">
        <w:rPr>
          <w:rFonts w:ascii="Times New Roman" w:eastAsia="Times New Roman" w:hAnsi="Times New Roman" w:cs="Times New Roman"/>
          <w:b/>
          <w:bCs/>
          <w:color w:val="444444"/>
          <w:sz w:val="24"/>
          <w:szCs w:val="24"/>
          <w:bdr w:val="none" w:sz="0" w:space="0" w:color="auto" w:frame="1"/>
          <w:lang w:eastAsia="ru-RU"/>
        </w:rPr>
        <w:t>компетентностного</w:t>
      </w:r>
      <w:proofErr w:type="spellEnd"/>
      <w:r w:rsidRPr="0077424A">
        <w:rPr>
          <w:rFonts w:ascii="Times New Roman" w:eastAsia="Times New Roman" w:hAnsi="Times New Roman" w:cs="Times New Roman"/>
          <w:b/>
          <w:bCs/>
          <w:color w:val="444444"/>
          <w:sz w:val="24"/>
          <w:szCs w:val="24"/>
          <w:bdr w:val="none" w:sz="0" w:space="0" w:color="auto" w:frame="1"/>
          <w:lang w:eastAsia="ru-RU"/>
        </w:rPr>
        <w:t xml:space="preserve"> подхода,</w:t>
      </w:r>
      <w:r w:rsidRPr="0077424A">
        <w:rPr>
          <w:rFonts w:ascii="Times New Roman" w:eastAsia="Times New Roman" w:hAnsi="Times New Roman" w:cs="Times New Roman"/>
          <w:color w:val="444444"/>
          <w:sz w:val="24"/>
          <w:szCs w:val="24"/>
          <w:bdr w:val="none" w:sz="0" w:space="0" w:color="auto" w:frame="1"/>
          <w:lang w:eastAsia="ru-RU"/>
        </w:rPr>
        <w:t> который обеспечивает формирование и развитие </w:t>
      </w:r>
      <w:r w:rsidRPr="0077424A">
        <w:rPr>
          <w:rFonts w:ascii="Times New Roman" w:eastAsia="Times New Roman" w:hAnsi="Times New Roman" w:cs="Times New Roman"/>
          <w:b/>
          <w:bCs/>
          <w:color w:val="444444"/>
          <w:sz w:val="24"/>
          <w:szCs w:val="24"/>
          <w:bdr w:val="none" w:sz="0" w:space="0" w:color="auto" w:frame="1"/>
          <w:lang w:eastAsia="ru-RU"/>
        </w:rPr>
        <w:t xml:space="preserve">коммуникативной, языковой и лингвистической (языковедческой) и </w:t>
      </w:r>
      <w:proofErr w:type="spellStart"/>
      <w:r w:rsidRPr="0077424A">
        <w:rPr>
          <w:rFonts w:ascii="Times New Roman" w:eastAsia="Times New Roman" w:hAnsi="Times New Roman" w:cs="Times New Roman"/>
          <w:b/>
          <w:bCs/>
          <w:color w:val="444444"/>
          <w:sz w:val="24"/>
          <w:szCs w:val="24"/>
          <w:bdr w:val="none" w:sz="0" w:space="0" w:color="auto" w:frame="1"/>
          <w:lang w:eastAsia="ru-RU"/>
        </w:rPr>
        <w:t>культуроведческой</w:t>
      </w:r>
      <w:proofErr w:type="spellEnd"/>
      <w:r w:rsidRPr="0077424A">
        <w:rPr>
          <w:rFonts w:ascii="Times New Roman" w:eastAsia="Times New Roman" w:hAnsi="Times New Roman" w:cs="Times New Roman"/>
          <w:b/>
          <w:bCs/>
          <w:color w:val="444444"/>
          <w:sz w:val="24"/>
          <w:szCs w:val="24"/>
          <w:bdr w:val="none" w:sz="0" w:space="0" w:color="auto" w:frame="1"/>
          <w:lang w:eastAsia="ru-RU"/>
        </w:rPr>
        <w:t xml:space="preserve"> компетенций.</w:t>
      </w:r>
    </w:p>
    <w:p w:rsidR="008C3531" w:rsidRPr="0077424A" w:rsidRDefault="008C3531" w:rsidP="008C3531">
      <w:pPr>
        <w:shd w:val="clear" w:color="auto" w:fill="FFFFFF"/>
        <w:spacing w:after="0" w:line="360" w:lineRule="atLeast"/>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color w:val="444444"/>
          <w:sz w:val="24"/>
          <w:szCs w:val="24"/>
          <w:bdr w:val="none" w:sz="0" w:space="0" w:color="auto" w:frame="1"/>
          <w:lang w:eastAsia="ru-RU"/>
        </w:rPr>
        <w:t>            Коммуникативная компетенция предполагает овладение видами речевой деятельности и основами культуры устной и письменной речи, базовыми умениями и навыками использования языка в жизненно важных для данного возраста сферах и ситуациях общения. Коммуникативная компетентность проявляется в умении определять цели коммуникации, оценивать речевую ситуацию, учитывать намерения и способы коммуникации партнера, выбирать адекватные стратегии коммуникации, быть готовым к осмысленному изменению собственного речевого поведения.</w:t>
      </w:r>
    </w:p>
    <w:p w:rsidR="008C3531" w:rsidRPr="0077424A" w:rsidRDefault="008C3531" w:rsidP="008C3531">
      <w:pPr>
        <w:shd w:val="clear" w:color="auto" w:fill="FFFFFF"/>
        <w:spacing w:after="0" w:line="360" w:lineRule="atLeast"/>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color w:val="444444"/>
          <w:sz w:val="24"/>
          <w:szCs w:val="24"/>
          <w:bdr w:val="none" w:sz="0" w:space="0" w:color="auto" w:frame="1"/>
          <w:lang w:eastAsia="ru-RU"/>
        </w:rPr>
        <w:t>            Языковая и лингвистическая (языковедческая) компетенции формируются на основе овладения необходимыми знаниями о языке как знаковой системе и общественном явлении, его устройстве, развитии и функционировании; освоения основных норм русского литературного языка; обогащения словарного запаса и грамматического строя речи учащихся; формирования способности к анализу и оценке языковых явлений и фактов, необходимых знаний о лингвистике как науке, ее основных разделах и базовых понятиях; умения пользоваться различными видами лингвистических словарей.</w:t>
      </w:r>
    </w:p>
    <w:p w:rsidR="008C3531" w:rsidRPr="0077424A" w:rsidRDefault="008C3531" w:rsidP="008C3531">
      <w:pPr>
        <w:shd w:val="clear" w:color="auto" w:fill="FFFFFF"/>
        <w:spacing w:after="0" w:line="360" w:lineRule="atLeast"/>
        <w:ind w:firstLine="708"/>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color w:val="444444"/>
          <w:sz w:val="24"/>
          <w:szCs w:val="24"/>
          <w:bdr w:val="none" w:sz="0" w:space="0" w:color="auto" w:frame="1"/>
          <w:lang w:eastAsia="ru-RU"/>
        </w:rPr>
        <w:t> </w:t>
      </w:r>
      <w:proofErr w:type="spellStart"/>
      <w:r w:rsidRPr="0077424A">
        <w:rPr>
          <w:rFonts w:ascii="Times New Roman" w:eastAsia="Times New Roman" w:hAnsi="Times New Roman" w:cs="Times New Roman"/>
          <w:color w:val="444444"/>
          <w:sz w:val="24"/>
          <w:szCs w:val="24"/>
          <w:bdr w:val="none" w:sz="0" w:space="0" w:color="auto" w:frame="1"/>
          <w:lang w:eastAsia="ru-RU"/>
        </w:rPr>
        <w:t>Культуроведческая</w:t>
      </w:r>
      <w:proofErr w:type="spellEnd"/>
      <w:r w:rsidRPr="0077424A">
        <w:rPr>
          <w:rFonts w:ascii="Times New Roman" w:eastAsia="Times New Roman" w:hAnsi="Times New Roman" w:cs="Times New Roman"/>
          <w:color w:val="444444"/>
          <w:sz w:val="24"/>
          <w:szCs w:val="24"/>
          <w:bdr w:val="none" w:sz="0" w:space="0" w:color="auto" w:frame="1"/>
          <w:lang w:eastAsia="ru-RU"/>
        </w:rPr>
        <w:t xml:space="preserve"> компетенция предполагает осознание родного языка как формы выражения национальной культуры, понимание взаимосвязи языка и истории народа, национально-культурной специфики русского языка, освоение норм русского речевого этикета, культуры межнационального общения; способность объяснять значения слов с национально-культурным компонентом.</w:t>
      </w:r>
    </w:p>
    <w:p w:rsidR="008C3531" w:rsidRPr="0077424A" w:rsidRDefault="008C3531" w:rsidP="008C3531">
      <w:pPr>
        <w:shd w:val="clear" w:color="auto" w:fill="FFFFFF"/>
        <w:spacing w:after="0" w:line="360" w:lineRule="atLeast"/>
        <w:ind w:firstLine="708"/>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color w:val="444444"/>
          <w:sz w:val="24"/>
          <w:szCs w:val="24"/>
          <w:bdr w:val="none" w:sz="0" w:space="0" w:color="auto" w:frame="1"/>
          <w:lang w:eastAsia="ru-RU"/>
        </w:rPr>
        <w:t xml:space="preserve">Усиление </w:t>
      </w:r>
      <w:proofErr w:type="spellStart"/>
      <w:r w:rsidRPr="0077424A">
        <w:rPr>
          <w:rFonts w:ascii="Times New Roman" w:eastAsia="Times New Roman" w:hAnsi="Times New Roman" w:cs="Times New Roman"/>
          <w:color w:val="444444"/>
          <w:sz w:val="24"/>
          <w:szCs w:val="24"/>
          <w:bdr w:val="none" w:sz="0" w:space="0" w:color="auto" w:frame="1"/>
          <w:lang w:eastAsia="ru-RU"/>
        </w:rPr>
        <w:t>коммуникативно-деятельностной</w:t>
      </w:r>
      <w:proofErr w:type="spellEnd"/>
      <w:r w:rsidRPr="0077424A">
        <w:rPr>
          <w:rFonts w:ascii="Times New Roman" w:eastAsia="Times New Roman" w:hAnsi="Times New Roman" w:cs="Times New Roman"/>
          <w:color w:val="444444"/>
          <w:sz w:val="24"/>
          <w:szCs w:val="24"/>
          <w:bdr w:val="none" w:sz="0" w:space="0" w:color="auto" w:frame="1"/>
          <w:lang w:eastAsia="ru-RU"/>
        </w:rPr>
        <w:t xml:space="preserve"> направленности курса русского (родного) языка, нацеленность его на </w:t>
      </w:r>
      <w:proofErr w:type="spellStart"/>
      <w:r w:rsidRPr="0077424A">
        <w:rPr>
          <w:rFonts w:ascii="Times New Roman" w:eastAsia="Times New Roman" w:hAnsi="Times New Roman" w:cs="Times New Roman"/>
          <w:color w:val="444444"/>
          <w:sz w:val="24"/>
          <w:szCs w:val="24"/>
          <w:bdr w:val="none" w:sz="0" w:space="0" w:color="auto" w:frame="1"/>
          <w:lang w:eastAsia="ru-RU"/>
        </w:rPr>
        <w:t>метапредметные</w:t>
      </w:r>
      <w:proofErr w:type="spellEnd"/>
      <w:r w:rsidRPr="0077424A">
        <w:rPr>
          <w:rFonts w:ascii="Times New Roman" w:eastAsia="Times New Roman" w:hAnsi="Times New Roman" w:cs="Times New Roman"/>
          <w:color w:val="444444"/>
          <w:sz w:val="24"/>
          <w:szCs w:val="24"/>
          <w:bdr w:val="none" w:sz="0" w:space="0" w:color="auto" w:frame="1"/>
          <w:lang w:eastAsia="ru-RU"/>
        </w:rPr>
        <w:t xml:space="preserve"> результаты обучения являются важнейшими условиями формирования функциональной грамотности как способности человека максимально быстро адаптироваться во внешней среде и активно в ней функционировать.</w:t>
      </w:r>
    </w:p>
    <w:p w:rsidR="008C3531" w:rsidRPr="0077424A" w:rsidRDefault="008C3531" w:rsidP="008C3531">
      <w:pPr>
        <w:shd w:val="clear" w:color="auto" w:fill="FFFFFF"/>
        <w:spacing w:after="0" w:line="360" w:lineRule="atLeast"/>
        <w:ind w:firstLine="708"/>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color w:val="444444"/>
          <w:sz w:val="24"/>
          <w:szCs w:val="24"/>
          <w:bdr w:val="none" w:sz="0" w:space="0" w:color="auto" w:frame="1"/>
          <w:lang w:eastAsia="ru-RU"/>
        </w:rPr>
        <w:lastRenderedPageBreak/>
        <w:t xml:space="preserve"> Основными индикаторами функциональной грамотности, имеющей </w:t>
      </w:r>
      <w:proofErr w:type="spellStart"/>
      <w:r w:rsidRPr="0077424A">
        <w:rPr>
          <w:rFonts w:ascii="Times New Roman" w:eastAsia="Times New Roman" w:hAnsi="Times New Roman" w:cs="Times New Roman"/>
          <w:color w:val="444444"/>
          <w:sz w:val="24"/>
          <w:szCs w:val="24"/>
          <w:bdr w:val="none" w:sz="0" w:space="0" w:color="auto" w:frame="1"/>
          <w:lang w:eastAsia="ru-RU"/>
        </w:rPr>
        <w:t>метапредметный</w:t>
      </w:r>
      <w:proofErr w:type="spellEnd"/>
      <w:r w:rsidRPr="0077424A">
        <w:rPr>
          <w:rFonts w:ascii="Times New Roman" w:eastAsia="Times New Roman" w:hAnsi="Times New Roman" w:cs="Times New Roman"/>
          <w:color w:val="444444"/>
          <w:sz w:val="24"/>
          <w:szCs w:val="24"/>
          <w:bdr w:val="none" w:sz="0" w:space="0" w:color="auto" w:frame="1"/>
          <w:lang w:eastAsia="ru-RU"/>
        </w:rPr>
        <w:t xml:space="preserve"> статус, являются:</w:t>
      </w:r>
    </w:p>
    <w:p w:rsidR="008C3531" w:rsidRPr="0077424A" w:rsidRDefault="008C3531" w:rsidP="008C3531">
      <w:pPr>
        <w:shd w:val="clear" w:color="auto" w:fill="FFFFFF"/>
        <w:spacing w:after="0" w:line="360" w:lineRule="atLeast"/>
        <w:ind w:firstLine="708"/>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b/>
          <w:bCs/>
          <w:color w:val="444444"/>
          <w:sz w:val="24"/>
          <w:szCs w:val="24"/>
          <w:bdr w:val="none" w:sz="0" w:space="0" w:color="auto" w:frame="1"/>
          <w:lang w:eastAsia="ru-RU"/>
        </w:rPr>
        <w:t>коммуникативные универсальные учебные действия</w:t>
      </w:r>
      <w:r w:rsidRPr="0077424A">
        <w:rPr>
          <w:rFonts w:ascii="Times New Roman" w:eastAsia="Times New Roman" w:hAnsi="Times New Roman" w:cs="Times New Roman"/>
          <w:color w:val="444444"/>
          <w:sz w:val="24"/>
          <w:szCs w:val="24"/>
          <w:bdr w:val="none" w:sz="0" w:space="0" w:color="auto" w:frame="1"/>
          <w:lang w:eastAsia="ru-RU"/>
        </w:rPr>
        <w:t> : владеть всеми видами речевой деятельности, строить продуктивное речевое взаимодействие со сверстниками и взрослыми; адекватно воспринимать устную и письменную речь; точно, правильно, логично и выразительно излагать свою точку зрения по поставленной проблеме; соблюдать в процессе коммуникации основные нормы устной и письменной речи и правила русского речевого этикета</w:t>
      </w:r>
      <w:proofErr w:type="gramStart"/>
      <w:r w:rsidRPr="0077424A">
        <w:rPr>
          <w:rFonts w:ascii="Times New Roman" w:eastAsia="Times New Roman" w:hAnsi="Times New Roman" w:cs="Times New Roman"/>
          <w:color w:val="444444"/>
          <w:sz w:val="24"/>
          <w:szCs w:val="24"/>
          <w:bdr w:val="none" w:sz="0" w:space="0" w:color="auto" w:frame="1"/>
          <w:lang w:eastAsia="ru-RU"/>
        </w:rPr>
        <w:t>.;</w:t>
      </w:r>
      <w:proofErr w:type="gramEnd"/>
    </w:p>
    <w:p w:rsidR="008C3531" w:rsidRPr="0077424A" w:rsidRDefault="008C3531" w:rsidP="008C3531">
      <w:pPr>
        <w:shd w:val="clear" w:color="auto" w:fill="FFFFFF"/>
        <w:spacing w:after="0" w:line="360" w:lineRule="atLeast"/>
        <w:ind w:firstLine="708"/>
        <w:jc w:val="both"/>
        <w:textAlignment w:val="baseline"/>
        <w:rPr>
          <w:rFonts w:ascii="Arial" w:eastAsia="Times New Roman" w:hAnsi="Arial" w:cs="Arial"/>
          <w:color w:val="444444"/>
          <w:sz w:val="19"/>
          <w:szCs w:val="19"/>
          <w:lang w:eastAsia="ru-RU"/>
        </w:rPr>
      </w:pPr>
      <w:proofErr w:type="gramStart"/>
      <w:r w:rsidRPr="0077424A">
        <w:rPr>
          <w:rFonts w:ascii="Times New Roman" w:eastAsia="Times New Roman" w:hAnsi="Times New Roman" w:cs="Times New Roman"/>
          <w:b/>
          <w:bCs/>
          <w:color w:val="444444"/>
          <w:sz w:val="24"/>
          <w:szCs w:val="24"/>
          <w:bdr w:val="none" w:sz="0" w:space="0" w:color="auto" w:frame="1"/>
          <w:lang w:eastAsia="ru-RU"/>
        </w:rPr>
        <w:t>познавательные универсальные учебные действия</w:t>
      </w:r>
      <w:r w:rsidRPr="0077424A">
        <w:rPr>
          <w:rFonts w:ascii="Times New Roman" w:eastAsia="Times New Roman" w:hAnsi="Times New Roman" w:cs="Times New Roman"/>
          <w:color w:val="444444"/>
          <w:sz w:val="24"/>
          <w:szCs w:val="24"/>
          <w:bdr w:val="none" w:sz="0" w:space="0" w:color="auto" w:frame="1"/>
          <w:lang w:eastAsia="ru-RU"/>
        </w:rPr>
        <w:t xml:space="preserve">: формулировать проблему, выдвигать аргументы, строить логическую цепь рассуждения, находить доказательства, подтверждающие или опровергающие тезис; </w:t>
      </w:r>
      <w:proofErr w:type="spellStart"/>
      <w:r w:rsidRPr="0077424A">
        <w:rPr>
          <w:rFonts w:ascii="Times New Roman" w:eastAsia="Times New Roman" w:hAnsi="Times New Roman" w:cs="Times New Roman"/>
          <w:color w:val="444444"/>
          <w:sz w:val="24"/>
          <w:szCs w:val="24"/>
          <w:bdr w:val="none" w:sz="0" w:space="0" w:color="auto" w:frame="1"/>
          <w:lang w:eastAsia="ru-RU"/>
        </w:rPr>
        <w:t>осуществ-лять</w:t>
      </w:r>
      <w:proofErr w:type="spellEnd"/>
      <w:r w:rsidRPr="0077424A">
        <w:rPr>
          <w:rFonts w:ascii="Times New Roman" w:eastAsia="Times New Roman" w:hAnsi="Times New Roman" w:cs="Times New Roman"/>
          <w:color w:val="444444"/>
          <w:sz w:val="24"/>
          <w:szCs w:val="24"/>
          <w:bdr w:val="none" w:sz="0" w:space="0" w:color="auto" w:frame="1"/>
          <w:lang w:eastAsia="ru-RU"/>
        </w:rPr>
        <w:t xml:space="preserve"> библиографический поиск, извлекать необходимую информацию из различных источников; определять основную и второстепенную информацию, осмысливать цель чтения, выбирая вид чтения в зависимости от коммуникативной цели; применять методы информационного поиска, в том числе с помощью компьютерных средств;</w:t>
      </w:r>
      <w:proofErr w:type="gramEnd"/>
      <w:r w:rsidRPr="0077424A">
        <w:rPr>
          <w:rFonts w:ascii="Times New Roman" w:eastAsia="Times New Roman" w:hAnsi="Times New Roman" w:cs="Times New Roman"/>
          <w:color w:val="444444"/>
          <w:sz w:val="24"/>
          <w:szCs w:val="24"/>
          <w:bdr w:val="none" w:sz="0" w:space="0" w:color="auto" w:frame="1"/>
          <w:lang w:eastAsia="ru-RU"/>
        </w:rPr>
        <w:t xml:space="preserve"> перерабатывать, систематизировать информацию и предъявлять ее разными способами</w:t>
      </w:r>
      <w:proofErr w:type="gramStart"/>
      <w:r w:rsidRPr="0077424A">
        <w:rPr>
          <w:rFonts w:ascii="Times New Roman" w:eastAsia="Times New Roman" w:hAnsi="Times New Roman" w:cs="Times New Roman"/>
          <w:color w:val="444444"/>
          <w:sz w:val="24"/>
          <w:szCs w:val="24"/>
          <w:bdr w:val="none" w:sz="0" w:space="0" w:color="auto" w:frame="1"/>
          <w:lang w:eastAsia="ru-RU"/>
        </w:rPr>
        <w:t xml:space="preserve"> ;</w:t>
      </w:r>
      <w:proofErr w:type="gramEnd"/>
    </w:p>
    <w:p w:rsidR="008C3531" w:rsidRPr="0077424A" w:rsidRDefault="008C3531" w:rsidP="008C3531">
      <w:pPr>
        <w:shd w:val="clear" w:color="auto" w:fill="FFFFFF"/>
        <w:spacing w:after="0" w:line="360" w:lineRule="atLeast"/>
        <w:ind w:firstLine="708"/>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b/>
          <w:bCs/>
          <w:color w:val="444444"/>
          <w:sz w:val="24"/>
          <w:szCs w:val="24"/>
          <w:bdr w:val="none" w:sz="0" w:space="0" w:color="auto" w:frame="1"/>
          <w:lang w:eastAsia="ru-RU"/>
        </w:rPr>
        <w:t>регулятивные универсальные учебные действия:</w:t>
      </w:r>
      <w:r w:rsidRPr="0077424A">
        <w:rPr>
          <w:rFonts w:ascii="Times New Roman" w:eastAsia="Times New Roman" w:hAnsi="Times New Roman" w:cs="Times New Roman"/>
          <w:color w:val="444444"/>
          <w:sz w:val="24"/>
          <w:szCs w:val="24"/>
          <w:bdr w:val="none" w:sz="0" w:space="0" w:color="auto" w:frame="1"/>
          <w:lang w:eastAsia="ru-RU"/>
        </w:rPr>
        <w:t xml:space="preserve"> ставить и адекватно формулировать цель деятельности, планировать последовательность действий и при необходимости изменять ее; осуществлять самоконтроль, самооценку, </w:t>
      </w:r>
      <w:proofErr w:type="spellStart"/>
      <w:r w:rsidRPr="0077424A">
        <w:rPr>
          <w:rFonts w:ascii="Times New Roman" w:eastAsia="Times New Roman" w:hAnsi="Times New Roman" w:cs="Times New Roman"/>
          <w:color w:val="444444"/>
          <w:sz w:val="24"/>
          <w:szCs w:val="24"/>
          <w:bdr w:val="none" w:sz="0" w:space="0" w:color="auto" w:frame="1"/>
          <w:lang w:eastAsia="ru-RU"/>
        </w:rPr>
        <w:t>самокоррекцию</w:t>
      </w:r>
      <w:proofErr w:type="spellEnd"/>
      <w:proofErr w:type="gramStart"/>
      <w:r w:rsidRPr="0077424A">
        <w:rPr>
          <w:rFonts w:ascii="Times New Roman" w:eastAsia="Times New Roman" w:hAnsi="Times New Roman" w:cs="Times New Roman"/>
          <w:color w:val="444444"/>
          <w:sz w:val="24"/>
          <w:szCs w:val="24"/>
          <w:bdr w:val="none" w:sz="0" w:space="0" w:color="auto" w:frame="1"/>
          <w:lang w:eastAsia="ru-RU"/>
        </w:rPr>
        <w:t xml:space="preserve"> .</w:t>
      </w:r>
      <w:proofErr w:type="gramEnd"/>
    </w:p>
    <w:p w:rsidR="008C3531" w:rsidRPr="0077424A" w:rsidRDefault="008C3531" w:rsidP="008C3531">
      <w:pPr>
        <w:shd w:val="clear" w:color="auto" w:fill="FFFFFF"/>
        <w:spacing w:after="0" w:line="360" w:lineRule="atLeast"/>
        <w:ind w:firstLine="708"/>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color w:val="444444"/>
          <w:sz w:val="24"/>
          <w:szCs w:val="24"/>
          <w:bdr w:val="none" w:sz="0" w:space="0" w:color="auto" w:frame="1"/>
          <w:lang w:eastAsia="ru-RU"/>
        </w:rPr>
        <w:t>Процесс обучения должен быть ориентирован не только на формирование навыков анализа языка, способности классифицировать языковые явления и факты, но и на воспитание речевой культуры, формирование таких жизненно важных умений, как использование различных видов чтения, информационная переработка текстов, различные формы поиска информации и разные способы передачи ее. Таким образом, обучение русскому (родному) языку в основной школе должно обеспечить общекультурный уровень человека.</w:t>
      </w:r>
    </w:p>
    <w:p w:rsidR="008C3531" w:rsidRPr="0077424A" w:rsidRDefault="008C3531" w:rsidP="008C3531">
      <w:pPr>
        <w:shd w:val="clear" w:color="auto" w:fill="FFFFFF"/>
        <w:spacing w:after="0" w:line="360" w:lineRule="atLeast"/>
        <w:ind w:firstLine="708"/>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color w:val="444444"/>
          <w:sz w:val="24"/>
          <w:szCs w:val="24"/>
          <w:bdr w:val="none" w:sz="0" w:space="0" w:color="auto" w:frame="1"/>
          <w:lang w:eastAsia="ru-RU"/>
        </w:rPr>
        <w:t xml:space="preserve">Рабочая программа по предмету «Русский язык» предназначена для реализации в общеобразовательной школе. </w:t>
      </w:r>
      <w:proofErr w:type="gramStart"/>
      <w:r w:rsidRPr="0077424A">
        <w:rPr>
          <w:rFonts w:ascii="Times New Roman" w:eastAsia="Times New Roman" w:hAnsi="Times New Roman" w:cs="Times New Roman"/>
          <w:color w:val="444444"/>
          <w:sz w:val="24"/>
          <w:szCs w:val="24"/>
          <w:bdr w:val="none" w:sz="0" w:space="0" w:color="auto" w:frame="1"/>
          <w:lang w:eastAsia="ru-RU"/>
        </w:rPr>
        <w:t>Ориентирована</w:t>
      </w:r>
      <w:proofErr w:type="gramEnd"/>
      <w:r w:rsidRPr="0077424A">
        <w:rPr>
          <w:rFonts w:ascii="Times New Roman" w:eastAsia="Times New Roman" w:hAnsi="Times New Roman" w:cs="Times New Roman"/>
          <w:color w:val="444444"/>
          <w:sz w:val="24"/>
          <w:szCs w:val="24"/>
          <w:bdr w:val="none" w:sz="0" w:space="0" w:color="auto" w:frame="1"/>
          <w:lang w:eastAsia="ru-RU"/>
        </w:rPr>
        <w:t xml:space="preserve"> на учащихся 5-9классов. Предмет «Русский язык» входит в образовательную область «Филология».</w:t>
      </w:r>
    </w:p>
    <w:p w:rsidR="004E254D" w:rsidRDefault="004E254D" w:rsidP="00376B5F">
      <w:pPr>
        <w:shd w:val="clear" w:color="auto" w:fill="FFFFFF"/>
        <w:spacing w:after="0" w:line="360" w:lineRule="atLeast"/>
        <w:ind w:left="720"/>
        <w:jc w:val="center"/>
        <w:textAlignment w:val="baseline"/>
        <w:rPr>
          <w:rFonts w:ascii="Times New Roman" w:eastAsia="Times New Roman" w:hAnsi="Times New Roman" w:cs="Times New Roman"/>
          <w:b/>
          <w:bCs/>
          <w:color w:val="444444"/>
          <w:sz w:val="24"/>
          <w:szCs w:val="24"/>
          <w:bdr w:val="none" w:sz="0" w:space="0" w:color="auto" w:frame="1"/>
          <w:lang w:eastAsia="ru-RU"/>
        </w:rPr>
      </w:pPr>
    </w:p>
    <w:p w:rsidR="008C3531" w:rsidRPr="0077424A" w:rsidRDefault="008C3531" w:rsidP="00376B5F">
      <w:pPr>
        <w:shd w:val="clear" w:color="auto" w:fill="FFFFFF"/>
        <w:spacing w:after="0" w:line="360" w:lineRule="atLeast"/>
        <w:ind w:left="720"/>
        <w:jc w:val="center"/>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b/>
          <w:bCs/>
          <w:color w:val="444444"/>
          <w:sz w:val="24"/>
          <w:szCs w:val="24"/>
          <w:bdr w:val="none" w:sz="0" w:space="0" w:color="auto" w:frame="1"/>
          <w:lang w:eastAsia="ru-RU"/>
        </w:rPr>
        <w:t>Место учебного предмета «Русский язык» в учебном плане</w:t>
      </w:r>
    </w:p>
    <w:p w:rsidR="008C3531" w:rsidRPr="0077424A" w:rsidRDefault="008C3531" w:rsidP="008C3531">
      <w:pPr>
        <w:shd w:val="clear" w:color="auto" w:fill="FFFFFF"/>
        <w:spacing w:after="0" w:line="360" w:lineRule="atLeast"/>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color w:val="444444"/>
          <w:sz w:val="24"/>
          <w:szCs w:val="24"/>
          <w:bdr w:val="none" w:sz="0" w:space="0" w:color="auto" w:frame="1"/>
          <w:lang w:eastAsia="ru-RU"/>
        </w:rPr>
        <w:t> В соответствии с требованиями Федерального образовательного стандарта основного общего образования предмет «Русский язык» изучается с 5 по 9 классы. Предмет «Русский язык» относится к учебной области «Филология». Реализуется за счет часов, предусмотренных обязательной частью учебного плана основного о</w:t>
      </w:r>
      <w:r w:rsidR="00376B5F">
        <w:rPr>
          <w:rFonts w:ascii="Times New Roman" w:eastAsia="Times New Roman" w:hAnsi="Times New Roman" w:cs="Times New Roman"/>
          <w:color w:val="444444"/>
          <w:sz w:val="24"/>
          <w:szCs w:val="24"/>
          <w:bdr w:val="none" w:sz="0" w:space="0" w:color="auto" w:frame="1"/>
          <w:lang w:eastAsia="ru-RU"/>
        </w:rPr>
        <w:t>бщего образования</w:t>
      </w:r>
      <w:proofErr w:type="gramStart"/>
      <w:r w:rsidR="00376B5F">
        <w:rPr>
          <w:rFonts w:ascii="Times New Roman" w:eastAsia="Times New Roman" w:hAnsi="Times New Roman" w:cs="Times New Roman"/>
          <w:color w:val="444444"/>
          <w:sz w:val="24"/>
          <w:szCs w:val="24"/>
          <w:bdr w:val="none" w:sz="0" w:space="0" w:color="auto" w:frame="1"/>
          <w:lang w:eastAsia="ru-RU"/>
        </w:rPr>
        <w:t>.</w:t>
      </w:r>
      <w:proofErr w:type="gramEnd"/>
      <w:r w:rsidR="00376B5F">
        <w:rPr>
          <w:rFonts w:ascii="Times New Roman" w:eastAsia="Times New Roman" w:hAnsi="Times New Roman" w:cs="Times New Roman"/>
          <w:color w:val="444444"/>
          <w:sz w:val="24"/>
          <w:szCs w:val="24"/>
          <w:bdr w:val="none" w:sz="0" w:space="0" w:color="auto" w:frame="1"/>
          <w:lang w:eastAsia="ru-RU"/>
        </w:rPr>
        <w:t xml:space="preserve">    </w:t>
      </w:r>
      <w:proofErr w:type="gramStart"/>
      <w:r w:rsidR="00376B5F">
        <w:rPr>
          <w:rFonts w:ascii="Times New Roman" w:eastAsia="Times New Roman" w:hAnsi="Times New Roman" w:cs="Times New Roman"/>
          <w:color w:val="444444"/>
          <w:sz w:val="24"/>
          <w:szCs w:val="24"/>
          <w:bdr w:val="none" w:sz="0" w:space="0" w:color="auto" w:frame="1"/>
          <w:lang w:eastAsia="ru-RU"/>
        </w:rPr>
        <w:t>о</w:t>
      </w:r>
      <w:proofErr w:type="gramEnd"/>
      <w:r w:rsidR="00376B5F">
        <w:rPr>
          <w:rFonts w:ascii="Times New Roman" w:eastAsia="Times New Roman" w:hAnsi="Times New Roman" w:cs="Times New Roman"/>
          <w:color w:val="444444"/>
          <w:sz w:val="24"/>
          <w:szCs w:val="24"/>
          <w:bdr w:val="none" w:sz="0" w:space="0" w:color="auto" w:frame="1"/>
          <w:lang w:eastAsia="ru-RU"/>
        </w:rPr>
        <w:t>бъеме 717</w:t>
      </w:r>
      <w:r w:rsidRPr="0077424A">
        <w:rPr>
          <w:rFonts w:ascii="Times New Roman" w:eastAsia="Times New Roman" w:hAnsi="Times New Roman" w:cs="Times New Roman"/>
          <w:color w:val="444444"/>
          <w:sz w:val="24"/>
          <w:szCs w:val="24"/>
          <w:bdr w:val="none" w:sz="0" w:space="0" w:color="auto" w:frame="1"/>
          <w:lang w:eastAsia="ru-RU"/>
        </w:rPr>
        <w:t xml:space="preserve"> ч. В том числе: в 5 классе — 170 ч, в 6 </w:t>
      </w:r>
      <w:r w:rsidR="00376B5F">
        <w:rPr>
          <w:rFonts w:ascii="Times New Roman" w:eastAsia="Times New Roman" w:hAnsi="Times New Roman" w:cs="Times New Roman"/>
          <w:color w:val="444444"/>
          <w:sz w:val="24"/>
          <w:szCs w:val="24"/>
          <w:bdr w:val="none" w:sz="0" w:space="0" w:color="auto" w:frame="1"/>
          <w:lang w:eastAsia="ru-RU"/>
        </w:rPr>
        <w:t>классе — 210</w:t>
      </w:r>
      <w:r>
        <w:rPr>
          <w:rFonts w:ascii="Times New Roman" w:eastAsia="Times New Roman" w:hAnsi="Times New Roman" w:cs="Times New Roman"/>
          <w:color w:val="444444"/>
          <w:sz w:val="24"/>
          <w:szCs w:val="24"/>
          <w:bdr w:val="none" w:sz="0" w:space="0" w:color="auto" w:frame="1"/>
          <w:lang w:eastAsia="ru-RU"/>
        </w:rPr>
        <w:t xml:space="preserve"> ч, в 7 классе — 140 ч, в 8 классе —105</w:t>
      </w:r>
      <w:r w:rsidRPr="0077424A">
        <w:rPr>
          <w:rFonts w:ascii="Times New Roman" w:eastAsia="Times New Roman" w:hAnsi="Times New Roman" w:cs="Times New Roman"/>
          <w:color w:val="444444"/>
          <w:sz w:val="24"/>
          <w:szCs w:val="24"/>
          <w:bdr w:val="none" w:sz="0" w:space="0" w:color="auto" w:frame="1"/>
          <w:lang w:eastAsia="ru-RU"/>
        </w:rPr>
        <w:t xml:space="preserve"> ч, в 9 классе — 102 ч.</w:t>
      </w:r>
    </w:p>
    <w:p w:rsidR="008C3531" w:rsidRPr="0077424A" w:rsidRDefault="008C3531" w:rsidP="00376B5F">
      <w:pPr>
        <w:shd w:val="clear" w:color="auto" w:fill="FFFFFF"/>
        <w:spacing w:after="0" w:line="360" w:lineRule="atLeast"/>
        <w:jc w:val="center"/>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b/>
          <w:bCs/>
          <w:color w:val="444444"/>
          <w:sz w:val="24"/>
          <w:szCs w:val="24"/>
          <w:bdr w:val="none" w:sz="0" w:space="0" w:color="auto" w:frame="1"/>
          <w:lang w:eastAsia="ru-RU"/>
        </w:rPr>
        <w:t>Планируемые результаты изучения предмета «Русский язык»</w:t>
      </w:r>
    </w:p>
    <w:p w:rsidR="008C3531" w:rsidRPr="0077424A" w:rsidRDefault="008C3531" w:rsidP="008C3531">
      <w:pPr>
        <w:shd w:val="clear" w:color="auto" w:fill="FFFFFF"/>
        <w:spacing w:after="0" w:line="360" w:lineRule="atLeast"/>
        <w:ind w:left="1080"/>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color w:val="444444"/>
          <w:sz w:val="24"/>
          <w:szCs w:val="24"/>
          <w:bdr w:val="none" w:sz="0" w:space="0" w:color="auto" w:frame="1"/>
          <w:lang w:eastAsia="ru-RU"/>
        </w:rPr>
        <w:t> </w:t>
      </w:r>
    </w:p>
    <w:p w:rsidR="008C3531" w:rsidRPr="0077424A" w:rsidRDefault="008C3531" w:rsidP="008C3531">
      <w:pPr>
        <w:shd w:val="clear" w:color="auto" w:fill="FFFFFF"/>
        <w:spacing w:after="0" w:line="360" w:lineRule="atLeast"/>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b/>
          <w:bCs/>
          <w:color w:val="444444"/>
          <w:sz w:val="24"/>
          <w:szCs w:val="24"/>
          <w:bdr w:val="none" w:sz="0" w:space="0" w:color="auto" w:frame="1"/>
          <w:lang w:eastAsia="ru-RU"/>
        </w:rPr>
        <w:t>Личностными результатами</w:t>
      </w:r>
      <w:r w:rsidRPr="0077424A">
        <w:rPr>
          <w:rFonts w:ascii="Times New Roman" w:eastAsia="Times New Roman" w:hAnsi="Times New Roman" w:cs="Times New Roman"/>
          <w:color w:val="444444"/>
          <w:sz w:val="24"/>
          <w:szCs w:val="24"/>
          <w:bdr w:val="none" w:sz="0" w:space="0" w:color="auto" w:frame="1"/>
          <w:lang w:eastAsia="ru-RU"/>
        </w:rPr>
        <w:t> освоения выпускниками основной школы программы по русскому (родному) языку являются:</w:t>
      </w:r>
    </w:p>
    <w:p w:rsidR="008C3531" w:rsidRPr="0077424A" w:rsidRDefault="008C3531" w:rsidP="008C3531">
      <w:pPr>
        <w:shd w:val="clear" w:color="auto" w:fill="FFFFFF"/>
        <w:spacing w:after="0" w:line="360" w:lineRule="atLeast"/>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color w:val="444444"/>
          <w:sz w:val="24"/>
          <w:szCs w:val="24"/>
          <w:bdr w:val="none" w:sz="0" w:space="0" w:color="auto" w:frame="1"/>
          <w:lang w:eastAsia="ru-RU"/>
        </w:rPr>
        <w:lastRenderedPageBreak/>
        <w:t> 1) 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rsidR="008C3531" w:rsidRPr="0077424A" w:rsidRDefault="008C3531" w:rsidP="008C3531">
      <w:pPr>
        <w:shd w:val="clear" w:color="auto" w:fill="FFFFFF"/>
        <w:spacing w:after="0" w:line="360" w:lineRule="atLeast"/>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color w:val="444444"/>
          <w:sz w:val="24"/>
          <w:szCs w:val="24"/>
          <w:bdr w:val="none" w:sz="0" w:space="0" w:color="auto" w:frame="1"/>
          <w:lang w:eastAsia="ru-RU"/>
        </w:rPr>
        <w:t> 2) осознание эстетической ценности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самосовершенствованию;</w:t>
      </w:r>
    </w:p>
    <w:p w:rsidR="008C3531" w:rsidRPr="0077424A" w:rsidRDefault="008C3531" w:rsidP="008C3531">
      <w:pPr>
        <w:shd w:val="clear" w:color="auto" w:fill="FFFFFF"/>
        <w:spacing w:after="0" w:line="360" w:lineRule="atLeast"/>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color w:val="444444"/>
          <w:sz w:val="24"/>
          <w:szCs w:val="24"/>
          <w:bdr w:val="none" w:sz="0" w:space="0" w:color="auto" w:frame="1"/>
          <w:lang w:eastAsia="ru-RU"/>
        </w:rPr>
        <w:t> 3) достаточный объем словарного запаса и усвоенных грамматических сре</w:t>
      </w:r>
      <w:proofErr w:type="gramStart"/>
      <w:r w:rsidRPr="0077424A">
        <w:rPr>
          <w:rFonts w:ascii="Times New Roman" w:eastAsia="Times New Roman" w:hAnsi="Times New Roman" w:cs="Times New Roman"/>
          <w:color w:val="444444"/>
          <w:sz w:val="24"/>
          <w:szCs w:val="24"/>
          <w:bdr w:val="none" w:sz="0" w:space="0" w:color="auto" w:frame="1"/>
          <w:lang w:eastAsia="ru-RU"/>
        </w:rPr>
        <w:t>дств дл</w:t>
      </w:r>
      <w:proofErr w:type="gramEnd"/>
      <w:r w:rsidRPr="0077424A">
        <w:rPr>
          <w:rFonts w:ascii="Times New Roman" w:eastAsia="Times New Roman" w:hAnsi="Times New Roman" w:cs="Times New Roman"/>
          <w:color w:val="444444"/>
          <w:sz w:val="24"/>
          <w:szCs w:val="24"/>
          <w:bdr w:val="none" w:sz="0" w:space="0" w:color="auto" w:frame="1"/>
          <w:lang w:eastAsia="ru-RU"/>
        </w:rPr>
        <w:t>я свободного выражения мыслей и чувств в процессе речевого общения; способность к самооценке на основе наблюдения за собственной речью.</w:t>
      </w:r>
    </w:p>
    <w:p w:rsidR="008C3531" w:rsidRPr="0077424A" w:rsidRDefault="008C3531" w:rsidP="008C3531">
      <w:pPr>
        <w:shd w:val="clear" w:color="auto" w:fill="FFFFFF"/>
        <w:spacing w:after="0" w:line="360" w:lineRule="atLeast"/>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color w:val="444444"/>
          <w:sz w:val="24"/>
          <w:szCs w:val="24"/>
          <w:bdr w:val="none" w:sz="0" w:space="0" w:color="auto" w:frame="1"/>
          <w:lang w:eastAsia="ru-RU"/>
        </w:rPr>
        <w:t> </w:t>
      </w:r>
      <w:proofErr w:type="spellStart"/>
      <w:r w:rsidRPr="0077424A">
        <w:rPr>
          <w:rFonts w:ascii="Times New Roman" w:eastAsia="Times New Roman" w:hAnsi="Times New Roman" w:cs="Times New Roman"/>
          <w:b/>
          <w:bCs/>
          <w:color w:val="444444"/>
          <w:sz w:val="24"/>
          <w:szCs w:val="24"/>
          <w:bdr w:val="none" w:sz="0" w:space="0" w:color="auto" w:frame="1"/>
          <w:lang w:eastAsia="ru-RU"/>
        </w:rPr>
        <w:t>Метапредметными</w:t>
      </w:r>
      <w:proofErr w:type="spellEnd"/>
      <w:r w:rsidRPr="0077424A">
        <w:rPr>
          <w:rFonts w:ascii="Times New Roman" w:eastAsia="Times New Roman" w:hAnsi="Times New Roman" w:cs="Times New Roman"/>
          <w:b/>
          <w:bCs/>
          <w:color w:val="444444"/>
          <w:sz w:val="24"/>
          <w:szCs w:val="24"/>
          <w:bdr w:val="none" w:sz="0" w:space="0" w:color="auto" w:frame="1"/>
          <w:lang w:eastAsia="ru-RU"/>
        </w:rPr>
        <w:t xml:space="preserve"> результатами</w:t>
      </w:r>
      <w:r w:rsidRPr="0077424A">
        <w:rPr>
          <w:rFonts w:ascii="Times New Roman" w:eastAsia="Times New Roman" w:hAnsi="Times New Roman" w:cs="Times New Roman"/>
          <w:color w:val="444444"/>
          <w:sz w:val="24"/>
          <w:szCs w:val="24"/>
          <w:bdr w:val="none" w:sz="0" w:space="0" w:color="auto" w:frame="1"/>
          <w:lang w:eastAsia="ru-RU"/>
        </w:rPr>
        <w:t> освоения выпускниками основной школы</w:t>
      </w:r>
      <w:r w:rsidR="00376B5F">
        <w:rPr>
          <w:rFonts w:ascii="Times New Roman" w:eastAsia="Times New Roman" w:hAnsi="Times New Roman" w:cs="Times New Roman"/>
          <w:color w:val="444444"/>
          <w:sz w:val="24"/>
          <w:szCs w:val="24"/>
          <w:bdr w:val="none" w:sz="0" w:space="0" w:color="auto" w:frame="1"/>
          <w:lang w:eastAsia="ru-RU"/>
        </w:rPr>
        <w:t xml:space="preserve"> программы по русскому </w:t>
      </w:r>
      <w:r w:rsidRPr="0077424A">
        <w:rPr>
          <w:rFonts w:ascii="Times New Roman" w:eastAsia="Times New Roman" w:hAnsi="Times New Roman" w:cs="Times New Roman"/>
          <w:color w:val="444444"/>
          <w:sz w:val="24"/>
          <w:szCs w:val="24"/>
          <w:bdr w:val="none" w:sz="0" w:space="0" w:color="auto" w:frame="1"/>
          <w:lang w:eastAsia="ru-RU"/>
        </w:rPr>
        <w:t xml:space="preserve"> языку являются:</w:t>
      </w:r>
    </w:p>
    <w:p w:rsidR="008C3531" w:rsidRPr="0077424A" w:rsidRDefault="008C3531" w:rsidP="008C3531">
      <w:pPr>
        <w:shd w:val="clear" w:color="auto" w:fill="FFFFFF"/>
        <w:spacing w:after="0" w:line="360" w:lineRule="atLeast"/>
        <w:ind w:left="720" w:hanging="360"/>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b/>
          <w:bCs/>
          <w:color w:val="444444"/>
          <w:sz w:val="24"/>
          <w:szCs w:val="24"/>
          <w:bdr w:val="none" w:sz="0" w:space="0" w:color="auto" w:frame="1"/>
          <w:lang w:eastAsia="ru-RU"/>
        </w:rPr>
        <w:t>1)</w:t>
      </w:r>
      <w:r w:rsidRPr="0077424A">
        <w:rPr>
          <w:rFonts w:ascii="Times New Roman" w:eastAsia="Times New Roman" w:hAnsi="Times New Roman" w:cs="Times New Roman"/>
          <w:color w:val="444444"/>
          <w:sz w:val="14"/>
          <w:szCs w:val="14"/>
          <w:bdr w:val="none" w:sz="0" w:space="0" w:color="auto" w:frame="1"/>
          <w:lang w:eastAsia="ru-RU"/>
        </w:rPr>
        <w:t>      </w:t>
      </w:r>
      <w:r w:rsidRPr="0077424A">
        <w:rPr>
          <w:rFonts w:ascii="Times New Roman" w:eastAsia="Times New Roman" w:hAnsi="Times New Roman" w:cs="Times New Roman"/>
          <w:color w:val="444444"/>
          <w:sz w:val="24"/>
          <w:szCs w:val="24"/>
          <w:bdr w:val="none" w:sz="0" w:space="0" w:color="auto" w:frame="1"/>
          <w:lang w:eastAsia="ru-RU"/>
        </w:rPr>
        <w:t>владение всеми видами речевой деятельности:</w:t>
      </w:r>
    </w:p>
    <w:p w:rsidR="008C3531" w:rsidRPr="0077424A" w:rsidRDefault="008C3531" w:rsidP="008C3531">
      <w:pPr>
        <w:shd w:val="clear" w:color="auto" w:fill="FFFFFF"/>
        <w:spacing w:after="0" w:line="360" w:lineRule="atLeast"/>
        <w:ind w:left="720" w:hanging="360"/>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b/>
          <w:bCs/>
          <w:color w:val="444444"/>
          <w:sz w:val="24"/>
          <w:szCs w:val="24"/>
          <w:bdr w:val="none" w:sz="0" w:space="0" w:color="auto" w:frame="1"/>
          <w:lang w:eastAsia="ru-RU"/>
        </w:rPr>
        <w:t>2)</w:t>
      </w:r>
      <w:r w:rsidRPr="0077424A">
        <w:rPr>
          <w:rFonts w:ascii="Times New Roman" w:eastAsia="Times New Roman" w:hAnsi="Times New Roman" w:cs="Times New Roman"/>
          <w:color w:val="444444"/>
          <w:sz w:val="14"/>
          <w:szCs w:val="14"/>
          <w:bdr w:val="none" w:sz="0" w:space="0" w:color="auto" w:frame="1"/>
          <w:lang w:eastAsia="ru-RU"/>
        </w:rPr>
        <w:t>      </w:t>
      </w:r>
      <w:proofErr w:type="spellStart"/>
      <w:r w:rsidRPr="0077424A">
        <w:rPr>
          <w:rFonts w:ascii="Times New Roman" w:eastAsia="Times New Roman" w:hAnsi="Times New Roman" w:cs="Times New Roman"/>
          <w:b/>
          <w:bCs/>
          <w:color w:val="444444"/>
          <w:sz w:val="24"/>
          <w:szCs w:val="24"/>
          <w:bdr w:val="none" w:sz="0" w:space="0" w:color="auto" w:frame="1"/>
          <w:lang w:eastAsia="ru-RU"/>
        </w:rPr>
        <w:t>Аудирование</w:t>
      </w:r>
      <w:proofErr w:type="spellEnd"/>
      <w:r w:rsidRPr="0077424A">
        <w:rPr>
          <w:rFonts w:ascii="Times New Roman" w:eastAsia="Times New Roman" w:hAnsi="Times New Roman" w:cs="Times New Roman"/>
          <w:b/>
          <w:bCs/>
          <w:color w:val="444444"/>
          <w:sz w:val="24"/>
          <w:szCs w:val="24"/>
          <w:bdr w:val="none" w:sz="0" w:space="0" w:color="auto" w:frame="1"/>
          <w:lang w:eastAsia="ru-RU"/>
        </w:rPr>
        <w:t xml:space="preserve"> и чтение:</w:t>
      </w:r>
    </w:p>
    <w:p w:rsidR="008C3531" w:rsidRPr="0077424A" w:rsidRDefault="008C3531" w:rsidP="008C3531">
      <w:pPr>
        <w:shd w:val="clear" w:color="auto" w:fill="FFFFFF"/>
        <w:spacing w:after="0" w:line="360" w:lineRule="atLeast"/>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color w:val="444444"/>
          <w:sz w:val="24"/>
          <w:szCs w:val="24"/>
          <w:bdr w:val="none" w:sz="0" w:space="0" w:color="auto" w:frame="1"/>
          <w:lang w:eastAsia="ru-RU"/>
        </w:rPr>
        <w:t> • адекватное понимание информации устного и письменного сообщения (коммуникативной установки, темы текста, основной мысли; основной и дополнительной информации);</w:t>
      </w:r>
    </w:p>
    <w:p w:rsidR="008C3531" w:rsidRPr="0077424A" w:rsidRDefault="008C3531" w:rsidP="008C3531">
      <w:pPr>
        <w:shd w:val="clear" w:color="auto" w:fill="FFFFFF"/>
        <w:spacing w:after="0" w:line="360" w:lineRule="atLeast"/>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color w:val="444444"/>
          <w:sz w:val="24"/>
          <w:szCs w:val="24"/>
          <w:bdr w:val="none" w:sz="0" w:space="0" w:color="auto" w:frame="1"/>
          <w:lang w:eastAsia="ru-RU"/>
        </w:rPr>
        <w:t> • владение разными видами чтения (поисковым, просмотровым, ознакомительным, изучающим) текстов разных стилей и жанров;</w:t>
      </w:r>
    </w:p>
    <w:p w:rsidR="008C3531" w:rsidRPr="0077424A" w:rsidRDefault="008C3531" w:rsidP="008C3531">
      <w:pPr>
        <w:shd w:val="clear" w:color="auto" w:fill="FFFFFF"/>
        <w:spacing w:after="0" w:line="360" w:lineRule="atLeast"/>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color w:val="444444"/>
          <w:sz w:val="24"/>
          <w:szCs w:val="24"/>
          <w:bdr w:val="none" w:sz="0" w:space="0" w:color="auto" w:frame="1"/>
          <w:lang w:eastAsia="ru-RU"/>
        </w:rPr>
        <w:t xml:space="preserve"> • адекватное восприятие на слух текстов разных стилей и жанров; владение разными видами </w:t>
      </w:r>
      <w:proofErr w:type="spellStart"/>
      <w:r w:rsidRPr="0077424A">
        <w:rPr>
          <w:rFonts w:ascii="Times New Roman" w:eastAsia="Times New Roman" w:hAnsi="Times New Roman" w:cs="Times New Roman"/>
          <w:color w:val="444444"/>
          <w:sz w:val="24"/>
          <w:szCs w:val="24"/>
          <w:bdr w:val="none" w:sz="0" w:space="0" w:color="auto" w:frame="1"/>
          <w:lang w:eastAsia="ru-RU"/>
        </w:rPr>
        <w:t>аудирования</w:t>
      </w:r>
      <w:proofErr w:type="spellEnd"/>
      <w:r w:rsidRPr="0077424A">
        <w:rPr>
          <w:rFonts w:ascii="Times New Roman" w:eastAsia="Times New Roman" w:hAnsi="Times New Roman" w:cs="Times New Roman"/>
          <w:color w:val="444444"/>
          <w:sz w:val="24"/>
          <w:szCs w:val="24"/>
          <w:bdr w:val="none" w:sz="0" w:space="0" w:color="auto" w:frame="1"/>
          <w:lang w:eastAsia="ru-RU"/>
        </w:rPr>
        <w:t xml:space="preserve"> (выборочным, ознакомительным, детальным);</w:t>
      </w:r>
    </w:p>
    <w:p w:rsidR="008C3531" w:rsidRPr="0077424A" w:rsidRDefault="008C3531" w:rsidP="008C3531">
      <w:pPr>
        <w:shd w:val="clear" w:color="auto" w:fill="FFFFFF"/>
        <w:spacing w:after="0" w:line="360" w:lineRule="atLeast"/>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color w:val="444444"/>
          <w:sz w:val="24"/>
          <w:szCs w:val="24"/>
          <w:bdr w:val="none" w:sz="0" w:space="0" w:color="auto" w:frame="1"/>
          <w:lang w:eastAsia="ru-RU"/>
        </w:rPr>
        <w:t> • способность извлекать информацию из различных источников, включая средства массовой информации, компакт-диски учебного назначения, ресурсы Интернета;  свободно пользоваться словарями различных типов, справочной литературой, в том числе и на электронных носителях;</w:t>
      </w:r>
    </w:p>
    <w:p w:rsidR="008C3531" w:rsidRPr="0077424A" w:rsidRDefault="008C3531" w:rsidP="008C3531">
      <w:pPr>
        <w:shd w:val="clear" w:color="auto" w:fill="FFFFFF"/>
        <w:spacing w:after="0" w:line="360" w:lineRule="atLeast"/>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color w:val="444444"/>
          <w:sz w:val="24"/>
          <w:szCs w:val="24"/>
          <w:bdr w:val="none" w:sz="0" w:space="0" w:color="auto" w:frame="1"/>
          <w:lang w:eastAsia="ru-RU"/>
        </w:rPr>
        <w:t xml:space="preserve"> • овладение приемами отбора и систематизации материала на определенную тему; умение вести самостоятельный поиск информации; способность к преобразованию, сохранению и передаче информации, полученной в результате чтения или </w:t>
      </w:r>
      <w:proofErr w:type="spellStart"/>
      <w:r w:rsidRPr="0077424A">
        <w:rPr>
          <w:rFonts w:ascii="Times New Roman" w:eastAsia="Times New Roman" w:hAnsi="Times New Roman" w:cs="Times New Roman"/>
          <w:color w:val="444444"/>
          <w:sz w:val="24"/>
          <w:szCs w:val="24"/>
          <w:bdr w:val="none" w:sz="0" w:space="0" w:color="auto" w:frame="1"/>
          <w:lang w:eastAsia="ru-RU"/>
        </w:rPr>
        <w:t>аудирования</w:t>
      </w:r>
      <w:proofErr w:type="spellEnd"/>
      <w:r w:rsidRPr="0077424A">
        <w:rPr>
          <w:rFonts w:ascii="Times New Roman" w:eastAsia="Times New Roman" w:hAnsi="Times New Roman" w:cs="Times New Roman"/>
          <w:color w:val="444444"/>
          <w:sz w:val="24"/>
          <w:szCs w:val="24"/>
          <w:bdr w:val="none" w:sz="0" w:space="0" w:color="auto" w:frame="1"/>
          <w:lang w:eastAsia="ru-RU"/>
        </w:rPr>
        <w:t>;</w:t>
      </w:r>
    </w:p>
    <w:p w:rsidR="008C3531" w:rsidRPr="0077424A" w:rsidRDefault="008C3531" w:rsidP="008C3531">
      <w:pPr>
        <w:shd w:val="clear" w:color="auto" w:fill="FFFFFF"/>
        <w:spacing w:after="0" w:line="360" w:lineRule="atLeast"/>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color w:val="444444"/>
          <w:sz w:val="24"/>
          <w:szCs w:val="24"/>
          <w:bdr w:val="none" w:sz="0" w:space="0" w:color="auto" w:frame="1"/>
          <w:lang w:eastAsia="ru-RU"/>
        </w:rPr>
        <w:t> • умение сопоставлять и сравнивать речевые высказывания с точки зрения их содержания, стилистических особенностей и использованных языковых средств;</w:t>
      </w:r>
    </w:p>
    <w:p w:rsidR="008C3531" w:rsidRPr="0077424A" w:rsidRDefault="008C3531" w:rsidP="008C3531">
      <w:pPr>
        <w:shd w:val="clear" w:color="auto" w:fill="FFFFFF"/>
        <w:spacing w:after="0" w:line="360" w:lineRule="atLeast"/>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b/>
          <w:bCs/>
          <w:color w:val="444444"/>
          <w:sz w:val="24"/>
          <w:szCs w:val="24"/>
          <w:bdr w:val="none" w:sz="0" w:space="0" w:color="auto" w:frame="1"/>
          <w:lang w:eastAsia="ru-RU"/>
        </w:rPr>
        <w:t> говорение и письмо:</w:t>
      </w:r>
    </w:p>
    <w:p w:rsidR="008C3531" w:rsidRPr="0077424A" w:rsidRDefault="008C3531" w:rsidP="008C3531">
      <w:pPr>
        <w:shd w:val="clear" w:color="auto" w:fill="FFFFFF"/>
        <w:spacing w:after="0" w:line="360" w:lineRule="atLeast"/>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color w:val="444444"/>
          <w:sz w:val="24"/>
          <w:szCs w:val="24"/>
          <w:bdr w:val="none" w:sz="0" w:space="0" w:color="auto" w:frame="1"/>
          <w:lang w:eastAsia="ru-RU"/>
        </w:rPr>
        <w:t> • способность определять цели предстоящей учебной деятельности (индивидуальной и коллективной), последовательность действий, оценивать достигнутые результаты и адекватно формулировать их в устной и письменной форме;</w:t>
      </w:r>
    </w:p>
    <w:p w:rsidR="008C3531" w:rsidRPr="0077424A" w:rsidRDefault="008C3531" w:rsidP="008C3531">
      <w:pPr>
        <w:shd w:val="clear" w:color="auto" w:fill="FFFFFF"/>
        <w:spacing w:after="0" w:line="360" w:lineRule="atLeast"/>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color w:val="444444"/>
          <w:sz w:val="24"/>
          <w:szCs w:val="24"/>
          <w:bdr w:val="none" w:sz="0" w:space="0" w:color="auto" w:frame="1"/>
          <w:lang w:eastAsia="ru-RU"/>
        </w:rPr>
        <w:t> • умение воспроизводить прослушанный или прочитанный текст с заданной степенью свернутости (план, пересказ, конспект, аннотация);</w:t>
      </w:r>
    </w:p>
    <w:p w:rsidR="008C3531" w:rsidRPr="0077424A" w:rsidRDefault="008C3531" w:rsidP="008C3531">
      <w:pPr>
        <w:shd w:val="clear" w:color="auto" w:fill="FFFFFF"/>
        <w:spacing w:after="0" w:line="360" w:lineRule="atLeast"/>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color w:val="444444"/>
          <w:sz w:val="24"/>
          <w:szCs w:val="24"/>
          <w:bdr w:val="none" w:sz="0" w:space="0" w:color="auto" w:frame="1"/>
          <w:lang w:eastAsia="ru-RU"/>
        </w:rPr>
        <w:t> • умение создавать устные и письменные тексты разных типов, стилей речи и жанров с учетом замысла, адресата и ситуации общения;</w:t>
      </w:r>
    </w:p>
    <w:p w:rsidR="008C3531" w:rsidRPr="0077424A" w:rsidRDefault="008C3531" w:rsidP="008C3531">
      <w:pPr>
        <w:shd w:val="clear" w:color="auto" w:fill="FFFFFF"/>
        <w:spacing w:after="0" w:line="360" w:lineRule="atLeast"/>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color w:val="444444"/>
          <w:sz w:val="24"/>
          <w:szCs w:val="24"/>
          <w:bdr w:val="none" w:sz="0" w:space="0" w:color="auto" w:frame="1"/>
          <w:lang w:eastAsia="ru-RU"/>
        </w:rPr>
        <w:lastRenderedPageBreak/>
        <w:t xml:space="preserve"> • способность свободно, правильно излагать свои мысли в устной и письменной форме, соблюдать нормы построения текста (логичность, последовательность, связность, соответствие теме и др.); адекватно выражать свое отношение к фактам и явлениям окружающей действительности, к </w:t>
      </w:r>
      <w:proofErr w:type="gramStart"/>
      <w:r w:rsidRPr="0077424A">
        <w:rPr>
          <w:rFonts w:ascii="Times New Roman" w:eastAsia="Times New Roman" w:hAnsi="Times New Roman" w:cs="Times New Roman"/>
          <w:color w:val="444444"/>
          <w:sz w:val="24"/>
          <w:szCs w:val="24"/>
          <w:bdr w:val="none" w:sz="0" w:space="0" w:color="auto" w:frame="1"/>
          <w:lang w:eastAsia="ru-RU"/>
        </w:rPr>
        <w:t>прочитанному</w:t>
      </w:r>
      <w:proofErr w:type="gramEnd"/>
      <w:r w:rsidRPr="0077424A">
        <w:rPr>
          <w:rFonts w:ascii="Times New Roman" w:eastAsia="Times New Roman" w:hAnsi="Times New Roman" w:cs="Times New Roman"/>
          <w:color w:val="444444"/>
          <w:sz w:val="24"/>
          <w:szCs w:val="24"/>
          <w:bdr w:val="none" w:sz="0" w:space="0" w:color="auto" w:frame="1"/>
          <w:lang w:eastAsia="ru-RU"/>
        </w:rPr>
        <w:t>, услышанному, увиденному;</w:t>
      </w:r>
    </w:p>
    <w:p w:rsidR="008C3531" w:rsidRPr="0077424A" w:rsidRDefault="008C3531" w:rsidP="008C3531">
      <w:pPr>
        <w:shd w:val="clear" w:color="auto" w:fill="FFFFFF"/>
        <w:spacing w:after="0" w:line="360" w:lineRule="atLeast"/>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color w:val="444444"/>
          <w:sz w:val="24"/>
          <w:szCs w:val="24"/>
          <w:bdr w:val="none" w:sz="0" w:space="0" w:color="auto" w:frame="1"/>
          <w:lang w:eastAsia="ru-RU"/>
        </w:rPr>
        <w:t> </w:t>
      </w:r>
      <w:proofErr w:type="gramStart"/>
      <w:r w:rsidRPr="0077424A">
        <w:rPr>
          <w:rFonts w:ascii="Times New Roman" w:eastAsia="Times New Roman" w:hAnsi="Times New Roman" w:cs="Times New Roman"/>
          <w:color w:val="444444"/>
          <w:sz w:val="24"/>
          <w:szCs w:val="24"/>
          <w:bdr w:val="none" w:sz="0" w:space="0" w:color="auto" w:frame="1"/>
          <w:lang w:eastAsia="ru-RU"/>
        </w:rPr>
        <w:t>• владение различными видами монолога (повествование, описание, рассуждение; сочетание разных видов монолога) и диалога (этикетный, диалог-расспрос, диалог-побуждение, диалог — обмен мнениями и др.; сочетание разных видов диалога);</w:t>
      </w:r>
      <w:proofErr w:type="gramEnd"/>
    </w:p>
    <w:p w:rsidR="008C3531" w:rsidRPr="0077424A" w:rsidRDefault="008C3531" w:rsidP="008C3531">
      <w:pPr>
        <w:shd w:val="clear" w:color="auto" w:fill="FFFFFF"/>
        <w:spacing w:after="0" w:line="360" w:lineRule="atLeast"/>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color w:val="444444"/>
          <w:sz w:val="24"/>
          <w:szCs w:val="24"/>
          <w:bdr w:val="none" w:sz="0" w:space="0" w:color="auto" w:frame="1"/>
          <w:lang w:eastAsia="ru-RU"/>
        </w:rPr>
        <w:t> • соблюдение в практике речевого общения основных орфоэпических, лексических, грамматических, стилистических норм современного русского литературного языка; соблюдение основных правил орфографии и пунктуации в процессе письменного общения;</w:t>
      </w:r>
    </w:p>
    <w:p w:rsidR="008C3531" w:rsidRPr="0077424A" w:rsidRDefault="008C3531" w:rsidP="008C3531">
      <w:pPr>
        <w:shd w:val="clear" w:color="auto" w:fill="FFFFFF"/>
        <w:spacing w:after="0" w:line="360" w:lineRule="atLeast"/>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color w:val="444444"/>
          <w:sz w:val="24"/>
          <w:szCs w:val="24"/>
          <w:bdr w:val="none" w:sz="0" w:space="0" w:color="auto" w:frame="1"/>
          <w:lang w:eastAsia="ru-RU"/>
        </w:rPr>
        <w:t> • способность участвовать в речевом общении, соблюдая нормы речевого этикета; адекватно использовать жесты, мимику в процессе речевого общения;</w:t>
      </w:r>
    </w:p>
    <w:p w:rsidR="008C3531" w:rsidRPr="0077424A" w:rsidRDefault="008C3531" w:rsidP="008C3531">
      <w:pPr>
        <w:shd w:val="clear" w:color="auto" w:fill="FFFFFF"/>
        <w:spacing w:after="0" w:line="360" w:lineRule="atLeast"/>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color w:val="444444"/>
          <w:sz w:val="24"/>
          <w:szCs w:val="24"/>
          <w:bdr w:val="none" w:sz="0" w:space="0" w:color="auto" w:frame="1"/>
          <w:lang w:eastAsia="ru-RU"/>
        </w:rPr>
        <w:t> • способность осуществлять речевой самоконтроль в процессе учебной деятельности и в повседневной практике речевого общения; способность оценивать свою речь с точки зрения ее содержания, языкового оформления; умение находить грамматические и речевые ошибки, недочеты, исправлять их; совершенствовать и редактировать собственные тексты;</w:t>
      </w:r>
    </w:p>
    <w:p w:rsidR="008C3531" w:rsidRPr="0077424A" w:rsidRDefault="008C3531" w:rsidP="008C3531">
      <w:pPr>
        <w:shd w:val="clear" w:color="auto" w:fill="FFFFFF"/>
        <w:spacing w:after="0" w:line="360" w:lineRule="atLeast"/>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color w:val="444444"/>
          <w:sz w:val="24"/>
          <w:szCs w:val="24"/>
          <w:bdr w:val="none" w:sz="0" w:space="0" w:color="auto" w:frame="1"/>
          <w:lang w:eastAsia="ru-RU"/>
        </w:rPr>
        <w:t> • умение выступать перед аудиторией сверстников с небольшими сообщениями, докладом, рефератом; участие в спорах, обсуждениях актуальных тем с использованием различных средств аргументации;</w:t>
      </w:r>
    </w:p>
    <w:p w:rsidR="008C3531" w:rsidRPr="0077424A" w:rsidRDefault="008C3531" w:rsidP="008C3531">
      <w:pPr>
        <w:shd w:val="clear" w:color="auto" w:fill="FFFFFF"/>
        <w:spacing w:after="0" w:line="360" w:lineRule="atLeast"/>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b/>
          <w:bCs/>
          <w:color w:val="444444"/>
          <w:sz w:val="24"/>
          <w:szCs w:val="24"/>
          <w:bdr w:val="none" w:sz="0" w:space="0" w:color="auto" w:frame="1"/>
          <w:lang w:eastAsia="ru-RU"/>
        </w:rPr>
        <w:t> 2)</w:t>
      </w:r>
      <w:r w:rsidRPr="0077424A">
        <w:rPr>
          <w:rFonts w:ascii="Times New Roman" w:eastAsia="Times New Roman" w:hAnsi="Times New Roman" w:cs="Times New Roman"/>
          <w:color w:val="444444"/>
          <w:sz w:val="24"/>
          <w:szCs w:val="24"/>
          <w:bdr w:val="none" w:sz="0" w:space="0" w:color="auto" w:frame="1"/>
          <w:lang w:eastAsia="ru-RU"/>
        </w:rPr>
        <w:t xml:space="preserve"> применение приобретенных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применение полученных знаний, умений и навыков анализа языковых явлений на </w:t>
      </w:r>
      <w:proofErr w:type="spellStart"/>
      <w:r w:rsidRPr="0077424A">
        <w:rPr>
          <w:rFonts w:ascii="Times New Roman" w:eastAsia="Times New Roman" w:hAnsi="Times New Roman" w:cs="Times New Roman"/>
          <w:color w:val="444444"/>
          <w:sz w:val="24"/>
          <w:szCs w:val="24"/>
          <w:bdr w:val="none" w:sz="0" w:space="0" w:color="auto" w:frame="1"/>
          <w:lang w:eastAsia="ru-RU"/>
        </w:rPr>
        <w:t>межпредметном</w:t>
      </w:r>
      <w:proofErr w:type="spellEnd"/>
      <w:r w:rsidRPr="0077424A">
        <w:rPr>
          <w:rFonts w:ascii="Times New Roman" w:eastAsia="Times New Roman" w:hAnsi="Times New Roman" w:cs="Times New Roman"/>
          <w:color w:val="444444"/>
          <w:sz w:val="24"/>
          <w:szCs w:val="24"/>
          <w:bdr w:val="none" w:sz="0" w:space="0" w:color="auto" w:frame="1"/>
          <w:lang w:eastAsia="ru-RU"/>
        </w:rPr>
        <w:t xml:space="preserve"> уровне.</w:t>
      </w:r>
    </w:p>
    <w:p w:rsidR="008C3531" w:rsidRPr="0077424A" w:rsidRDefault="008C3531" w:rsidP="008C3531">
      <w:pPr>
        <w:shd w:val="clear" w:color="auto" w:fill="FFFFFF"/>
        <w:spacing w:after="0" w:line="360" w:lineRule="atLeast"/>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b/>
          <w:bCs/>
          <w:color w:val="444444"/>
          <w:sz w:val="24"/>
          <w:szCs w:val="24"/>
          <w:bdr w:val="none" w:sz="0" w:space="0" w:color="auto" w:frame="1"/>
          <w:lang w:eastAsia="ru-RU"/>
        </w:rPr>
        <w:t> 3)</w:t>
      </w:r>
      <w:r w:rsidRPr="0077424A">
        <w:rPr>
          <w:rFonts w:ascii="Times New Roman" w:eastAsia="Times New Roman" w:hAnsi="Times New Roman" w:cs="Times New Roman"/>
          <w:color w:val="444444"/>
          <w:sz w:val="24"/>
          <w:szCs w:val="24"/>
          <w:bdr w:val="none" w:sz="0" w:space="0" w:color="auto" w:frame="1"/>
          <w:lang w:eastAsia="ru-RU"/>
        </w:rPr>
        <w:t> </w:t>
      </w:r>
      <w:proofErr w:type="spellStart"/>
      <w:proofErr w:type="gramStart"/>
      <w:r w:rsidRPr="0077424A">
        <w:rPr>
          <w:rFonts w:ascii="Times New Roman" w:eastAsia="Times New Roman" w:hAnsi="Times New Roman" w:cs="Times New Roman"/>
          <w:color w:val="444444"/>
          <w:sz w:val="24"/>
          <w:szCs w:val="24"/>
          <w:bdr w:val="none" w:sz="0" w:space="0" w:color="auto" w:frame="1"/>
          <w:lang w:eastAsia="ru-RU"/>
        </w:rPr>
        <w:t>коммуникативно</w:t>
      </w:r>
      <w:proofErr w:type="spellEnd"/>
      <w:r w:rsidRPr="0077424A">
        <w:rPr>
          <w:rFonts w:ascii="Times New Roman" w:eastAsia="Times New Roman" w:hAnsi="Times New Roman" w:cs="Times New Roman"/>
          <w:color w:val="444444"/>
          <w:sz w:val="24"/>
          <w:szCs w:val="24"/>
          <w:bdr w:val="none" w:sz="0" w:space="0" w:color="auto" w:frame="1"/>
          <w:lang w:eastAsia="ru-RU"/>
        </w:rPr>
        <w:t xml:space="preserve"> целесообразное</w:t>
      </w:r>
      <w:proofErr w:type="gramEnd"/>
      <w:r w:rsidRPr="0077424A">
        <w:rPr>
          <w:rFonts w:ascii="Times New Roman" w:eastAsia="Times New Roman" w:hAnsi="Times New Roman" w:cs="Times New Roman"/>
          <w:color w:val="444444"/>
          <w:sz w:val="24"/>
          <w:szCs w:val="24"/>
          <w:bdr w:val="none" w:sz="0" w:space="0" w:color="auto" w:frame="1"/>
          <w:lang w:eastAsia="ru-RU"/>
        </w:rPr>
        <w:t xml:space="preserve"> взаимодействие с окружающими людьми в процессе речевого общения, совместного выполнения какого-либо задания, участия в спорах, обсуждениях актуальных тем;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p w:rsidR="008C3531" w:rsidRPr="0077424A" w:rsidRDefault="008C3531" w:rsidP="008C3531">
      <w:pPr>
        <w:shd w:val="clear" w:color="auto" w:fill="FFFFFF"/>
        <w:spacing w:after="0" w:line="360" w:lineRule="atLeast"/>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color w:val="444444"/>
          <w:sz w:val="24"/>
          <w:szCs w:val="24"/>
          <w:bdr w:val="none" w:sz="0" w:space="0" w:color="auto" w:frame="1"/>
          <w:lang w:eastAsia="ru-RU"/>
        </w:rPr>
        <w:t> </w:t>
      </w:r>
      <w:r w:rsidRPr="0077424A">
        <w:rPr>
          <w:rFonts w:ascii="Times New Roman" w:eastAsia="Times New Roman" w:hAnsi="Times New Roman" w:cs="Times New Roman"/>
          <w:b/>
          <w:bCs/>
          <w:color w:val="444444"/>
          <w:sz w:val="24"/>
          <w:szCs w:val="24"/>
          <w:bdr w:val="none" w:sz="0" w:space="0" w:color="auto" w:frame="1"/>
          <w:lang w:eastAsia="ru-RU"/>
        </w:rPr>
        <w:t>Предметными результатами</w:t>
      </w:r>
      <w:r w:rsidRPr="0077424A">
        <w:rPr>
          <w:rFonts w:ascii="Times New Roman" w:eastAsia="Times New Roman" w:hAnsi="Times New Roman" w:cs="Times New Roman"/>
          <w:color w:val="444444"/>
          <w:sz w:val="24"/>
          <w:szCs w:val="24"/>
          <w:bdr w:val="none" w:sz="0" w:space="0" w:color="auto" w:frame="1"/>
          <w:lang w:eastAsia="ru-RU"/>
        </w:rPr>
        <w:t> освоения выпускниками основной школы</w:t>
      </w:r>
      <w:r w:rsidR="00376B5F">
        <w:rPr>
          <w:rFonts w:ascii="Times New Roman" w:eastAsia="Times New Roman" w:hAnsi="Times New Roman" w:cs="Times New Roman"/>
          <w:color w:val="444444"/>
          <w:sz w:val="24"/>
          <w:szCs w:val="24"/>
          <w:bdr w:val="none" w:sz="0" w:space="0" w:color="auto" w:frame="1"/>
          <w:lang w:eastAsia="ru-RU"/>
        </w:rPr>
        <w:t xml:space="preserve"> программы по русскому  </w:t>
      </w:r>
      <w:r w:rsidRPr="0077424A">
        <w:rPr>
          <w:rFonts w:ascii="Times New Roman" w:eastAsia="Times New Roman" w:hAnsi="Times New Roman" w:cs="Times New Roman"/>
          <w:color w:val="444444"/>
          <w:sz w:val="24"/>
          <w:szCs w:val="24"/>
          <w:bdr w:val="none" w:sz="0" w:space="0" w:color="auto" w:frame="1"/>
          <w:lang w:eastAsia="ru-RU"/>
        </w:rPr>
        <w:t xml:space="preserve"> языку являются:</w:t>
      </w:r>
    </w:p>
    <w:p w:rsidR="008C3531" w:rsidRPr="0077424A" w:rsidRDefault="008C3531" w:rsidP="008C3531">
      <w:pPr>
        <w:shd w:val="clear" w:color="auto" w:fill="FFFFFF"/>
        <w:spacing w:after="0" w:line="360" w:lineRule="atLeast"/>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color w:val="444444"/>
          <w:sz w:val="24"/>
          <w:szCs w:val="24"/>
          <w:bdr w:val="none" w:sz="0" w:space="0" w:color="auto" w:frame="1"/>
          <w:lang w:eastAsia="ru-RU"/>
        </w:rPr>
        <w:t> 1) представление об основных функциях языка, о роли русского языка как национального языка русского народа, как государственного языка Российской Федерации и языка межнационального общения, о связи языка и культуры народа, о роли родного языка в жизни человека и общества;</w:t>
      </w:r>
    </w:p>
    <w:p w:rsidR="008C3531" w:rsidRPr="0077424A" w:rsidRDefault="008C3531" w:rsidP="008C3531">
      <w:pPr>
        <w:shd w:val="clear" w:color="auto" w:fill="FFFFFF"/>
        <w:spacing w:after="0" w:line="360" w:lineRule="atLeast"/>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color w:val="444444"/>
          <w:sz w:val="24"/>
          <w:szCs w:val="24"/>
          <w:bdr w:val="none" w:sz="0" w:space="0" w:color="auto" w:frame="1"/>
          <w:lang w:eastAsia="ru-RU"/>
        </w:rPr>
        <w:t> 2) понимание места родного языка в системе гуманитарных наук и его роли в образовании в целом;</w:t>
      </w:r>
    </w:p>
    <w:p w:rsidR="008C3531" w:rsidRPr="0077424A" w:rsidRDefault="008C3531" w:rsidP="008C3531">
      <w:pPr>
        <w:shd w:val="clear" w:color="auto" w:fill="FFFFFF"/>
        <w:spacing w:after="0" w:line="360" w:lineRule="atLeast"/>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color w:val="444444"/>
          <w:sz w:val="24"/>
          <w:szCs w:val="24"/>
          <w:bdr w:val="none" w:sz="0" w:space="0" w:color="auto" w:frame="1"/>
          <w:lang w:eastAsia="ru-RU"/>
        </w:rPr>
        <w:t> 3) усвоение основ научных знаний о родном языке; понимание взаимосвязи его уровней и единиц;</w:t>
      </w:r>
    </w:p>
    <w:p w:rsidR="008C3531" w:rsidRPr="0077424A" w:rsidRDefault="008C3531" w:rsidP="008C3531">
      <w:pPr>
        <w:shd w:val="clear" w:color="auto" w:fill="FFFFFF"/>
        <w:spacing w:after="0" w:line="360" w:lineRule="atLeast"/>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color w:val="444444"/>
          <w:sz w:val="24"/>
          <w:szCs w:val="24"/>
          <w:bdr w:val="none" w:sz="0" w:space="0" w:color="auto" w:frame="1"/>
          <w:lang w:eastAsia="ru-RU"/>
        </w:rPr>
        <w:lastRenderedPageBreak/>
        <w:t> </w:t>
      </w:r>
      <w:proofErr w:type="gramStart"/>
      <w:r w:rsidRPr="0077424A">
        <w:rPr>
          <w:rFonts w:ascii="Times New Roman" w:eastAsia="Times New Roman" w:hAnsi="Times New Roman" w:cs="Times New Roman"/>
          <w:color w:val="444444"/>
          <w:sz w:val="24"/>
          <w:szCs w:val="24"/>
          <w:bdr w:val="none" w:sz="0" w:space="0" w:color="auto" w:frame="1"/>
          <w:lang w:eastAsia="ru-RU"/>
        </w:rPr>
        <w:t>4) освоение базовых понятий лингвистики: лингвистика и ее основные разделы; язык и речь, речевое общение, речь устная и письменная; монолог, диалог и их виды; ситуация речевого общения; разговорная речь, научный, публицистический, официально-деловой стили, язык художественной литературы; жанры научного, публицистического, официально-делового стилей и разговорной речи; функционально-смысловые типы речи (повествование, описание, рассуждение);</w:t>
      </w:r>
      <w:proofErr w:type="gramEnd"/>
      <w:r w:rsidRPr="0077424A">
        <w:rPr>
          <w:rFonts w:ascii="Times New Roman" w:eastAsia="Times New Roman" w:hAnsi="Times New Roman" w:cs="Times New Roman"/>
          <w:color w:val="444444"/>
          <w:sz w:val="24"/>
          <w:szCs w:val="24"/>
          <w:bdr w:val="none" w:sz="0" w:space="0" w:color="auto" w:frame="1"/>
          <w:lang w:eastAsia="ru-RU"/>
        </w:rPr>
        <w:t xml:space="preserve"> текст, типы текста; основные единицы языка, их признаки и особенности употребления в речи;</w:t>
      </w:r>
    </w:p>
    <w:p w:rsidR="008C3531" w:rsidRPr="0077424A" w:rsidRDefault="008C3531" w:rsidP="008C3531">
      <w:pPr>
        <w:shd w:val="clear" w:color="auto" w:fill="FFFFFF"/>
        <w:spacing w:after="0" w:line="360" w:lineRule="atLeast"/>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color w:val="444444"/>
          <w:sz w:val="24"/>
          <w:szCs w:val="24"/>
          <w:bdr w:val="none" w:sz="0" w:space="0" w:color="auto" w:frame="1"/>
          <w:lang w:eastAsia="ru-RU"/>
        </w:rPr>
        <w:t>5) овладение основными стилистическими ресурсами лексики и фразеологии русского языка, основными нормами русского литературного языка (орфоэпическими, лексическими, грамматическими, орфографическими, пунктуационными), нормами речевого этикета и использование их в своей речевой практике при создании устных и письменных высказываний;</w:t>
      </w:r>
    </w:p>
    <w:p w:rsidR="008C3531" w:rsidRPr="0077424A" w:rsidRDefault="008C3531" w:rsidP="008C3531">
      <w:pPr>
        <w:shd w:val="clear" w:color="auto" w:fill="FFFFFF"/>
        <w:spacing w:after="0" w:line="360" w:lineRule="atLeast"/>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color w:val="444444"/>
          <w:sz w:val="24"/>
          <w:szCs w:val="24"/>
          <w:bdr w:val="none" w:sz="0" w:space="0" w:color="auto" w:frame="1"/>
          <w:lang w:eastAsia="ru-RU"/>
        </w:rPr>
        <w:t> 6) опознавание и анализ основных единиц языка, грамматических категорий языка, уместное употребление языковых единиц адекватно ситуации речевого общения;</w:t>
      </w:r>
    </w:p>
    <w:p w:rsidR="008C3531" w:rsidRPr="0077424A" w:rsidRDefault="008C3531" w:rsidP="004E254D">
      <w:pPr>
        <w:shd w:val="clear" w:color="auto" w:fill="FFFFFF"/>
        <w:spacing w:after="0" w:line="240" w:lineRule="auto"/>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color w:val="444444"/>
          <w:sz w:val="24"/>
          <w:szCs w:val="24"/>
          <w:bdr w:val="none" w:sz="0" w:space="0" w:color="auto" w:frame="1"/>
          <w:lang w:eastAsia="ru-RU"/>
        </w:rPr>
        <w:t xml:space="preserve"> 7) проведение различных видов анализа слова (фонетический, морфемный, словообразовательный, лексический, морфологический), синтаксического анализа словосочетания и предложения, </w:t>
      </w:r>
      <w:proofErr w:type="spellStart"/>
      <w:r w:rsidRPr="0077424A">
        <w:rPr>
          <w:rFonts w:ascii="Times New Roman" w:eastAsia="Times New Roman" w:hAnsi="Times New Roman" w:cs="Times New Roman"/>
          <w:color w:val="444444"/>
          <w:sz w:val="24"/>
          <w:szCs w:val="24"/>
          <w:bdr w:val="none" w:sz="0" w:space="0" w:color="auto" w:frame="1"/>
          <w:lang w:eastAsia="ru-RU"/>
        </w:rPr>
        <w:t>многоаспектного</w:t>
      </w:r>
      <w:proofErr w:type="spellEnd"/>
      <w:r w:rsidRPr="0077424A">
        <w:rPr>
          <w:rFonts w:ascii="Times New Roman" w:eastAsia="Times New Roman" w:hAnsi="Times New Roman" w:cs="Times New Roman"/>
          <w:color w:val="444444"/>
          <w:sz w:val="24"/>
          <w:szCs w:val="24"/>
          <w:bdr w:val="none" w:sz="0" w:space="0" w:color="auto" w:frame="1"/>
          <w:lang w:eastAsia="ru-RU"/>
        </w:rPr>
        <w:t xml:space="preserve"> анализа текста с точки зрения его основных признаков и структуры, принадлежности </w:t>
      </w:r>
      <w:proofErr w:type="gramStart"/>
      <w:r w:rsidRPr="0077424A">
        <w:rPr>
          <w:rFonts w:ascii="Times New Roman" w:eastAsia="Times New Roman" w:hAnsi="Times New Roman" w:cs="Times New Roman"/>
          <w:color w:val="444444"/>
          <w:sz w:val="24"/>
          <w:szCs w:val="24"/>
          <w:bdr w:val="none" w:sz="0" w:space="0" w:color="auto" w:frame="1"/>
          <w:lang w:eastAsia="ru-RU"/>
        </w:rPr>
        <w:t>к</w:t>
      </w:r>
      <w:proofErr w:type="gramEnd"/>
    </w:p>
    <w:p w:rsidR="008C3531" w:rsidRPr="0077424A" w:rsidRDefault="008C3531" w:rsidP="004E254D">
      <w:pPr>
        <w:shd w:val="clear" w:color="auto" w:fill="FFFFFF"/>
        <w:spacing w:after="0" w:line="240" w:lineRule="auto"/>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color w:val="444444"/>
          <w:sz w:val="24"/>
          <w:szCs w:val="24"/>
          <w:bdr w:val="none" w:sz="0" w:space="0" w:color="auto" w:frame="1"/>
          <w:lang w:eastAsia="ru-RU"/>
        </w:rPr>
        <w:t> определенным функциональным разновидностям языка, особенностей языкового оформления, использования выразительных средств языка;</w:t>
      </w:r>
    </w:p>
    <w:p w:rsidR="008C3531" w:rsidRPr="0077424A" w:rsidRDefault="008C3531" w:rsidP="004E254D">
      <w:pPr>
        <w:shd w:val="clear" w:color="auto" w:fill="FFFFFF"/>
        <w:spacing w:after="0" w:line="240" w:lineRule="auto"/>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color w:val="444444"/>
          <w:sz w:val="24"/>
          <w:szCs w:val="24"/>
          <w:bdr w:val="none" w:sz="0" w:space="0" w:color="auto" w:frame="1"/>
          <w:lang w:eastAsia="ru-RU"/>
        </w:rPr>
        <w:t> 8) понимание коммуникативно-эстетических возможностей лексической и грамматической синонимии и использование их в собственной речевой практике;</w:t>
      </w:r>
    </w:p>
    <w:p w:rsidR="008C3531" w:rsidRPr="0077424A" w:rsidRDefault="008C3531" w:rsidP="004E254D">
      <w:pPr>
        <w:shd w:val="clear" w:color="auto" w:fill="FFFFFF"/>
        <w:spacing w:after="0" w:line="240" w:lineRule="auto"/>
        <w:jc w:val="both"/>
        <w:textAlignment w:val="baseline"/>
        <w:rPr>
          <w:rFonts w:ascii="Arial" w:eastAsia="Times New Roman" w:hAnsi="Arial" w:cs="Arial"/>
          <w:color w:val="444444"/>
          <w:sz w:val="19"/>
          <w:szCs w:val="19"/>
          <w:lang w:eastAsia="ru-RU"/>
        </w:rPr>
      </w:pPr>
      <w:r w:rsidRPr="0077424A">
        <w:rPr>
          <w:rFonts w:ascii="Times New Roman" w:eastAsia="Times New Roman" w:hAnsi="Times New Roman" w:cs="Times New Roman"/>
          <w:color w:val="444444"/>
          <w:sz w:val="24"/>
          <w:szCs w:val="24"/>
          <w:bdr w:val="none" w:sz="0" w:space="0" w:color="auto" w:frame="1"/>
          <w:lang w:eastAsia="ru-RU"/>
        </w:rPr>
        <w:t> 9) осознание эстетической функции родного языка, способность оценивать эстетическую сторону речевого высказывания при анализе текстов художественной литературы</w:t>
      </w:r>
    </w:p>
    <w:p w:rsidR="008C3531" w:rsidRDefault="008C3531" w:rsidP="008C3531">
      <w:pPr>
        <w:tabs>
          <w:tab w:val="center" w:pos="4677"/>
          <w:tab w:val="right" w:pos="9355"/>
        </w:tabs>
        <w:spacing w:after="0" w:line="240" w:lineRule="auto"/>
        <w:ind w:firstLine="357"/>
        <w:jc w:val="both"/>
        <w:rPr>
          <w:rFonts w:ascii="Times New Roman" w:eastAsia="Times New Roman" w:hAnsi="Times New Roman" w:cs="Times New Roman"/>
          <w:color w:val="000000"/>
          <w:sz w:val="24"/>
          <w:szCs w:val="24"/>
          <w:lang w:eastAsia="ru-RU"/>
        </w:rPr>
      </w:pPr>
    </w:p>
    <w:p w:rsidR="00376B5F" w:rsidRPr="00376B5F" w:rsidRDefault="00376B5F" w:rsidP="00376B5F">
      <w:pPr>
        <w:shd w:val="clear" w:color="auto" w:fill="FFFFFF"/>
        <w:autoSpaceDE w:val="0"/>
        <w:autoSpaceDN w:val="0"/>
        <w:adjustRightInd w:val="0"/>
        <w:spacing w:after="0" w:line="240" w:lineRule="auto"/>
        <w:rPr>
          <w:rFonts w:ascii="Times New Roman" w:eastAsia="Times New Roman" w:hAnsi="Times New Roman" w:cs="Times New Roman"/>
          <w:b/>
          <w:bCs/>
          <w:i/>
          <w:color w:val="000000"/>
          <w:sz w:val="24"/>
          <w:szCs w:val="24"/>
          <w:lang w:eastAsia="ru-RU"/>
        </w:rPr>
      </w:pPr>
      <w:r w:rsidRPr="00376B5F">
        <w:rPr>
          <w:rFonts w:ascii="Times New Roman" w:eastAsia="Times New Roman" w:hAnsi="Times New Roman" w:cs="Times New Roman"/>
          <w:b/>
          <w:bCs/>
          <w:i/>
          <w:color w:val="000000"/>
          <w:sz w:val="24"/>
          <w:szCs w:val="24"/>
          <w:lang w:eastAsia="ru-RU"/>
        </w:rPr>
        <w:t xml:space="preserve">СОДЕРЖАНИЕ  КУРСА </w:t>
      </w:r>
      <w:r w:rsidR="00BF1992">
        <w:rPr>
          <w:rFonts w:ascii="Times New Roman" w:eastAsia="Times New Roman" w:hAnsi="Times New Roman" w:cs="Times New Roman"/>
          <w:b/>
          <w:bCs/>
          <w:i/>
          <w:color w:val="000000"/>
          <w:sz w:val="24"/>
          <w:szCs w:val="24"/>
          <w:lang w:eastAsia="ru-RU"/>
        </w:rPr>
        <w:t>7 класс</w:t>
      </w:r>
    </w:p>
    <w:p w:rsidR="00376B5F" w:rsidRPr="00376B5F" w:rsidRDefault="00376B5F" w:rsidP="00376B5F">
      <w:pPr>
        <w:shd w:val="clear" w:color="auto" w:fill="FFFFFF"/>
        <w:spacing w:after="0" w:line="240" w:lineRule="auto"/>
        <w:jc w:val="both"/>
        <w:rPr>
          <w:rFonts w:ascii="Times New Roman" w:eastAsia="Times New Roman" w:hAnsi="Times New Roman" w:cs="Times New Roman"/>
          <w:sz w:val="24"/>
          <w:szCs w:val="24"/>
          <w:lang w:eastAsia="ru-RU"/>
        </w:rPr>
      </w:pPr>
      <w:r w:rsidRPr="00376B5F">
        <w:rPr>
          <w:rFonts w:ascii="Times New Roman" w:eastAsia="Times New Roman" w:hAnsi="Times New Roman" w:cs="Times New Roman"/>
          <w:b/>
          <w:color w:val="000000"/>
          <w:sz w:val="24"/>
          <w:szCs w:val="28"/>
          <w:lang w:eastAsia="ru-RU"/>
        </w:rPr>
        <w:t>РУССКИЙ ЯЗЫК КАК РАЗВИВАЮЩЕЕСЯ ЯВЛЕНИЕ (1 ЧАС)</w:t>
      </w:r>
      <w:r w:rsidRPr="00376B5F">
        <w:rPr>
          <w:rFonts w:ascii="Times New Roman" w:eastAsia="Times New Roman" w:hAnsi="Times New Roman" w:cs="Times New Roman"/>
          <w:sz w:val="24"/>
          <w:szCs w:val="24"/>
          <w:lang w:eastAsia="ru-RU"/>
        </w:rPr>
        <w:t xml:space="preserve"> Разделы науки о языке. Синтаксис и пунктуация.</w:t>
      </w:r>
    </w:p>
    <w:p w:rsidR="00376B5F" w:rsidRPr="00376B5F" w:rsidRDefault="00376B5F" w:rsidP="00376B5F">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376B5F">
        <w:rPr>
          <w:rFonts w:ascii="Times New Roman" w:eastAsia="Times New Roman" w:hAnsi="Times New Roman" w:cs="Times New Roman"/>
          <w:b/>
          <w:color w:val="000000"/>
          <w:sz w:val="24"/>
          <w:szCs w:val="28"/>
          <w:lang w:eastAsia="ru-RU"/>
        </w:rPr>
        <w:t xml:space="preserve">ПОВТОРЕНИЕ </w:t>
      </w:r>
      <w:proofErr w:type="gramStart"/>
      <w:r w:rsidRPr="00376B5F">
        <w:rPr>
          <w:rFonts w:ascii="Times New Roman" w:eastAsia="Times New Roman" w:hAnsi="Times New Roman" w:cs="Times New Roman"/>
          <w:b/>
          <w:color w:val="000000"/>
          <w:sz w:val="24"/>
          <w:szCs w:val="28"/>
          <w:lang w:eastAsia="ru-RU"/>
        </w:rPr>
        <w:t>ИЗУЧЕННОГО</w:t>
      </w:r>
      <w:proofErr w:type="gramEnd"/>
      <w:r w:rsidRPr="00376B5F">
        <w:rPr>
          <w:rFonts w:ascii="Times New Roman" w:eastAsia="Times New Roman" w:hAnsi="Times New Roman" w:cs="Times New Roman"/>
          <w:b/>
          <w:color w:val="000000"/>
          <w:sz w:val="24"/>
          <w:szCs w:val="28"/>
          <w:lang w:eastAsia="ru-RU"/>
        </w:rPr>
        <w:t xml:space="preserve"> В </w:t>
      </w:r>
      <w:r w:rsidRPr="00376B5F">
        <w:rPr>
          <w:rFonts w:ascii="Times New Roman" w:eastAsia="Times New Roman" w:hAnsi="Times New Roman" w:cs="Times New Roman"/>
          <w:b/>
          <w:color w:val="000000"/>
          <w:sz w:val="24"/>
          <w:szCs w:val="28"/>
          <w:lang w:val="en-US" w:eastAsia="ru-RU"/>
        </w:rPr>
        <w:t>V</w:t>
      </w:r>
      <w:r w:rsidRPr="00376B5F">
        <w:rPr>
          <w:rFonts w:ascii="Times New Roman" w:eastAsia="Times New Roman" w:hAnsi="Times New Roman" w:cs="Times New Roman"/>
          <w:b/>
          <w:color w:val="000000"/>
          <w:sz w:val="24"/>
          <w:szCs w:val="28"/>
          <w:lang w:eastAsia="ru-RU"/>
        </w:rPr>
        <w:t>-</w:t>
      </w:r>
      <w:r w:rsidRPr="00376B5F">
        <w:rPr>
          <w:rFonts w:ascii="Times New Roman" w:eastAsia="Times New Roman" w:hAnsi="Times New Roman" w:cs="Times New Roman"/>
          <w:b/>
          <w:color w:val="000000"/>
          <w:sz w:val="24"/>
          <w:szCs w:val="28"/>
          <w:lang w:val="en-US" w:eastAsia="ru-RU"/>
        </w:rPr>
        <w:t>VI</w:t>
      </w:r>
      <w:r w:rsidRPr="00376B5F">
        <w:rPr>
          <w:rFonts w:ascii="Times New Roman" w:eastAsia="Times New Roman" w:hAnsi="Times New Roman" w:cs="Times New Roman"/>
          <w:b/>
          <w:color w:val="000000"/>
          <w:sz w:val="24"/>
          <w:szCs w:val="28"/>
          <w:lang w:eastAsia="ru-RU"/>
        </w:rPr>
        <w:t xml:space="preserve"> КЛАССАХ  (7 ЧАС</w:t>
      </w:r>
      <w:r w:rsidRPr="00376B5F">
        <w:rPr>
          <w:rFonts w:ascii="Times New Roman" w:eastAsia="Times New Roman" w:hAnsi="Times New Roman" w:cs="Times New Roman"/>
          <w:color w:val="000000"/>
          <w:sz w:val="24"/>
          <w:szCs w:val="28"/>
          <w:lang w:eastAsia="ru-RU"/>
        </w:rPr>
        <w:t>) Синтаксис. Синтаксический разбор. Пунктуация. Пунктуационный разбор.</w:t>
      </w:r>
    </w:p>
    <w:p w:rsidR="00376B5F" w:rsidRPr="00376B5F" w:rsidRDefault="00376B5F" w:rsidP="00376B5F">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376B5F">
        <w:rPr>
          <w:rFonts w:ascii="Times New Roman" w:eastAsia="Times New Roman" w:hAnsi="Times New Roman" w:cs="Times New Roman"/>
          <w:color w:val="000000"/>
          <w:sz w:val="24"/>
          <w:szCs w:val="28"/>
          <w:lang w:eastAsia="ru-RU"/>
        </w:rPr>
        <w:t xml:space="preserve">Лексика и фразеология. Фонетика и орфография. Фонетический разбор слова. Словообразование и орфография. Морфемный и словообразовательный разбор. Морфология и орфография. </w:t>
      </w:r>
      <w:proofErr w:type="spellStart"/>
      <w:r w:rsidRPr="00376B5F">
        <w:rPr>
          <w:rFonts w:ascii="Times New Roman" w:eastAsia="Times New Roman" w:hAnsi="Times New Roman" w:cs="Times New Roman"/>
          <w:color w:val="000000"/>
          <w:sz w:val="24"/>
          <w:szCs w:val="28"/>
          <w:lang w:eastAsia="ru-RU"/>
        </w:rPr>
        <w:t>Морфологическийрвзбор</w:t>
      </w:r>
      <w:proofErr w:type="spellEnd"/>
      <w:r w:rsidRPr="00376B5F">
        <w:rPr>
          <w:rFonts w:ascii="Times New Roman" w:eastAsia="Times New Roman" w:hAnsi="Times New Roman" w:cs="Times New Roman"/>
          <w:color w:val="000000"/>
          <w:sz w:val="24"/>
          <w:szCs w:val="28"/>
          <w:lang w:eastAsia="ru-RU"/>
        </w:rPr>
        <w:t xml:space="preserve"> </w:t>
      </w:r>
      <w:proofErr w:type="spellStart"/>
      <w:r w:rsidRPr="00376B5F">
        <w:rPr>
          <w:rFonts w:ascii="Times New Roman" w:eastAsia="Times New Roman" w:hAnsi="Times New Roman" w:cs="Times New Roman"/>
          <w:color w:val="000000"/>
          <w:sz w:val="24"/>
          <w:szCs w:val="28"/>
          <w:lang w:eastAsia="ru-RU"/>
        </w:rPr>
        <w:t>слова</w:t>
      </w:r>
      <w:proofErr w:type="gramStart"/>
      <w:r w:rsidRPr="00376B5F">
        <w:rPr>
          <w:rFonts w:ascii="Times New Roman" w:eastAsia="Times New Roman" w:hAnsi="Times New Roman" w:cs="Times New Roman"/>
          <w:color w:val="000000"/>
          <w:sz w:val="24"/>
          <w:szCs w:val="28"/>
          <w:lang w:eastAsia="ru-RU"/>
        </w:rPr>
        <w:t>.В</w:t>
      </w:r>
      <w:proofErr w:type="gramEnd"/>
      <w:r w:rsidRPr="00376B5F">
        <w:rPr>
          <w:rFonts w:ascii="Times New Roman" w:eastAsia="Times New Roman" w:hAnsi="Times New Roman" w:cs="Times New Roman"/>
          <w:color w:val="000000"/>
          <w:sz w:val="24"/>
          <w:szCs w:val="28"/>
          <w:lang w:eastAsia="ru-RU"/>
        </w:rPr>
        <w:t>ходной</w:t>
      </w:r>
      <w:proofErr w:type="spellEnd"/>
      <w:r w:rsidRPr="00376B5F">
        <w:rPr>
          <w:rFonts w:ascii="Times New Roman" w:eastAsia="Times New Roman" w:hAnsi="Times New Roman" w:cs="Times New Roman"/>
          <w:color w:val="000000"/>
          <w:sz w:val="24"/>
          <w:szCs w:val="28"/>
          <w:lang w:eastAsia="ru-RU"/>
        </w:rPr>
        <w:t xml:space="preserve"> диагностический тест</w:t>
      </w:r>
    </w:p>
    <w:p w:rsidR="00376B5F" w:rsidRPr="00376B5F" w:rsidRDefault="00376B5F" w:rsidP="00376B5F">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376B5F">
        <w:rPr>
          <w:rFonts w:ascii="Times New Roman" w:eastAsia="Times New Roman" w:hAnsi="Times New Roman" w:cs="Times New Roman"/>
          <w:b/>
          <w:sz w:val="24"/>
          <w:szCs w:val="24"/>
          <w:lang w:eastAsia="ru-RU"/>
        </w:rPr>
        <w:t>ТЕКСТ И СТИЛИ РЕЧИ (4 Ч</w:t>
      </w:r>
      <w:proofErr w:type="gramStart"/>
      <w:r w:rsidRPr="00376B5F">
        <w:rPr>
          <w:rFonts w:ascii="Times New Roman" w:eastAsia="Times New Roman" w:hAnsi="Times New Roman" w:cs="Times New Roman"/>
          <w:b/>
          <w:sz w:val="24"/>
          <w:szCs w:val="24"/>
          <w:lang w:eastAsia="ru-RU"/>
        </w:rPr>
        <w:t>)</w:t>
      </w:r>
      <w:r w:rsidRPr="00376B5F">
        <w:rPr>
          <w:rFonts w:ascii="Times New Roman" w:eastAsia="Times New Roman" w:hAnsi="Times New Roman" w:cs="Times New Roman"/>
          <w:sz w:val="24"/>
          <w:szCs w:val="24"/>
          <w:lang w:eastAsia="ru-RU"/>
        </w:rPr>
        <w:t>Т</w:t>
      </w:r>
      <w:proofErr w:type="gramEnd"/>
      <w:r w:rsidRPr="00376B5F">
        <w:rPr>
          <w:rFonts w:ascii="Times New Roman" w:eastAsia="Times New Roman" w:hAnsi="Times New Roman" w:cs="Times New Roman"/>
          <w:sz w:val="24"/>
          <w:szCs w:val="24"/>
          <w:lang w:eastAsia="ru-RU"/>
        </w:rPr>
        <w:t>екст. Стили литературного языка. Диалог как текст. Виды  диалога. Контрольная работа  по теме «Повторение изученного материала в 5-6 классах» Анализ контрольной работы</w:t>
      </w:r>
    </w:p>
    <w:p w:rsidR="00376B5F" w:rsidRPr="00376B5F" w:rsidRDefault="00376B5F" w:rsidP="00376B5F">
      <w:pPr>
        <w:shd w:val="clear" w:color="auto" w:fill="FFFFFF"/>
        <w:spacing w:after="0" w:line="240" w:lineRule="auto"/>
        <w:jc w:val="both"/>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МОРФОЛОГИЯ И ОРФОГРАФИЯ. КУЛЬТУРА РЕЧИ (112 ЧАСОВ)</w:t>
      </w:r>
    </w:p>
    <w:p w:rsidR="00376B5F" w:rsidRPr="00376B5F" w:rsidRDefault="00376B5F" w:rsidP="00376B5F">
      <w:pPr>
        <w:shd w:val="clear" w:color="auto" w:fill="FFFFFF"/>
        <w:spacing w:after="0" w:line="240" w:lineRule="auto"/>
        <w:jc w:val="both"/>
        <w:rPr>
          <w:rFonts w:ascii="Times New Roman" w:eastAsia="Times New Roman" w:hAnsi="Times New Roman" w:cs="Times New Roman"/>
          <w:sz w:val="24"/>
          <w:szCs w:val="24"/>
          <w:lang w:eastAsia="ru-RU"/>
        </w:rPr>
      </w:pPr>
      <w:r w:rsidRPr="00376B5F">
        <w:rPr>
          <w:rFonts w:ascii="Times New Roman" w:eastAsia="Times New Roman" w:hAnsi="Times New Roman" w:cs="Times New Roman"/>
          <w:sz w:val="24"/>
          <w:szCs w:val="24"/>
          <w:lang w:eastAsia="ru-RU"/>
        </w:rPr>
        <w:t xml:space="preserve">ПРИЧАСТИЕ (38 ЧАСОВ) Причастие как часть речи. Публицистический стиль. Склонение причастий и правописание гласных в падежных окончаниях причастий. Склонение причастий и правописание гласных в падежных окончаниях причастий. Причастный оборот. Выделение причастного оборота запятыми. Причастный оборот. Выделение причастного оборота запятыми. Причастный оборот. Выделение причастного оборота запятыми. РР. Описание внешности человека.  Сочинение по картине В. Хабарова «Портрет Милы» Действительные и страдательные причастия. Краткие и полные страдательные причастия. Действительные причастия настоящего времени. Гласные в </w:t>
      </w:r>
      <w:r w:rsidRPr="00376B5F">
        <w:rPr>
          <w:rFonts w:ascii="Times New Roman" w:eastAsia="Times New Roman" w:hAnsi="Times New Roman" w:cs="Times New Roman"/>
          <w:sz w:val="24"/>
          <w:szCs w:val="24"/>
          <w:lang w:eastAsia="ru-RU"/>
        </w:rPr>
        <w:lastRenderedPageBreak/>
        <w:t xml:space="preserve">суффиксах действительных причастий настоящего времени. Действительные причастия прошедшего времени. Действительные причастия настоящего и прошедшего времени. Изложение от 3-го лица. Контрольная работа  за II  четверть. Анализ контрольной работы. Страдательные причастия настоящего времени. Гласные в суффиксах  страдательных  причастий настоящего времени. РР Сжатое изложение. Страдательные причастия прошедшего времени. Гласные перед Н в полных и кратких страдательных причастиях прошедшего </w:t>
      </w:r>
      <w:proofErr w:type="spellStart"/>
      <w:r w:rsidRPr="00376B5F">
        <w:rPr>
          <w:rFonts w:ascii="Times New Roman" w:eastAsia="Times New Roman" w:hAnsi="Times New Roman" w:cs="Times New Roman"/>
          <w:sz w:val="24"/>
          <w:szCs w:val="24"/>
          <w:lang w:eastAsia="ru-RU"/>
        </w:rPr>
        <w:t>времени</w:t>
      </w:r>
      <w:proofErr w:type="gramStart"/>
      <w:r w:rsidRPr="00376B5F">
        <w:rPr>
          <w:rFonts w:ascii="Times New Roman" w:eastAsia="Times New Roman" w:hAnsi="Times New Roman" w:cs="Times New Roman"/>
          <w:sz w:val="24"/>
          <w:szCs w:val="24"/>
          <w:lang w:eastAsia="ru-RU"/>
        </w:rPr>
        <w:t>.К</w:t>
      </w:r>
      <w:proofErr w:type="gramEnd"/>
      <w:r w:rsidRPr="00376B5F">
        <w:rPr>
          <w:rFonts w:ascii="Times New Roman" w:eastAsia="Times New Roman" w:hAnsi="Times New Roman" w:cs="Times New Roman"/>
          <w:sz w:val="24"/>
          <w:szCs w:val="24"/>
          <w:lang w:eastAsia="ru-RU"/>
        </w:rPr>
        <w:t>онтрольная</w:t>
      </w:r>
      <w:proofErr w:type="spellEnd"/>
      <w:r w:rsidRPr="00376B5F">
        <w:rPr>
          <w:rFonts w:ascii="Times New Roman" w:eastAsia="Times New Roman" w:hAnsi="Times New Roman" w:cs="Times New Roman"/>
          <w:sz w:val="24"/>
          <w:szCs w:val="24"/>
          <w:lang w:eastAsia="ru-RU"/>
        </w:rPr>
        <w:t xml:space="preserve"> работа  по теме « Причастие как часть речи. Причастный оборот» или тестовая работа в формате ОГЭ. Анализ контрольной работы Н и НН в суффиксах страдательных причастий прошедшего времени и отглагольных прилагательных. Н и НН в суффиксах кратких страдательных причастий и в кратких отглагольных прилагательных. РР Выборочное изложение. Морфологический разбор причастия. Слитное и раздельное написание НЕ с причастиями.</w:t>
      </w:r>
    </w:p>
    <w:p w:rsidR="00376B5F" w:rsidRPr="00376B5F" w:rsidRDefault="00376B5F" w:rsidP="00376B5F">
      <w:pPr>
        <w:shd w:val="clear" w:color="auto" w:fill="FFFFFF"/>
        <w:spacing w:after="0" w:line="240" w:lineRule="auto"/>
        <w:jc w:val="both"/>
        <w:rPr>
          <w:rFonts w:ascii="Times New Roman" w:eastAsia="Times New Roman" w:hAnsi="Times New Roman" w:cs="Times New Roman"/>
          <w:sz w:val="24"/>
          <w:szCs w:val="24"/>
          <w:lang w:eastAsia="ru-RU"/>
        </w:rPr>
      </w:pPr>
      <w:r w:rsidRPr="00376B5F">
        <w:rPr>
          <w:rFonts w:ascii="Times New Roman" w:eastAsia="Times New Roman" w:hAnsi="Times New Roman" w:cs="Times New Roman"/>
          <w:sz w:val="24"/>
          <w:szCs w:val="24"/>
          <w:lang w:eastAsia="ru-RU"/>
        </w:rPr>
        <w:t>Слитное и раздельное написание НЕ с причастиями и другими частями речи. Буквы</w:t>
      </w:r>
      <w:proofErr w:type="gramStart"/>
      <w:r w:rsidRPr="00376B5F">
        <w:rPr>
          <w:rFonts w:ascii="Times New Roman" w:eastAsia="Times New Roman" w:hAnsi="Times New Roman" w:cs="Times New Roman"/>
          <w:sz w:val="24"/>
          <w:szCs w:val="24"/>
          <w:lang w:eastAsia="ru-RU"/>
        </w:rPr>
        <w:t xml:space="preserve"> О</w:t>
      </w:r>
      <w:proofErr w:type="gramEnd"/>
      <w:r w:rsidRPr="00376B5F">
        <w:rPr>
          <w:rFonts w:ascii="Times New Roman" w:eastAsia="Times New Roman" w:hAnsi="Times New Roman" w:cs="Times New Roman"/>
          <w:sz w:val="24"/>
          <w:szCs w:val="24"/>
          <w:lang w:eastAsia="ru-RU"/>
        </w:rPr>
        <w:t xml:space="preserve"> и Ё после шипящих в суффиксах страдательных причастий прошедшего времени. РР Сочинение – описание внешности человек</w:t>
      </w:r>
      <w:proofErr w:type="gramStart"/>
      <w:r w:rsidRPr="00376B5F">
        <w:rPr>
          <w:rFonts w:ascii="Times New Roman" w:eastAsia="Times New Roman" w:hAnsi="Times New Roman" w:cs="Times New Roman"/>
          <w:sz w:val="24"/>
          <w:szCs w:val="24"/>
          <w:lang w:eastAsia="ru-RU"/>
        </w:rPr>
        <w:t>а(</w:t>
      </w:r>
      <w:proofErr w:type="gramEnd"/>
      <w:r w:rsidRPr="00376B5F">
        <w:rPr>
          <w:rFonts w:ascii="Times New Roman" w:eastAsia="Times New Roman" w:hAnsi="Times New Roman" w:cs="Times New Roman"/>
          <w:sz w:val="24"/>
          <w:szCs w:val="24"/>
          <w:lang w:eastAsia="ru-RU"/>
        </w:rPr>
        <w:t xml:space="preserve"> по упр.167) Повторение изученного материала  о причастии. Итоговый тест по теме «Причастие»</w:t>
      </w:r>
    </w:p>
    <w:p w:rsidR="00376B5F" w:rsidRPr="00376B5F" w:rsidRDefault="00376B5F" w:rsidP="00376B5F">
      <w:pPr>
        <w:shd w:val="clear" w:color="auto" w:fill="FFFFFF"/>
        <w:spacing w:after="0" w:line="240" w:lineRule="auto"/>
        <w:jc w:val="both"/>
        <w:rPr>
          <w:rFonts w:ascii="Times New Roman" w:eastAsia="Times New Roman" w:hAnsi="Times New Roman" w:cs="Times New Roman"/>
          <w:sz w:val="24"/>
          <w:szCs w:val="24"/>
          <w:lang w:eastAsia="ru-RU"/>
        </w:rPr>
      </w:pPr>
      <w:r w:rsidRPr="00376B5F">
        <w:rPr>
          <w:rFonts w:ascii="Times New Roman" w:eastAsia="Times New Roman" w:hAnsi="Times New Roman" w:cs="Times New Roman"/>
          <w:sz w:val="24"/>
          <w:szCs w:val="24"/>
          <w:lang w:eastAsia="ru-RU"/>
        </w:rPr>
        <w:t xml:space="preserve">ДЕЕПРИЧАСТИЕ (10 ЧАСОВ) Понятие о деепричастии. Деепричастный оборот. Запятые при деепричастном обороте. Раздельное написание НЕ с деепричастиями. Деепричастия несовершенного вида. Контрольная работа  за II  четверть. Анализ контрольной работы. Деепричастия совершенного вида. Повторение </w:t>
      </w:r>
      <w:proofErr w:type="gramStart"/>
      <w:r w:rsidRPr="00376B5F">
        <w:rPr>
          <w:rFonts w:ascii="Times New Roman" w:eastAsia="Times New Roman" w:hAnsi="Times New Roman" w:cs="Times New Roman"/>
          <w:sz w:val="24"/>
          <w:szCs w:val="24"/>
          <w:lang w:eastAsia="ru-RU"/>
        </w:rPr>
        <w:t>изученного</w:t>
      </w:r>
      <w:proofErr w:type="gramEnd"/>
      <w:r w:rsidRPr="00376B5F">
        <w:rPr>
          <w:rFonts w:ascii="Times New Roman" w:eastAsia="Times New Roman" w:hAnsi="Times New Roman" w:cs="Times New Roman"/>
          <w:sz w:val="24"/>
          <w:szCs w:val="24"/>
          <w:lang w:eastAsia="ru-RU"/>
        </w:rPr>
        <w:t xml:space="preserve"> о деепричастии. Морфологический разбор деепричастия.</w:t>
      </w:r>
    </w:p>
    <w:p w:rsidR="00376B5F" w:rsidRPr="00376B5F" w:rsidRDefault="00376B5F" w:rsidP="00376B5F">
      <w:pPr>
        <w:shd w:val="clear" w:color="auto" w:fill="FFFFFF"/>
        <w:spacing w:after="0" w:line="240" w:lineRule="auto"/>
        <w:jc w:val="both"/>
        <w:rPr>
          <w:rFonts w:ascii="Times New Roman" w:eastAsia="Times New Roman" w:hAnsi="Times New Roman" w:cs="Times New Roman"/>
          <w:sz w:val="24"/>
          <w:szCs w:val="24"/>
          <w:lang w:eastAsia="ru-RU"/>
        </w:rPr>
      </w:pPr>
      <w:r w:rsidRPr="00376B5F">
        <w:rPr>
          <w:rFonts w:ascii="Times New Roman" w:eastAsia="Times New Roman" w:hAnsi="Times New Roman" w:cs="Times New Roman"/>
          <w:sz w:val="24"/>
          <w:szCs w:val="24"/>
          <w:lang w:eastAsia="ru-RU"/>
        </w:rPr>
        <w:t xml:space="preserve">НАРЕЧИЕ (22 ЧАСА)  Наречие как часть речи. Употребление наречий в речи. Смысловые группы </w:t>
      </w:r>
      <w:proofErr w:type="spellStart"/>
      <w:r w:rsidRPr="00376B5F">
        <w:rPr>
          <w:rFonts w:ascii="Times New Roman" w:eastAsia="Times New Roman" w:hAnsi="Times New Roman" w:cs="Times New Roman"/>
          <w:sz w:val="24"/>
          <w:szCs w:val="24"/>
          <w:lang w:eastAsia="ru-RU"/>
        </w:rPr>
        <w:t>наречий</w:t>
      </w:r>
      <w:proofErr w:type="gramStart"/>
      <w:r w:rsidRPr="00376B5F">
        <w:rPr>
          <w:rFonts w:ascii="Times New Roman" w:eastAsia="Times New Roman" w:hAnsi="Times New Roman" w:cs="Times New Roman"/>
          <w:sz w:val="24"/>
          <w:szCs w:val="24"/>
          <w:lang w:eastAsia="ru-RU"/>
        </w:rPr>
        <w:t>.Р</w:t>
      </w:r>
      <w:proofErr w:type="gramEnd"/>
      <w:r w:rsidRPr="00376B5F">
        <w:rPr>
          <w:rFonts w:ascii="Times New Roman" w:eastAsia="Times New Roman" w:hAnsi="Times New Roman" w:cs="Times New Roman"/>
          <w:sz w:val="24"/>
          <w:szCs w:val="24"/>
          <w:lang w:eastAsia="ru-RU"/>
        </w:rPr>
        <w:t>Р</w:t>
      </w:r>
      <w:proofErr w:type="spellEnd"/>
      <w:r w:rsidRPr="00376B5F">
        <w:rPr>
          <w:rFonts w:ascii="Times New Roman" w:eastAsia="Times New Roman" w:hAnsi="Times New Roman" w:cs="Times New Roman"/>
          <w:sz w:val="24"/>
          <w:szCs w:val="24"/>
          <w:lang w:eastAsia="ru-RU"/>
        </w:rPr>
        <w:t xml:space="preserve"> Сочинение по картине  И. </w:t>
      </w:r>
      <w:proofErr w:type="spellStart"/>
      <w:r w:rsidRPr="00376B5F">
        <w:rPr>
          <w:rFonts w:ascii="Times New Roman" w:eastAsia="Times New Roman" w:hAnsi="Times New Roman" w:cs="Times New Roman"/>
          <w:sz w:val="24"/>
          <w:szCs w:val="24"/>
          <w:lang w:eastAsia="ru-RU"/>
        </w:rPr>
        <w:t>Папова</w:t>
      </w:r>
      <w:proofErr w:type="spellEnd"/>
      <w:r w:rsidRPr="00376B5F">
        <w:rPr>
          <w:rFonts w:ascii="Times New Roman" w:eastAsia="Times New Roman" w:hAnsi="Times New Roman" w:cs="Times New Roman"/>
          <w:sz w:val="24"/>
          <w:szCs w:val="24"/>
          <w:lang w:eastAsia="ru-RU"/>
        </w:rPr>
        <w:t xml:space="preserve"> «Первый снег». Степени сравнения наречий. Морфологический разбор наречия. Слитное и раздельное написание НЕ с наречиями на  </w:t>
      </w:r>
      <w:proofErr w:type="gramStart"/>
      <w:r w:rsidRPr="00376B5F">
        <w:rPr>
          <w:rFonts w:ascii="Times New Roman" w:eastAsia="Times New Roman" w:hAnsi="Times New Roman" w:cs="Times New Roman"/>
          <w:sz w:val="24"/>
          <w:szCs w:val="24"/>
          <w:lang w:eastAsia="ru-RU"/>
        </w:rPr>
        <w:t>-О</w:t>
      </w:r>
      <w:proofErr w:type="gramEnd"/>
      <w:r w:rsidRPr="00376B5F">
        <w:rPr>
          <w:rFonts w:ascii="Times New Roman" w:eastAsia="Times New Roman" w:hAnsi="Times New Roman" w:cs="Times New Roman"/>
          <w:sz w:val="24"/>
          <w:szCs w:val="24"/>
          <w:lang w:eastAsia="ru-RU"/>
        </w:rPr>
        <w:t xml:space="preserve"> и –Е.</w:t>
      </w:r>
    </w:p>
    <w:p w:rsidR="00376B5F" w:rsidRPr="00376B5F" w:rsidRDefault="00376B5F" w:rsidP="00376B5F">
      <w:pPr>
        <w:shd w:val="clear" w:color="auto" w:fill="FFFFFF"/>
        <w:spacing w:after="0" w:line="240" w:lineRule="auto"/>
        <w:jc w:val="both"/>
        <w:rPr>
          <w:rFonts w:ascii="Times New Roman" w:eastAsia="Times New Roman" w:hAnsi="Times New Roman" w:cs="Times New Roman"/>
          <w:sz w:val="24"/>
          <w:szCs w:val="24"/>
          <w:lang w:eastAsia="ru-RU"/>
        </w:rPr>
      </w:pPr>
      <w:r w:rsidRPr="00376B5F">
        <w:rPr>
          <w:rFonts w:ascii="Times New Roman" w:eastAsia="Times New Roman" w:hAnsi="Times New Roman" w:cs="Times New Roman"/>
          <w:sz w:val="24"/>
          <w:szCs w:val="24"/>
          <w:lang w:eastAsia="ru-RU"/>
        </w:rPr>
        <w:t xml:space="preserve">Урок – практикум по теме «Употребление НЕ с разными частями речи». Буквы Е и </w:t>
      </w:r>
      <w:proofErr w:type="spellStart"/>
      <w:r w:rsidRPr="00376B5F">
        <w:rPr>
          <w:rFonts w:ascii="Times New Roman" w:eastAsia="Times New Roman" w:hAnsi="Times New Roman" w:cs="Times New Roman"/>
          <w:sz w:val="24"/>
          <w:szCs w:val="24"/>
          <w:lang w:eastAsia="ru-RU"/>
        </w:rPr>
        <w:t>И</w:t>
      </w:r>
      <w:proofErr w:type="spellEnd"/>
      <w:r w:rsidRPr="00376B5F">
        <w:rPr>
          <w:rFonts w:ascii="Times New Roman" w:eastAsia="Times New Roman" w:hAnsi="Times New Roman" w:cs="Times New Roman"/>
          <w:sz w:val="24"/>
          <w:szCs w:val="24"/>
          <w:lang w:eastAsia="ru-RU"/>
        </w:rPr>
        <w:t xml:space="preserve"> в приставках Н</w:t>
      </w:r>
      <w:proofErr w:type="gramStart"/>
      <w:r w:rsidRPr="00376B5F">
        <w:rPr>
          <w:rFonts w:ascii="Times New Roman" w:eastAsia="Times New Roman" w:hAnsi="Times New Roman" w:cs="Times New Roman"/>
          <w:sz w:val="24"/>
          <w:szCs w:val="24"/>
          <w:lang w:eastAsia="ru-RU"/>
        </w:rPr>
        <w:t>Е-</w:t>
      </w:r>
      <w:proofErr w:type="gramEnd"/>
      <w:r w:rsidRPr="00376B5F">
        <w:rPr>
          <w:rFonts w:ascii="Times New Roman" w:eastAsia="Times New Roman" w:hAnsi="Times New Roman" w:cs="Times New Roman"/>
          <w:sz w:val="24"/>
          <w:szCs w:val="24"/>
          <w:lang w:eastAsia="ru-RU"/>
        </w:rPr>
        <w:t xml:space="preserve"> и НИ- отрицательных наречий. Н и НН в наречиях на </w:t>
      </w:r>
      <w:proofErr w:type="gramStart"/>
      <w:r w:rsidRPr="00376B5F">
        <w:rPr>
          <w:rFonts w:ascii="Times New Roman" w:eastAsia="Times New Roman" w:hAnsi="Times New Roman" w:cs="Times New Roman"/>
          <w:sz w:val="24"/>
          <w:szCs w:val="24"/>
          <w:lang w:eastAsia="ru-RU"/>
        </w:rPr>
        <w:t>–О</w:t>
      </w:r>
      <w:proofErr w:type="gramEnd"/>
      <w:r w:rsidRPr="00376B5F">
        <w:rPr>
          <w:rFonts w:ascii="Times New Roman" w:eastAsia="Times New Roman" w:hAnsi="Times New Roman" w:cs="Times New Roman"/>
          <w:sz w:val="24"/>
          <w:szCs w:val="24"/>
          <w:lang w:eastAsia="ru-RU"/>
        </w:rPr>
        <w:t xml:space="preserve"> и –Е. Урок – практикум по теме «Правописание Н и НН в разных частях речи». РР Описание действий. Буквы</w:t>
      </w:r>
      <w:proofErr w:type="gramStart"/>
      <w:r w:rsidRPr="00376B5F">
        <w:rPr>
          <w:rFonts w:ascii="Times New Roman" w:eastAsia="Times New Roman" w:hAnsi="Times New Roman" w:cs="Times New Roman"/>
          <w:sz w:val="24"/>
          <w:szCs w:val="24"/>
          <w:lang w:eastAsia="ru-RU"/>
        </w:rPr>
        <w:t xml:space="preserve"> О</w:t>
      </w:r>
      <w:proofErr w:type="gramEnd"/>
      <w:r w:rsidRPr="00376B5F">
        <w:rPr>
          <w:rFonts w:ascii="Times New Roman" w:eastAsia="Times New Roman" w:hAnsi="Times New Roman" w:cs="Times New Roman"/>
          <w:sz w:val="24"/>
          <w:szCs w:val="24"/>
          <w:lang w:eastAsia="ru-RU"/>
        </w:rPr>
        <w:t xml:space="preserve"> и Е после шипящих на конце наречий. РР Изложение текста с описанием действия (упр. 248). Дефис между частями слова в наречиях. РР Сочинение  по картине Е. Широкова «Друзья». Слитное и раздельное написание приставок в наречиях, образованных от существительных и количественных числительных. Мягкий знак после шипящих на конце наречий. Повторение </w:t>
      </w:r>
      <w:proofErr w:type="gramStart"/>
      <w:r w:rsidRPr="00376B5F">
        <w:rPr>
          <w:rFonts w:ascii="Times New Roman" w:eastAsia="Times New Roman" w:hAnsi="Times New Roman" w:cs="Times New Roman"/>
          <w:sz w:val="24"/>
          <w:szCs w:val="24"/>
          <w:lang w:eastAsia="ru-RU"/>
        </w:rPr>
        <w:t>изученного</w:t>
      </w:r>
      <w:proofErr w:type="gramEnd"/>
      <w:r w:rsidRPr="00376B5F">
        <w:rPr>
          <w:rFonts w:ascii="Times New Roman" w:eastAsia="Times New Roman" w:hAnsi="Times New Roman" w:cs="Times New Roman"/>
          <w:sz w:val="24"/>
          <w:szCs w:val="24"/>
          <w:lang w:eastAsia="ru-RU"/>
        </w:rPr>
        <w:t xml:space="preserve"> о наречии. Контрольная работа  по теме « Наречие» или тестовая работа. Анализ контрольной работы</w:t>
      </w:r>
    </w:p>
    <w:p w:rsidR="00376B5F" w:rsidRPr="00376B5F" w:rsidRDefault="00376B5F" w:rsidP="00376B5F">
      <w:pPr>
        <w:shd w:val="clear" w:color="auto" w:fill="FFFFFF"/>
        <w:spacing w:after="0" w:line="240" w:lineRule="auto"/>
        <w:jc w:val="both"/>
        <w:rPr>
          <w:rFonts w:ascii="Times New Roman" w:eastAsia="Times New Roman" w:hAnsi="Times New Roman" w:cs="Times New Roman"/>
          <w:sz w:val="24"/>
          <w:szCs w:val="24"/>
          <w:lang w:eastAsia="ru-RU"/>
        </w:rPr>
      </w:pPr>
      <w:r w:rsidRPr="00376B5F">
        <w:rPr>
          <w:rFonts w:ascii="Times New Roman" w:eastAsia="Times New Roman" w:hAnsi="Times New Roman" w:cs="Times New Roman"/>
          <w:sz w:val="24"/>
          <w:szCs w:val="24"/>
          <w:lang w:eastAsia="ru-RU"/>
        </w:rPr>
        <w:t>УЧЕБНО-НАУЧНАЯ РЕЧЬ (2ч) Отзыв. Учебный доклад</w:t>
      </w:r>
    </w:p>
    <w:p w:rsidR="00376B5F" w:rsidRPr="00376B5F" w:rsidRDefault="00376B5F" w:rsidP="00376B5F">
      <w:pPr>
        <w:shd w:val="clear" w:color="auto" w:fill="FFFFFF"/>
        <w:spacing w:after="0" w:line="240" w:lineRule="auto"/>
        <w:jc w:val="both"/>
        <w:rPr>
          <w:rFonts w:ascii="Times New Roman" w:eastAsia="Times New Roman" w:hAnsi="Times New Roman" w:cs="Times New Roman"/>
          <w:sz w:val="24"/>
          <w:szCs w:val="24"/>
          <w:lang w:eastAsia="ru-RU"/>
        </w:rPr>
      </w:pPr>
      <w:r w:rsidRPr="00376B5F">
        <w:rPr>
          <w:rFonts w:ascii="Times New Roman" w:eastAsia="Times New Roman" w:hAnsi="Times New Roman" w:cs="Times New Roman"/>
          <w:sz w:val="24"/>
          <w:szCs w:val="24"/>
          <w:lang w:eastAsia="ru-RU"/>
        </w:rPr>
        <w:t>КАТЕГОРИЯ СОСТОЯНИЯ (3 ЧАСА). Категория состояния как часть речи. Категория состояния как часть речи. Морфологический разбор слов категории состояния. РР  Сжатое изложение упр. 281</w:t>
      </w:r>
    </w:p>
    <w:p w:rsidR="00376B5F" w:rsidRPr="00376B5F" w:rsidRDefault="00376B5F" w:rsidP="00376B5F">
      <w:pPr>
        <w:shd w:val="clear" w:color="auto" w:fill="FFFFFF"/>
        <w:spacing w:after="0" w:line="240" w:lineRule="auto"/>
        <w:jc w:val="both"/>
        <w:rPr>
          <w:rFonts w:ascii="Times New Roman" w:eastAsia="Times New Roman" w:hAnsi="Times New Roman" w:cs="Times New Roman"/>
          <w:sz w:val="24"/>
          <w:szCs w:val="24"/>
          <w:lang w:eastAsia="ru-RU"/>
        </w:rPr>
      </w:pPr>
      <w:r w:rsidRPr="00376B5F">
        <w:rPr>
          <w:rFonts w:ascii="Times New Roman" w:eastAsia="Times New Roman" w:hAnsi="Times New Roman" w:cs="Times New Roman"/>
          <w:sz w:val="24"/>
          <w:szCs w:val="24"/>
          <w:lang w:eastAsia="ru-RU"/>
        </w:rPr>
        <w:t>СЛУЖЕБНЫЕ ЧАСТИ РЕЧИ (38 ЧАСОВ)</w:t>
      </w:r>
    </w:p>
    <w:p w:rsidR="00376B5F" w:rsidRPr="00376B5F" w:rsidRDefault="00376B5F" w:rsidP="00376B5F">
      <w:pPr>
        <w:shd w:val="clear" w:color="auto" w:fill="FFFFFF"/>
        <w:spacing w:after="0" w:line="240" w:lineRule="auto"/>
        <w:jc w:val="both"/>
        <w:rPr>
          <w:rFonts w:ascii="Times New Roman" w:eastAsia="Times New Roman" w:hAnsi="Times New Roman" w:cs="Times New Roman"/>
          <w:sz w:val="24"/>
          <w:szCs w:val="24"/>
          <w:lang w:eastAsia="ru-RU"/>
        </w:rPr>
      </w:pPr>
      <w:r w:rsidRPr="00376B5F">
        <w:rPr>
          <w:rFonts w:ascii="Times New Roman" w:eastAsia="Times New Roman" w:hAnsi="Times New Roman" w:cs="Times New Roman"/>
          <w:sz w:val="24"/>
          <w:szCs w:val="24"/>
          <w:lang w:eastAsia="ru-RU"/>
        </w:rPr>
        <w:t xml:space="preserve">ПРЕДЛОГ (9 ЧАСОВ) Самостоятельные и служебные части речи. Предлог как часть речи. Употребление предлогов. Непроизводные и производные </w:t>
      </w:r>
      <w:proofErr w:type="spellStart"/>
      <w:r w:rsidRPr="00376B5F">
        <w:rPr>
          <w:rFonts w:ascii="Times New Roman" w:eastAsia="Times New Roman" w:hAnsi="Times New Roman" w:cs="Times New Roman"/>
          <w:sz w:val="24"/>
          <w:szCs w:val="24"/>
          <w:lang w:eastAsia="ru-RU"/>
        </w:rPr>
        <w:t>предлоги</w:t>
      </w:r>
      <w:proofErr w:type="gramStart"/>
      <w:r w:rsidRPr="00376B5F">
        <w:rPr>
          <w:rFonts w:ascii="Times New Roman" w:eastAsia="Times New Roman" w:hAnsi="Times New Roman" w:cs="Times New Roman"/>
          <w:sz w:val="24"/>
          <w:szCs w:val="24"/>
          <w:lang w:eastAsia="ru-RU"/>
        </w:rPr>
        <w:t>.П</w:t>
      </w:r>
      <w:proofErr w:type="gramEnd"/>
      <w:r w:rsidRPr="00376B5F">
        <w:rPr>
          <w:rFonts w:ascii="Times New Roman" w:eastAsia="Times New Roman" w:hAnsi="Times New Roman" w:cs="Times New Roman"/>
          <w:sz w:val="24"/>
          <w:szCs w:val="24"/>
          <w:lang w:eastAsia="ru-RU"/>
        </w:rPr>
        <w:t>ростые</w:t>
      </w:r>
      <w:proofErr w:type="spellEnd"/>
      <w:r w:rsidRPr="00376B5F">
        <w:rPr>
          <w:rFonts w:ascii="Times New Roman" w:eastAsia="Times New Roman" w:hAnsi="Times New Roman" w:cs="Times New Roman"/>
          <w:sz w:val="24"/>
          <w:szCs w:val="24"/>
          <w:lang w:eastAsia="ru-RU"/>
        </w:rPr>
        <w:t xml:space="preserve"> и составные предлоги. Морфологический разбор предлогов. РР  Подробное изложение. Слитное и раздельное написание предлогов. Обобщающе-повторительный урок по теме «Предлог». Тест.</w:t>
      </w:r>
    </w:p>
    <w:p w:rsidR="00376B5F" w:rsidRPr="00376B5F" w:rsidRDefault="00376B5F" w:rsidP="00376B5F">
      <w:pPr>
        <w:shd w:val="clear" w:color="auto" w:fill="FFFFFF"/>
        <w:spacing w:after="0" w:line="240" w:lineRule="auto"/>
        <w:jc w:val="both"/>
        <w:rPr>
          <w:rFonts w:ascii="Times New Roman" w:eastAsia="Times New Roman" w:hAnsi="Times New Roman" w:cs="Times New Roman"/>
          <w:sz w:val="24"/>
          <w:szCs w:val="24"/>
          <w:lang w:eastAsia="ru-RU"/>
        </w:rPr>
      </w:pPr>
      <w:r w:rsidRPr="00376B5F">
        <w:rPr>
          <w:rFonts w:ascii="Times New Roman" w:eastAsia="Times New Roman" w:hAnsi="Times New Roman" w:cs="Times New Roman"/>
          <w:sz w:val="24"/>
          <w:szCs w:val="24"/>
          <w:lang w:eastAsia="ru-RU"/>
        </w:rPr>
        <w:t xml:space="preserve">СОЮЗ (12 ЧАСОВ) Союз как часть речи. Простые и составные союзы. Союзы сочинительные и подчинительные. Контрольная работа  за III  четверть. Анализ контрольной работы.  Запятая между простыми предложениями в союзном сложном предложении.  Повторение. «Пунктуация в простом и сложном предложении». Сочинительные союзы. РР  Сочинение «Я сижу на берегу…» </w:t>
      </w:r>
      <w:proofErr w:type="gramStart"/>
      <w:r w:rsidRPr="00376B5F">
        <w:rPr>
          <w:rFonts w:ascii="Times New Roman" w:eastAsia="Times New Roman" w:hAnsi="Times New Roman" w:cs="Times New Roman"/>
          <w:sz w:val="24"/>
          <w:szCs w:val="24"/>
          <w:lang w:eastAsia="ru-RU"/>
        </w:rPr>
        <w:t xml:space="preserve">( </w:t>
      </w:r>
      <w:proofErr w:type="gramEnd"/>
      <w:r w:rsidRPr="00376B5F">
        <w:rPr>
          <w:rFonts w:ascii="Times New Roman" w:eastAsia="Times New Roman" w:hAnsi="Times New Roman" w:cs="Times New Roman"/>
          <w:sz w:val="24"/>
          <w:szCs w:val="24"/>
          <w:lang w:eastAsia="ru-RU"/>
        </w:rPr>
        <w:t>по упр. 376) Подчинительные союзы. Морфологический разбор союзов. Слитное написание союзов ТАКЖЕ, ТОЖЕ, ЧТОБЫ. Повторение сведений о предлогах и союзах. Тест.</w:t>
      </w:r>
    </w:p>
    <w:p w:rsidR="00376B5F" w:rsidRPr="00376B5F" w:rsidRDefault="00376B5F" w:rsidP="00376B5F">
      <w:pPr>
        <w:shd w:val="clear" w:color="auto" w:fill="FFFFFF"/>
        <w:spacing w:after="0" w:line="240" w:lineRule="auto"/>
        <w:jc w:val="both"/>
        <w:rPr>
          <w:rFonts w:ascii="Times New Roman" w:eastAsia="Times New Roman" w:hAnsi="Times New Roman" w:cs="Times New Roman"/>
          <w:sz w:val="24"/>
          <w:szCs w:val="24"/>
          <w:lang w:eastAsia="ru-RU"/>
        </w:rPr>
      </w:pPr>
      <w:r w:rsidRPr="00376B5F">
        <w:rPr>
          <w:rFonts w:ascii="Times New Roman" w:eastAsia="Times New Roman" w:hAnsi="Times New Roman" w:cs="Times New Roman"/>
          <w:sz w:val="24"/>
          <w:szCs w:val="24"/>
          <w:lang w:eastAsia="ru-RU"/>
        </w:rPr>
        <w:lastRenderedPageBreak/>
        <w:t xml:space="preserve">ЧАСТИЦА (15 ЧАСОВ) Частица как часть речи. Разряды частиц. Формообразующие частицы. Смысловые частицы. Раздельное и дефисное написание частиц. Морфологический разбор частицы. РР Сочинение по картине К. Ф. </w:t>
      </w:r>
      <w:proofErr w:type="spellStart"/>
      <w:r w:rsidRPr="00376B5F">
        <w:rPr>
          <w:rFonts w:ascii="Times New Roman" w:eastAsia="Times New Roman" w:hAnsi="Times New Roman" w:cs="Times New Roman"/>
          <w:sz w:val="24"/>
          <w:szCs w:val="24"/>
          <w:lang w:eastAsia="ru-RU"/>
        </w:rPr>
        <w:t>Юона</w:t>
      </w:r>
      <w:proofErr w:type="spellEnd"/>
      <w:r w:rsidRPr="00376B5F">
        <w:rPr>
          <w:rFonts w:ascii="Times New Roman" w:eastAsia="Times New Roman" w:hAnsi="Times New Roman" w:cs="Times New Roman"/>
          <w:sz w:val="24"/>
          <w:szCs w:val="24"/>
          <w:lang w:eastAsia="ru-RU"/>
        </w:rPr>
        <w:t xml:space="preserve"> «Конец зимы. Полдень». Отрицательные частицы НЕ и НИ. Различение частицы и приставки Н</w:t>
      </w:r>
      <w:proofErr w:type="gramStart"/>
      <w:r w:rsidRPr="00376B5F">
        <w:rPr>
          <w:rFonts w:ascii="Times New Roman" w:eastAsia="Times New Roman" w:hAnsi="Times New Roman" w:cs="Times New Roman"/>
          <w:sz w:val="24"/>
          <w:szCs w:val="24"/>
          <w:lang w:eastAsia="ru-RU"/>
        </w:rPr>
        <w:t>Е-</w:t>
      </w:r>
      <w:proofErr w:type="gramEnd"/>
      <w:r w:rsidRPr="00376B5F">
        <w:rPr>
          <w:rFonts w:ascii="Times New Roman" w:eastAsia="Times New Roman" w:hAnsi="Times New Roman" w:cs="Times New Roman"/>
          <w:sz w:val="24"/>
          <w:szCs w:val="24"/>
          <w:lang w:eastAsia="ru-RU"/>
        </w:rPr>
        <w:t>.  РР Сочинение - рассказ по данному сюжету (по упр.446) Частица НИ, приставка НИ-, союз НИ – НИ.</w:t>
      </w:r>
    </w:p>
    <w:p w:rsidR="00376B5F" w:rsidRPr="00376B5F" w:rsidRDefault="00376B5F" w:rsidP="00376B5F">
      <w:pPr>
        <w:shd w:val="clear" w:color="auto" w:fill="FFFFFF"/>
        <w:spacing w:after="0" w:line="240" w:lineRule="auto"/>
        <w:jc w:val="both"/>
        <w:rPr>
          <w:rFonts w:ascii="Times New Roman" w:eastAsia="Times New Roman" w:hAnsi="Times New Roman" w:cs="Times New Roman"/>
          <w:sz w:val="24"/>
          <w:szCs w:val="24"/>
          <w:lang w:eastAsia="ru-RU"/>
        </w:rPr>
      </w:pPr>
      <w:r w:rsidRPr="00376B5F">
        <w:rPr>
          <w:rFonts w:ascii="Times New Roman" w:eastAsia="Times New Roman" w:hAnsi="Times New Roman" w:cs="Times New Roman"/>
          <w:sz w:val="24"/>
          <w:szCs w:val="24"/>
          <w:lang w:eastAsia="ru-RU"/>
        </w:rPr>
        <w:t>Повторение изученного материала о частицах. РР Подробное изложение   с элементами сочинения</w:t>
      </w:r>
      <w:proofErr w:type="gramStart"/>
      <w:r w:rsidRPr="00376B5F">
        <w:rPr>
          <w:rFonts w:ascii="Times New Roman" w:eastAsia="Times New Roman" w:hAnsi="Times New Roman" w:cs="Times New Roman"/>
          <w:sz w:val="24"/>
          <w:szCs w:val="24"/>
          <w:lang w:eastAsia="ru-RU"/>
        </w:rPr>
        <w:t xml:space="preserve"> .</w:t>
      </w:r>
      <w:proofErr w:type="gramEnd"/>
      <w:r w:rsidRPr="00376B5F">
        <w:rPr>
          <w:rFonts w:ascii="Times New Roman" w:eastAsia="Times New Roman" w:hAnsi="Times New Roman" w:cs="Times New Roman"/>
          <w:sz w:val="24"/>
          <w:szCs w:val="24"/>
          <w:lang w:eastAsia="ru-RU"/>
        </w:rPr>
        <w:t xml:space="preserve"> Тест по теме «Служебные части речи»</w:t>
      </w:r>
    </w:p>
    <w:p w:rsidR="00376B5F" w:rsidRPr="00376B5F" w:rsidRDefault="00376B5F" w:rsidP="00376B5F">
      <w:pPr>
        <w:shd w:val="clear" w:color="auto" w:fill="FFFFFF"/>
        <w:spacing w:after="0" w:line="240" w:lineRule="auto"/>
        <w:jc w:val="both"/>
        <w:rPr>
          <w:rFonts w:ascii="Times New Roman" w:eastAsia="Times New Roman" w:hAnsi="Times New Roman" w:cs="Times New Roman"/>
          <w:sz w:val="24"/>
          <w:szCs w:val="24"/>
          <w:lang w:eastAsia="ru-RU"/>
        </w:rPr>
      </w:pPr>
      <w:r w:rsidRPr="00376B5F">
        <w:rPr>
          <w:rFonts w:ascii="Times New Roman" w:eastAsia="Times New Roman" w:hAnsi="Times New Roman" w:cs="Times New Roman"/>
          <w:sz w:val="24"/>
          <w:szCs w:val="24"/>
          <w:lang w:eastAsia="ru-RU"/>
        </w:rPr>
        <w:t>МЕЖДОМЕТИЕ (2 Ч). Междометие как часть речи. Дефис в междометиях. Знаки препинания при междометиях.</w:t>
      </w:r>
    </w:p>
    <w:p w:rsidR="00376B5F" w:rsidRPr="00376B5F" w:rsidRDefault="00376B5F" w:rsidP="00376B5F">
      <w:pPr>
        <w:shd w:val="clear" w:color="auto" w:fill="FFFFFF"/>
        <w:spacing w:after="0" w:line="240" w:lineRule="auto"/>
        <w:jc w:val="both"/>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ПОВТОРЕНИЕ И  СИСТЕМАТИЗАЦИЯ  ИЗУЧЕННОГО МАТЕРИАЛА В 5-7 КЛАССАХ (15 Ч)</w:t>
      </w:r>
    </w:p>
    <w:p w:rsidR="00A46937" w:rsidRDefault="00376B5F" w:rsidP="00A46937">
      <w:pPr>
        <w:shd w:val="clear" w:color="auto" w:fill="FFFFFF"/>
        <w:spacing w:after="0" w:line="240" w:lineRule="auto"/>
        <w:jc w:val="both"/>
        <w:rPr>
          <w:rFonts w:ascii="Times New Roman" w:eastAsia="Times New Roman" w:hAnsi="Times New Roman" w:cs="Times New Roman"/>
          <w:sz w:val="24"/>
          <w:szCs w:val="24"/>
          <w:lang w:eastAsia="ru-RU"/>
        </w:rPr>
      </w:pPr>
      <w:r w:rsidRPr="00376B5F">
        <w:rPr>
          <w:rFonts w:ascii="Times New Roman" w:eastAsia="Times New Roman" w:hAnsi="Times New Roman" w:cs="Times New Roman"/>
          <w:sz w:val="24"/>
          <w:szCs w:val="24"/>
          <w:lang w:eastAsia="ru-RU"/>
        </w:rPr>
        <w:t xml:space="preserve">Разделы науки о русском языке. Текст. Стили речи. Фонетика и графика. Лексика и фразеология. </w:t>
      </w:r>
      <w:proofErr w:type="spellStart"/>
      <w:r w:rsidRPr="00376B5F">
        <w:rPr>
          <w:rFonts w:ascii="Times New Roman" w:eastAsia="Times New Roman" w:hAnsi="Times New Roman" w:cs="Times New Roman"/>
          <w:sz w:val="24"/>
          <w:szCs w:val="24"/>
          <w:lang w:eastAsia="ru-RU"/>
        </w:rPr>
        <w:t>Морфемика</w:t>
      </w:r>
      <w:proofErr w:type="spellEnd"/>
      <w:r w:rsidRPr="00376B5F">
        <w:rPr>
          <w:rFonts w:ascii="Times New Roman" w:eastAsia="Times New Roman" w:hAnsi="Times New Roman" w:cs="Times New Roman"/>
          <w:sz w:val="24"/>
          <w:szCs w:val="24"/>
          <w:lang w:eastAsia="ru-RU"/>
        </w:rPr>
        <w:t>. Словообразование. Итоговая контрольная работа. Анализ контрольной работы. Морфология. Орфография. Синта</w:t>
      </w:r>
      <w:r w:rsidR="00A46937">
        <w:rPr>
          <w:rFonts w:ascii="Times New Roman" w:eastAsia="Times New Roman" w:hAnsi="Times New Roman" w:cs="Times New Roman"/>
          <w:sz w:val="24"/>
          <w:szCs w:val="24"/>
          <w:lang w:eastAsia="ru-RU"/>
        </w:rPr>
        <w:t>ксис. Пунктуация. Резервный уро</w:t>
      </w:r>
    </w:p>
    <w:p w:rsidR="00DD79E3" w:rsidRPr="00A46937" w:rsidRDefault="00DD79E3" w:rsidP="00A46937">
      <w:pPr>
        <w:shd w:val="clear" w:color="auto" w:fill="FFFFFF"/>
        <w:spacing w:after="0" w:line="240" w:lineRule="auto"/>
        <w:jc w:val="both"/>
        <w:rPr>
          <w:rFonts w:ascii="Times New Roman" w:eastAsia="Times New Roman" w:hAnsi="Times New Roman" w:cs="Times New Roman"/>
          <w:sz w:val="24"/>
          <w:szCs w:val="24"/>
          <w:lang w:eastAsia="ru-RU"/>
        </w:rPr>
      </w:pPr>
      <w:r w:rsidRPr="00DD79E3">
        <w:rPr>
          <w:rFonts w:ascii="Times New Roman" w:eastAsia="Times New Roman" w:hAnsi="Times New Roman" w:cs="Times New Roman"/>
          <w:b/>
          <w:bCs/>
          <w:i/>
          <w:color w:val="000000"/>
          <w:sz w:val="24"/>
          <w:szCs w:val="24"/>
          <w:lang w:eastAsia="ru-RU"/>
        </w:rPr>
        <w:t xml:space="preserve">СОДЕРЖАНИЕ  КУРСА </w:t>
      </w:r>
      <w:r>
        <w:rPr>
          <w:rFonts w:ascii="Times New Roman" w:eastAsia="Times New Roman" w:hAnsi="Times New Roman" w:cs="Times New Roman"/>
          <w:b/>
          <w:bCs/>
          <w:i/>
          <w:color w:val="000000"/>
          <w:sz w:val="24"/>
          <w:szCs w:val="24"/>
          <w:lang w:eastAsia="ru-RU"/>
        </w:rPr>
        <w:t>8 класс</w:t>
      </w:r>
    </w:p>
    <w:p w:rsidR="00DD79E3" w:rsidRPr="00DD79E3" w:rsidRDefault="00DD79E3" w:rsidP="00DD79E3">
      <w:pPr>
        <w:shd w:val="clear" w:color="auto" w:fill="FFFFFF"/>
        <w:autoSpaceDE w:val="0"/>
        <w:autoSpaceDN w:val="0"/>
        <w:adjustRightInd w:val="0"/>
        <w:spacing w:after="0" w:line="240" w:lineRule="auto"/>
        <w:jc w:val="both"/>
        <w:rPr>
          <w:rFonts w:ascii="Times New Roman" w:eastAsia="Times New Roman" w:hAnsi="Times New Roman" w:cs="Times New Roman"/>
          <w:b/>
          <w:bCs/>
          <w:i/>
          <w:color w:val="000000"/>
          <w:sz w:val="24"/>
          <w:szCs w:val="24"/>
          <w:lang w:eastAsia="ru-RU"/>
        </w:rPr>
      </w:pPr>
    </w:p>
    <w:p w:rsidR="00DD79E3" w:rsidRPr="00DD79E3" w:rsidRDefault="00DD79E3" w:rsidP="00DD79E3">
      <w:pPr>
        <w:shd w:val="clear" w:color="auto" w:fill="FFFFFF"/>
        <w:autoSpaceDE w:val="0"/>
        <w:autoSpaceDN w:val="0"/>
        <w:adjustRightInd w:val="0"/>
        <w:spacing w:after="0" w:line="240" w:lineRule="auto"/>
        <w:rPr>
          <w:rFonts w:ascii="Times New Roman" w:eastAsia="Times New Roman" w:hAnsi="Times New Roman" w:cs="Times New Roman"/>
          <w:b/>
          <w:bCs/>
          <w:i/>
          <w:color w:val="000000"/>
          <w:sz w:val="24"/>
          <w:szCs w:val="24"/>
          <w:lang w:eastAsia="ru-RU"/>
        </w:rPr>
      </w:pPr>
      <w:r w:rsidRPr="00DD79E3">
        <w:rPr>
          <w:rFonts w:ascii="Times New Roman" w:eastAsia="Times New Roman" w:hAnsi="Times New Roman" w:cs="Times New Roman"/>
          <w:b/>
          <w:bCs/>
          <w:sz w:val="24"/>
          <w:szCs w:val="24"/>
          <w:lang w:eastAsia="ru-RU"/>
        </w:rPr>
        <w:t>Введение</w:t>
      </w:r>
    </w:p>
    <w:p w:rsidR="00DD79E3" w:rsidRPr="00DD79E3" w:rsidRDefault="00DD79E3" w:rsidP="00DD79E3">
      <w:pPr>
        <w:shd w:val="clear" w:color="auto" w:fill="FFFFFF"/>
        <w:autoSpaceDE w:val="0"/>
        <w:autoSpaceDN w:val="0"/>
        <w:adjustRightInd w:val="0"/>
        <w:spacing w:after="0" w:line="240" w:lineRule="auto"/>
        <w:rPr>
          <w:rFonts w:ascii="Times New Roman" w:eastAsia="Times New Roman" w:hAnsi="Times New Roman" w:cs="Times New Roman"/>
          <w:b/>
          <w:bCs/>
          <w:i/>
          <w:color w:val="000000"/>
          <w:sz w:val="24"/>
          <w:szCs w:val="24"/>
          <w:lang w:eastAsia="ru-RU"/>
        </w:rPr>
      </w:pPr>
      <w:r w:rsidRPr="00DD79E3">
        <w:rPr>
          <w:rFonts w:ascii="Times New Roman" w:eastAsia="Times New Roman" w:hAnsi="Times New Roman" w:cs="Times New Roman"/>
          <w:bCs/>
          <w:sz w:val="24"/>
          <w:szCs w:val="24"/>
          <w:lang w:eastAsia="ru-RU"/>
        </w:rPr>
        <w:t>Русский язык в современном мире.</w:t>
      </w:r>
    </w:p>
    <w:p w:rsidR="00DD79E3" w:rsidRPr="00DD79E3" w:rsidRDefault="00DD79E3" w:rsidP="00DD79E3">
      <w:pPr>
        <w:widowControl w:val="0"/>
        <w:autoSpaceDE w:val="0"/>
        <w:autoSpaceDN w:val="0"/>
        <w:adjustRightInd w:val="0"/>
        <w:spacing w:after="0" w:line="240" w:lineRule="auto"/>
        <w:rPr>
          <w:rFonts w:ascii="Times New Roman" w:eastAsia="Times New Roman" w:hAnsi="Times New Roman" w:cs="Times New Roman"/>
          <w:b/>
          <w:bCs/>
          <w:i/>
          <w:color w:val="000000"/>
          <w:spacing w:val="8"/>
          <w:sz w:val="24"/>
          <w:szCs w:val="24"/>
          <w:lang w:eastAsia="ru-RU"/>
        </w:rPr>
      </w:pPr>
      <w:r w:rsidRPr="00DD79E3">
        <w:rPr>
          <w:rFonts w:ascii="Times New Roman" w:eastAsia="Times New Roman" w:hAnsi="Times New Roman" w:cs="Times New Roman"/>
          <w:b/>
          <w:sz w:val="24"/>
          <w:szCs w:val="24"/>
        </w:rPr>
        <w:t xml:space="preserve">Повторение </w:t>
      </w:r>
      <w:proofErr w:type="gramStart"/>
      <w:r w:rsidRPr="00DD79E3">
        <w:rPr>
          <w:rFonts w:ascii="Times New Roman" w:eastAsia="Times New Roman" w:hAnsi="Times New Roman" w:cs="Times New Roman"/>
          <w:b/>
          <w:sz w:val="24"/>
          <w:szCs w:val="24"/>
        </w:rPr>
        <w:t>пройденного</w:t>
      </w:r>
      <w:proofErr w:type="gramEnd"/>
      <w:r w:rsidRPr="00DD79E3">
        <w:rPr>
          <w:rFonts w:ascii="Times New Roman" w:eastAsia="Times New Roman" w:hAnsi="Times New Roman" w:cs="Times New Roman"/>
          <w:b/>
          <w:sz w:val="24"/>
          <w:szCs w:val="24"/>
        </w:rPr>
        <w:t xml:space="preserve"> в 5 – 7 классах</w:t>
      </w:r>
    </w:p>
    <w:p w:rsidR="00DD79E3" w:rsidRPr="00DD79E3" w:rsidRDefault="00DD79E3" w:rsidP="00DD79E3">
      <w:pPr>
        <w:widowControl w:val="0"/>
        <w:autoSpaceDE w:val="0"/>
        <w:autoSpaceDN w:val="0"/>
        <w:adjustRightInd w:val="0"/>
        <w:spacing w:after="0" w:line="240" w:lineRule="auto"/>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Пунктуация и орфография. Знаки препинания. Знаки завершения, разделения, выделения.</w:t>
      </w:r>
    </w:p>
    <w:p w:rsidR="00DD79E3" w:rsidRPr="00DD79E3" w:rsidRDefault="00DD79E3" w:rsidP="00DD79E3">
      <w:pPr>
        <w:widowControl w:val="0"/>
        <w:autoSpaceDE w:val="0"/>
        <w:autoSpaceDN w:val="0"/>
        <w:adjustRightInd w:val="0"/>
        <w:spacing w:after="0" w:line="240" w:lineRule="auto"/>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Знаки препинания в простом предложении.</w:t>
      </w:r>
    </w:p>
    <w:p w:rsidR="00DD79E3" w:rsidRPr="00DD79E3" w:rsidRDefault="00DD79E3" w:rsidP="00DD79E3">
      <w:pPr>
        <w:widowControl w:val="0"/>
        <w:autoSpaceDE w:val="0"/>
        <w:autoSpaceDN w:val="0"/>
        <w:adjustRightInd w:val="0"/>
        <w:spacing w:after="0" w:line="240" w:lineRule="auto"/>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Знаки препинания в сложном предложении.</w:t>
      </w:r>
    </w:p>
    <w:p w:rsidR="00DD79E3" w:rsidRPr="00DD79E3" w:rsidRDefault="00DD79E3" w:rsidP="00DD79E3">
      <w:pPr>
        <w:widowControl w:val="0"/>
        <w:autoSpaceDE w:val="0"/>
        <w:autoSpaceDN w:val="0"/>
        <w:adjustRightInd w:val="0"/>
        <w:spacing w:after="0" w:line="240" w:lineRule="auto"/>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 xml:space="preserve">Буквы к — </w:t>
      </w:r>
      <w:proofErr w:type="spellStart"/>
      <w:r w:rsidRPr="00DD79E3">
        <w:rPr>
          <w:rFonts w:ascii="Times New Roman" w:eastAsia="Times New Roman" w:hAnsi="Times New Roman" w:cs="Times New Roman"/>
          <w:bCs/>
          <w:color w:val="000000"/>
          <w:spacing w:val="8"/>
          <w:sz w:val="24"/>
          <w:szCs w:val="24"/>
          <w:lang w:eastAsia="ru-RU"/>
        </w:rPr>
        <w:t>нн</w:t>
      </w:r>
      <w:proofErr w:type="spellEnd"/>
      <w:r w:rsidRPr="00DD79E3">
        <w:rPr>
          <w:rFonts w:ascii="Times New Roman" w:eastAsia="Times New Roman" w:hAnsi="Times New Roman" w:cs="Times New Roman"/>
          <w:bCs/>
          <w:color w:val="000000"/>
          <w:spacing w:val="8"/>
          <w:sz w:val="24"/>
          <w:szCs w:val="24"/>
          <w:lang w:eastAsia="ru-RU"/>
        </w:rPr>
        <w:t xml:space="preserve"> в суффиксах прилагательных, причастий и наречий.</w:t>
      </w:r>
    </w:p>
    <w:p w:rsidR="00DD79E3" w:rsidRPr="00DD79E3" w:rsidRDefault="00DD79E3" w:rsidP="00DD79E3">
      <w:pPr>
        <w:widowControl w:val="0"/>
        <w:autoSpaceDE w:val="0"/>
        <w:autoSpaceDN w:val="0"/>
        <w:adjustRightInd w:val="0"/>
        <w:spacing w:after="0" w:line="240" w:lineRule="auto"/>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Слитное и раздельное написание не с различными частями речи.</w:t>
      </w:r>
    </w:p>
    <w:p w:rsidR="00DD79E3" w:rsidRPr="00DD79E3" w:rsidRDefault="00DD79E3" w:rsidP="00DD79E3">
      <w:pPr>
        <w:widowControl w:val="0"/>
        <w:autoSpaceDE w:val="0"/>
        <w:autoSpaceDN w:val="0"/>
        <w:adjustRightInd w:val="0"/>
        <w:spacing w:after="0" w:line="240" w:lineRule="auto"/>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Слитное и раздельное написание не с различными частями речи.</w:t>
      </w:r>
    </w:p>
    <w:p w:rsidR="00DD79E3" w:rsidRPr="00DD79E3" w:rsidRDefault="00DD79E3" w:rsidP="00DD79E3">
      <w:pPr>
        <w:widowControl w:val="0"/>
        <w:autoSpaceDE w:val="0"/>
        <w:autoSpaceDN w:val="0"/>
        <w:adjustRightInd w:val="0"/>
        <w:spacing w:after="0" w:line="240" w:lineRule="auto"/>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Р.Р. Подготовка к сочинению по картине "Золотая осень в деревне" в форме письма. Сочинение</w:t>
      </w:r>
      <w:proofErr w:type="gramStart"/>
      <w:r w:rsidRPr="00DD79E3">
        <w:rPr>
          <w:rFonts w:ascii="Times New Roman" w:eastAsia="Times New Roman" w:hAnsi="Times New Roman" w:cs="Times New Roman"/>
          <w:bCs/>
          <w:color w:val="000000"/>
          <w:spacing w:val="8"/>
          <w:sz w:val="24"/>
          <w:szCs w:val="24"/>
          <w:lang w:eastAsia="ru-RU"/>
        </w:rPr>
        <w:t>"З</w:t>
      </w:r>
      <w:proofErr w:type="gramEnd"/>
      <w:r w:rsidRPr="00DD79E3">
        <w:rPr>
          <w:rFonts w:ascii="Times New Roman" w:eastAsia="Times New Roman" w:hAnsi="Times New Roman" w:cs="Times New Roman"/>
          <w:bCs/>
          <w:color w:val="000000"/>
          <w:spacing w:val="8"/>
          <w:sz w:val="24"/>
          <w:szCs w:val="24"/>
          <w:lang w:eastAsia="ru-RU"/>
        </w:rPr>
        <w:t>олотая осень в  деревне" .</w:t>
      </w:r>
    </w:p>
    <w:p w:rsidR="00DD79E3" w:rsidRPr="00DD79E3" w:rsidRDefault="00DD79E3" w:rsidP="00DD79E3">
      <w:pPr>
        <w:widowControl w:val="0"/>
        <w:autoSpaceDE w:val="0"/>
        <w:autoSpaceDN w:val="0"/>
        <w:adjustRightInd w:val="0"/>
        <w:spacing w:after="0" w:line="240" w:lineRule="auto"/>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Стартовый контрольный диктант  по теме «Повторение в начале года». Анализ ошибок, допущенных в контрольном диктанте.</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DD79E3">
        <w:rPr>
          <w:rFonts w:ascii="Times New Roman" w:eastAsia="Times New Roman" w:hAnsi="Times New Roman" w:cs="Times New Roman"/>
          <w:b/>
          <w:sz w:val="24"/>
          <w:szCs w:val="24"/>
          <w:lang w:eastAsia="ru-RU"/>
        </w:rPr>
        <w:t>Синтаксис.  Пунктуация.   Культура  речи</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Основные единицы синтаксиса</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Текст как единица синтаксиса</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Предложение как единица синтаксиса</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
          <w:sz w:val="24"/>
          <w:szCs w:val="24"/>
        </w:rPr>
        <w:t>Синтаксис и пунктуация.  Словосочетание</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Словосочетание как единица синтаксиса</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Виды словосочетаний. Синтаксические связи слов в словосочетаниях</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Синтаксический разбор словосочетаний</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Контрольный диктант с грамматическим заданием.  Анализ ошибок, допущенных в контрольном диктанте.</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Р.Р. Сжатое изложение  «Доброта»</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
          <w:bCs/>
          <w:color w:val="000000"/>
          <w:spacing w:val="8"/>
          <w:sz w:val="24"/>
          <w:szCs w:val="24"/>
          <w:lang w:eastAsia="ru-RU"/>
        </w:rPr>
      </w:pPr>
      <w:r w:rsidRPr="00DD79E3">
        <w:rPr>
          <w:rFonts w:ascii="Times New Roman" w:eastAsia="Times New Roman" w:hAnsi="Times New Roman" w:cs="Times New Roman"/>
          <w:b/>
          <w:bCs/>
          <w:color w:val="000000"/>
          <w:spacing w:val="8"/>
          <w:sz w:val="24"/>
          <w:szCs w:val="24"/>
          <w:lang w:eastAsia="ru-RU"/>
        </w:rPr>
        <w:t>Предложение</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Грамматическая (предикативная) основа предложения. Порядок слов в предложении</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Интонация предложения Порядок слов в предложении. Логическое ударение</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lastRenderedPageBreak/>
        <w:t xml:space="preserve">Р.Р. Сочинение. Публицистическое </w:t>
      </w:r>
      <w:r w:rsidR="00BF1992">
        <w:rPr>
          <w:rFonts w:ascii="Times New Roman" w:eastAsia="Times New Roman" w:hAnsi="Times New Roman" w:cs="Times New Roman"/>
          <w:bCs/>
          <w:color w:val="000000"/>
          <w:spacing w:val="8"/>
          <w:sz w:val="24"/>
          <w:szCs w:val="24"/>
          <w:lang w:eastAsia="ru-RU"/>
        </w:rPr>
        <w:t>о</w:t>
      </w:r>
      <w:r w:rsidRPr="00DD79E3">
        <w:rPr>
          <w:rFonts w:ascii="Times New Roman" w:eastAsia="Times New Roman" w:hAnsi="Times New Roman" w:cs="Times New Roman"/>
          <w:bCs/>
          <w:color w:val="000000"/>
          <w:spacing w:val="8"/>
          <w:sz w:val="24"/>
          <w:szCs w:val="24"/>
          <w:lang w:eastAsia="ru-RU"/>
        </w:rPr>
        <w:t>писание памятника архитектуры.</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
          <w:bCs/>
          <w:i/>
          <w:color w:val="000000"/>
          <w:spacing w:val="8"/>
          <w:sz w:val="24"/>
          <w:szCs w:val="24"/>
          <w:lang w:eastAsia="ru-RU"/>
        </w:rPr>
      </w:pPr>
      <w:r w:rsidRPr="00DD79E3">
        <w:rPr>
          <w:rFonts w:ascii="Times New Roman" w:eastAsia="Times New Roman" w:hAnsi="Times New Roman" w:cs="Times New Roman"/>
          <w:b/>
          <w:sz w:val="24"/>
          <w:szCs w:val="24"/>
        </w:rPr>
        <w:t>Главные члены предложения</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Подлежащее.</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Сказуемое. Простое глагольное сказуемое.</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Простое глагольное сказуемое.</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Составное глагольное сказуемое.</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Р.</w:t>
      </w:r>
      <w:proofErr w:type="gramStart"/>
      <w:r w:rsidRPr="00DD79E3">
        <w:rPr>
          <w:rFonts w:ascii="Times New Roman" w:eastAsia="Times New Roman" w:hAnsi="Times New Roman" w:cs="Times New Roman"/>
          <w:bCs/>
          <w:color w:val="000000"/>
          <w:spacing w:val="8"/>
          <w:sz w:val="24"/>
          <w:szCs w:val="24"/>
          <w:lang w:eastAsia="ru-RU"/>
        </w:rPr>
        <w:t>Р</w:t>
      </w:r>
      <w:proofErr w:type="gramEnd"/>
      <w:r w:rsidRPr="00DD79E3">
        <w:rPr>
          <w:rFonts w:ascii="Times New Roman" w:eastAsia="Times New Roman" w:hAnsi="Times New Roman" w:cs="Times New Roman"/>
          <w:bCs/>
          <w:color w:val="000000"/>
          <w:spacing w:val="8"/>
          <w:sz w:val="24"/>
          <w:szCs w:val="24"/>
          <w:lang w:eastAsia="ru-RU"/>
        </w:rPr>
        <w:t xml:space="preserve"> Изложение с описанием местности. "Деревня"</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Составное именное сказуемое.</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Контрольный диктант за 1 четверть "Волчица".  Работа над ошибками</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Закрепление темы "Сказуемое". Тест по теме "Сказуемое"</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Тире между подлежащим и сказуемым.</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
          <w:bCs/>
          <w:i/>
          <w:color w:val="000000"/>
          <w:spacing w:val="8"/>
          <w:sz w:val="24"/>
          <w:szCs w:val="24"/>
          <w:lang w:eastAsia="ru-RU"/>
        </w:rPr>
      </w:pPr>
      <w:r w:rsidRPr="00DD79E3">
        <w:rPr>
          <w:rFonts w:ascii="Times New Roman" w:eastAsia="Times New Roman" w:hAnsi="Times New Roman" w:cs="Times New Roman"/>
          <w:b/>
          <w:sz w:val="24"/>
          <w:szCs w:val="24"/>
        </w:rPr>
        <w:t>Второстепенные члены предложения</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Дополнение.</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 xml:space="preserve">Определение.  </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Приложение как разновидность определения.</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proofErr w:type="gramStart"/>
      <w:r w:rsidRPr="00DD79E3">
        <w:rPr>
          <w:rFonts w:ascii="Times New Roman" w:eastAsia="Times New Roman" w:hAnsi="Times New Roman" w:cs="Times New Roman"/>
          <w:bCs/>
          <w:color w:val="000000"/>
          <w:spacing w:val="8"/>
          <w:sz w:val="24"/>
          <w:szCs w:val="24"/>
          <w:lang w:eastAsia="ru-RU"/>
        </w:rPr>
        <w:t>Р</w:t>
      </w:r>
      <w:proofErr w:type="gramEnd"/>
      <w:r w:rsidRPr="00DD79E3">
        <w:rPr>
          <w:rFonts w:ascii="Times New Roman" w:eastAsia="Times New Roman" w:hAnsi="Times New Roman" w:cs="Times New Roman"/>
          <w:bCs/>
          <w:color w:val="000000"/>
          <w:spacing w:val="8"/>
          <w:sz w:val="24"/>
          <w:szCs w:val="24"/>
          <w:lang w:eastAsia="ru-RU"/>
        </w:rPr>
        <w:t>/Р. Рассказ на свободную тему «Учитель…» с опорой на текст.</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Обстоятельство. Синтаксический разбор предложения.</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Виды обстоятельств по значению.</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proofErr w:type="gramStart"/>
      <w:r w:rsidRPr="00DD79E3">
        <w:rPr>
          <w:rFonts w:ascii="Times New Roman" w:eastAsia="Times New Roman" w:hAnsi="Times New Roman" w:cs="Times New Roman"/>
          <w:bCs/>
          <w:color w:val="000000"/>
          <w:spacing w:val="8"/>
          <w:sz w:val="24"/>
          <w:szCs w:val="24"/>
          <w:lang w:eastAsia="ru-RU"/>
        </w:rPr>
        <w:t>Р</w:t>
      </w:r>
      <w:proofErr w:type="gramEnd"/>
      <w:r w:rsidRPr="00DD79E3">
        <w:rPr>
          <w:rFonts w:ascii="Times New Roman" w:eastAsia="Times New Roman" w:hAnsi="Times New Roman" w:cs="Times New Roman"/>
          <w:bCs/>
          <w:color w:val="000000"/>
          <w:spacing w:val="8"/>
          <w:sz w:val="24"/>
          <w:szCs w:val="24"/>
          <w:lang w:eastAsia="ru-RU"/>
        </w:rPr>
        <w:t>/Р. Публичное выступление об истории своего края.</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Обобщающий урок по теме «Второстепенные члены предложения»</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Контрольный диктант по теме «Главные и второстепенные члены предложения»</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
          <w:bCs/>
          <w:i/>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Работа над ошибками контрольного диктанта</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
          <w:bCs/>
          <w:color w:val="000000"/>
          <w:spacing w:val="8"/>
          <w:sz w:val="24"/>
          <w:szCs w:val="24"/>
          <w:lang w:eastAsia="ru-RU"/>
        </w:rPr>
      </w:pPr>
      <w:r w:rsidRPr="00DD79E3">
        <w:rPr>
          <w:rFonts w:ascii="Times New Roman" w:eastAsia="Times New Roman" w:hAnsi="Times New Roman" w:cs="Times New Roman"/>
          <w:b/>
          <w:bCs/>
          <w:color w:val="000000"/>
          <w:spacing w:val="8"/>
          <w:sz w:val="24"/>
          <w:szCs w:val="24"/>
          <w:lang w:eastAsia="ru-RU"/>
        </w:rPr>
        <w:t>Односоставные предложения</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Основные группы односоставных предложений.</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Определенно–личные предложения.</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Неопределенно–личные предложения.</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Безличные предложения.</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Обобщённо–личные предложения.</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Повторение.   Виды односоставных предложений</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proofErr w:type="gramStart"/>
      <w:r w:rsidRPr="00DD79E3">
        <w:rPr>
          <w:rFonts w:ascii="Times New Roman" w:eastAsia="Times New Roman" w:hAnsi="Times New Roman" w:cs="Times New Roman"/>
          <w:bCs/>
          <w:color w:val="000000"/>
          <w:spacing w:val="8"/>
          <w:sz w:val="24"/>
          <w:szCs w:val="24"/>
          <w:lang w:eastAsia="ru-RU"/>
        </w:rPr>
        <w:t>Р</w:t>
      </w:r>
      <w:proofErr w:type="gramEnd"/>
      <w:r w:rsidRPr="00DD79E3">
        <w:rPr>
          <w:rFonts w:ascii="Times New Roman" w:eastAsia="Times New Roman" w:hAnsi="Times New Roman" w:cs="Times New Roman"/>
          <w:bCs/>
          <w:color w:val="000000"/>
          <w:spacing w:val="8"/>
          <w:sz w:val="24"/>
          <w:szCs w:val="24"/>
          <w:lang w:eastAsia="ru-RU"/>
        </w:rPr>
        <w:t>/Р.  Рассказ на свободную тему «Роль книги в жизни человека» с опорой на вспомогательные материалы</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Назывные предложения.</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Повторение и обобщение материала об односоставных предложениях</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Контрольный диктант за II четверть по теме «Односоставные предложения».  Анализ</w:t>
      </w:r>
      <w:r w:rsidR="000E1D2D">
        <w:rPr>
          <w:rFonts w:ascii="Times New Roman" w:eastAsia="Times New Roman" w:hAnsi="Times New Roman" w:cs="Times New Roman"/>
          <w:bCs/>
          <w:color w:val="000000"/>
          <w:spacing w:val="8"/>
          <w:sz w:val="24"/>
          <w:szCs w:val="24"/>
          <w:lang w:eastAsia="ru-RU"/>
        </w:rPr>
        <w:t xml:space="preserve">  диктанта. Работа </w:t>
      </w:r>
      <w:proofErr w:type="gramStart"/>
      <w:r w:rsidR="000E1D2D">
        <w:rPr>
          <w:rFonts w:ascii="Times New Roman" w:eastAsia="Times New Roman" w:hAnsi="Times New Roman" w:cs="Times New Roman"/>
          <w:bCs/>
          <w:color w:val="000000"/>
          <w:spacing w:val="8"/>
          <w:sz w:val="24"/>
          <w:szCs w:val="24"/>
          <w:lang w:eastAsia="ru-RU"/>
        </w:rPr>
        <w:t>над</w:t>
      </w:r>
      <w:proofErr w:type="gramEnd"/>
      <w:r w:rsidR="000E1D2D">
        <w:rPr>
          <w:rFonts w:ascii="Times New Roman" w:eastAsia="Times New Roman" w:hAnsi="Times New Roman" w:cs="Times New Roman"/>
          <w:bCs/>
          <w:color w:val="000000"/>
          <w:spacing w:val="8"/>
          <w:sz w:val="24"/>
          <w:szCs w:val="24"/>
          <w:lang w:eastAsia="ru-RU"/>
        </w:rPr>
        <w:t xml:space="preserve"> ошибкам</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
          <w:bCs/>
          <w:color w:val="000000"/>
          <w:spacing w:val="8"/>
          <w:sz w:val="24"/>
          <w:szCs w:val="24"/>
          <w:lang w:eastAsia="ru-RU"/>
        </w:rPr>
      </w:pPr>
      <w:r w:rsidRPr="00DD79E3">
        <w:rPr>
          <w:rFonts w:ascii="Times New Roman" w:eastAsia="Times New Roman" w:hAnsi="Times New Roman" w:cs="Times New Roman"/>
          <w:b/>
          <w:bCs/>
          <w:color w:val="000000"/>
          <w:spacing w:val="8"/>
          <w:sz w:val="24"/>
          <w:szCs w:val="24"/>
          <w:lang w:eastAsia="ru-RU"/>
        </w:rPr>
        <w:t>Неполные предложения</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Понятие о неполных предложениях.</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lastRenderedPageBreak/>
        <w:t>Использование неполных предложений в диалоге и в сложном предложении.</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proofErr w:type="gramStart"/>
      <w:r w:rsidRPr="00DD79E3">
        <w:rPr>
          <w:rFonts w:ascii="Times New Roman" w:eastAsia="Times New Roman" w:hAnsi="Times New Roman" w:cs="Times New Roman"/>
          <w:bCs/>
          <w:color w:val="000000"/>
          <w:spacing w:val="8"/>
          <w:sz w:val="24"/>
          <w:szCs w:val="24"/>
          <w:lang w:eastAsia="ru-RU"/>
        </w:rPr>
        <w:t>Р</w:t>
      </w:r>
      <w:proofErr w:type="gramEnd"/>
      <w:r w:rsidRPr="00DD79E3">
        <w:rPr>
          <w:rFonts w:ascii="Times New Roman" w:eastAsia="Times New Roman" w:hAnsi="Times New Roman" w:cs="Times New Roman"/>
          <w:bCs/>
          <w:color w:val="000000"/>
          <w:spacing w:val="8"/>
          <w:sz w:val="24"/>
          <w:szCs w:val="24"/>
          <w:lang w:eastAsia="ru-RU"/>
        </w:rPr>
        <w:t>/Р. Использование односоставных предложений как изобразительного средства в художественных произведениях.</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Тест по теме «Односоставные и неполные предложения».  Анализ  теста. Работа над ошибками.</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
          <w:bCs/>
          <w:color w:val="000000"/>
          <w:spacing w:val="8"/>
          <w:sz w:val="24"/>
          <w:szCs w:val="24"/>
          <w:lang w:eastAsia="ru-RU"/>
        </w:rPr>
      </w:pPr>
      <w:r w:rsidRPr="00DD79E3">
        <w:rPr>
          <w:rFonts w:ascii="Times New Roman" w:eastAsia="Times New Roman" w:hAnsi="Times New Roman" w:cs="Times New Roman"/>
          <w:b/>
          <w:bCs/>
          <w:color w:val="000000"/>
          <w:spacing w:val="8"/>
          <w:sz w:val="24"/>
          <w:szCs w:val="24"/>
          <w:lang w:eastAsia="ru-RU"/>
        </w:rPr>
        <w:t xml:space="preserve">Однородные члены предложения </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Понятие об однородных членах.</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Однородные и неоднородные определения.</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Ряды однородных членов.</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Однородные члены предложения и знаки препинания при них.</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proofErr w:type="gramStart"/>
      <w:r w:rsidRPr="00DD79E3">
        <w:rPr>
          <w:rFonts w:ascii="Times New Roman" w:eastAsia="Times New Roman" w:hAnsi="Times New Roman" w:cs="Times New Roman"/>
          <w:bCs/>
          <w:color w:val="000000"/>
          <w:spacing w:val="8"/>
          <w:sz w:val="24"/>
          <w:szCs w:val="24"/>
          <w:lang w:eastAsia="ru-RU"/>
        </w:rPr>
        <w:t>Р</w:t>
      </w:r>
      <w:proofErr w:type="gramEnd"/>
      <w:r w:rsidRPr="00DD79E3">
        <w:rPr>
          <w:rFonts w:ascii="Times New Roman" w:eastAsia="Times New Roman" w:hAnsi="Times New Roman" w:cs="Times New Roman"/>
          <w:bCs/>
          <w:color w:val="000000"/>
          <w:spacing w:val="8"/>
          <w:sz w:val="24"/>
          <w:szCs w:val="24"/>
          <w:lang w:eastAsia="ru-RU"/>
        </w:rPr>
        <w:t>/Р. Сочинение на нравственную тему на основе анализа текста</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 xml:space="preserve">Обобщающие слова при </w:t>
      </w:r>
      <w:proofErr w:type="spellStart"/>
      <w:proofErr w:type="gramStart"/>
      <w:r w:rsidRPr="00DD79E3">
        <w:rPr>
          <w:rFonts w:ascii="Times New Roman" w:eastAsia="Times New Roman" w:hAnsi="Times New Roman" w:cs="Times New Roman"/>
          <w:bCs/>
          <w:color w:val="000000"/>
          <w:spacing w:val="8"/>
          <w:sz w:val="24"/>
          <w:szCs w:val="24"/>
          <w:lang w:eastAsia="ru-RU"/>
        </w:rPr>
        <w:t>одно-родных</w:t>
      </w:r>
      <w:proofErr w:type="spellEnd"/>
      <w:proofErr w:type="gramEnd"/>
      <w:r w:rsidRPr="00DD79E3">
        <w:rPr>
          <w:rFonts w:ascii="Times New Roman" w:eastAsia="Times New Roman" w:hAnsi="Times New Roman" w:cs="Times New Roman"/>
          <w:bCs/>
          <w:color w:val="000000"/>
          <w:spacing w:val="8"/>
          <w:sz w:val="24"/>
          <w:szCs w:val="24"/>
          <w:lang w:eastAsia="ru-RU"/>
        </w:rPr>
        <w:t xml:space="preserve"> членах и знаки </w:t>
      </w:r>
      <w:proofErr w:type="spellStart"/>
      <w:r w:rsidRPr="00DD79E3">
        <w:rPr>
          <w:rFonts w:ascii="Times New Roman" w:eastAsia="Times New Roman" w:hAnsi="Times New Roman" w:cs="Times New Roman"/>
          <w:bCs/>
          <w:color w:val="000000"/>
          <w:spacing w:val="8"/>
          <w:sz w:val="24"/>
          <w:szCs w:val="24"/>
          <w:lang w:eastAsia="ru-RU"/>
        </w:rPr>
        <w:t>препина-ния</w:t>
      </w:r>
      <w:proofErr w:type="spellEnd"/>
      <w:r w:rsidRPr="00DD79E3">
        <w:rPr>
          <w:rFonts w:ascii="Times New Roman" w:eastAsia="Times New Roman" w:hAnsi="Times New Roman" w:cs="Times New Roman"/>
          <w:bCs/>
          <w:color w:val="000000"/>
          <w:spacing w:val="8"/>
          <w:sz w:val="24"/>
          <w:szCs w:val="24"/>
          <w:lang w:eastAsia="ru-RU"/>
        </w:rPr>
        <w:t xml:space="preserve"> при них.</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proofErr w:type="gramStart"/>
      <w:r w:rsidRPr="00DD79E3">
        <w:rPr>
          <w:rFonts w:ascii="Times New Roman" w:eastAsia="Times New Roman" w:hAnsi="Times New Roman" w:cs="Times New Roman"/>
          <w:bCs/>
          <w:color w:val="000000"/>
          <w:spacing w:val="8"/>
          <w:sz w:val="24"/>
          <w:szCs w:val="24"/>
          <w:lang w:eastAsia="ru-RU"/>
        </w:rPr>
        <w:t>Р</w:t>
      </w:r>
      <w:proofErr w:type="gramEnd"/>
      <w:r w:rsidRPr="00DD79E3">
        <w:rPr>
          <w:rFonts w:ascii="Times New Roman" w:eastAsia="Times New Roman" w:hAnsi="Times New Roman" w:cs="Times New Roman"/>
          <w:bCs/>
          <w:color w:val="000000"/>
          <w:spacing w:val="8"/>
          <w:sz w:val="24"/>
          <w:szCs w:val="24"/>
          <w:lang w:eastAsia="ru-RU"/>
        </w:rPr>
        <w:t>/Р. Стилистические функции однородных членов предложения</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proofErr w:type="gramStart"/>
      <w:r w:rsidRPr="00DD79E3">
        <w:rPr>
          <w:rFonts w:ascii="Times New Roman" w:eastAsia="Times New Roman" w:hAnsi="Times New Roman" w:cs="Times New Roman"/>
          <w:bCs/>
          <w:color w:val="000000"/>
          <w:spacing w:val="8"/>
          <w:sz w:val="24"/>
          <w:szCs w:val="24"/>
          <w:lang w:eastAsia="ru-RU"/>
        </w:rPr>
        <w:t>Р</w:t>
      </w:r>
      <w:proofErr w:type="gramEnd"/>
      <w:r w:rsidRPr="00DD79E3">
        <w:rPr>
          <w:rFonts w:ascii="Times New Roman" w:eastAsia="Times New Roman" w:hAnsi="Times New Roman" w:cs="Times New Roman"/>
          <w:bCs/>
          <w:color w:val="000000"/>
          <w:spacing w:val="8"/>
          <w:sz w:val="24"/>
          <w:szCs w:val="24"/>
          <w:lang w:eastAsia="ru-RU"/>
        </w:rPr>
        <w:t>/Р. Сочинение-рассуждение дискуссионного характера на основе исходного текста.</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Обобщение по теме «Однородные члены предложения». Урок-зачет по теме «Однородные члены предложения»</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
          <w:bCs/>
          <w:color w:val="000000"/>
          <w:spacing w:val="8"/>
          <w:sz w:val="24"/>
          <w:szCs w:val="24"/>
          <w:lang w:eastAsia="ru-RU"/>
        </w:rPr>
      </w:pPr>
      <w:r w:rsidRPr="00DD79E3">
        <w:rPr>
          <w:rFonts w:ascii="Times New Roman" w:eastAsia="Times New Roman" w:hAnsi="Times New Roman" w:cs="Times New Roman"/>
          <w:b/>
          <w:bCs/>
          <w:color w:val="000000"/>
          <w:spacing w:val="8"/>
          <w:sz w:val="24"/>
          <w:szCs w:val="24"/>
          <w:lang w:eastAsia="ru-RU"/>
        </w:rPr>
        <w:t>Предложения с обособленными  членами</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Понятие об обособленных членах предложения</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proofErr w:type="gramStart"/>
      <w:r w:rsidRPr="00DD79E3">
        <w:rPr>
          <w:rFonts w:ascii="Times New Roman" w:eastAsia="Times New Roman" w:hAnsi="Times New Roman" w:cs="Times New Roman"/>
          <w:bCs/>
          <w:color w:val="000000"/>
          <w:spacing w:val="8"/>
          <w:sz w:val="24"/>
          <w:szCs w:val="24"/>
          <w:lang w:eastAsia="ru-RU"/>
        </w:rPr>
        <w:t>Р</w:t>
      </w:r>
      <w:proofErr w:type="gramEnd"/>
      <w:r w:rsidRPr="00DD79E3">
        <w:rPr>
          <w:rFonts w:ascii="Times New Roman" w:eastAsia="Times New Roman" w:hAnsi="Times New Roman" w:cs="Times New Roman"/>
          <w:bCs/>
          <w:color w:val="000000"/>
          <w:spacing w:val="8"/>
          <w:sz w:val="24"/>
          <w:szCs w:val="24"/>
          <w:lang w:eastAsia="ru-RU"/>
        </w:rPr>
        <w:t>/Р. Стилистические функции обособленных членов предложения</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Обособление определений и приложений, относящихся к личному местоимению.</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Обособление согласованных распространённых  определений и приложений.</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Обособление согласованных нераспространенных определений и приложений.</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Обособление согласованных приложений.</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Обособление согласованных приложений.</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proofErr w:type="gramStart"/>
      <w:r w:rsidRPr="00DD79E3">
        <w:rPr>
          <w:rFonts w:ascii="Times New Roman" w:eastAsia="Times New Roman" w:hAnsi="Times New Roman" w:cs="Times New Roman"/>
          <w:bCs/>
          <w:color w:val="000000"/>
          <w:spacing w:val="8"/>
          <w:sz w:val="24"/>
          <w:szCs w:val="24"/>
          <w:lang w:eastAsia="ru-RU"/>
        </w:rPr>
        <w:t>Р</w:t>
      </w:r>
      <w:proofErr w:type="gramEnd"/>
      <w:r w:rsidRPr="00DD79E3">
        <w:rPr>
          <w:rFonts w:ascii="Times New Roman" w:eastAsia="Times New Roman" w:hAnsi="Times New Roman" w:cs="Times New Roman"/>
          <w:bCs/>
          <w:color w:val="000000"/>
          <w:spacing w:val="8"/>
          <w:sz w:val="24"/>
          <w:szCs w:val="24"/>
          <w:lang w:eastAsia="ru-RU"/>
        </w:rPr>
        <w:t>/Р. Сочинение на тему «Достопримечательность родного края».</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Обособленные обстоятельства, выраженные деепричастными оборотами.</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Обособленные обстоятельства, выраженные  одиночными деепричастиями.</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Обособление обстоятельств, выраженных существительными с предлогами.</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Обособление сравнительных оборотов</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Обособленные дополнения</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Повторение и обобщение изученного материала об обособленных членах предложения.</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Контрольный диктант с грамматическим заданием по теме «Обособленные определения и приложения».</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Анализ контрольного диктанта. Работа над ошибками.</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proofErr w:type="gramStart"/>
      <w:r w:rsidRPr="00DD79E3">
        <w:rPr>
          <w:rFonts w:ascii="Times New Roman" w:eastAsia="Times New Roman" w:hAnsi="Times New Roman" w:cs="Times New Roman"/>
          <w:bCs/>
          <w:color w:val="000000"/>
          <w:spacing w:val="8"/>
          <w:sz w:val="24"/>
          <w:szCs w:val="24"/>
          <w:lang w:eastAsia="ru-RU"/>
        </w:rPr>
        <w:t>Р</w:t>
      </w:r>
      <w:proofErr w:type="gramEnd"/>
      <w:r w:rsidRPr="00DD79E3">
        <w:rPr>
          <w:rFonts w:ascii="Times New Roman" w:eastAsia="Times New Roman" w:hAnsi="Times New Roman" w:cs="Times New Roman"/>
          <w:bCs/>
          <w:color w:val="000000"/>
          <w:spacing w:val="8"/>
          <w:sz w:val="24"/>
          <w:szCs w:val="24"/>
          <w:lang w:eastAsia="ru-RU"/>
        </w:rPr>
        <w:t>/Р. Сочинение-рассуждение.</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
          <w:sz w:val="24"/>
          <w:szCs w:val="24"/>
        </w:rPr>
        <w:t>Предложения с уточняющими обособленными членами</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Уточнение как вид обособленного члена предложения. Обособление уточняющих членов предложения.</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Предложения с уточняющими обособленными членами.</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Урок-зачет по теме «Обособленные и уточняющие члены предложения»</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proofErr w:type="gramStart"/>
      <w:r w:rsidRPr="00DD79E3">
        <w:rPr>
          <w:rFonts w:ascii="Times New Roman" w:eastAsia="Times New Roman" w:hAnsi="Times New Roman" w:cs="Times New Roman"/>
          <w:bCs/>
          <w:color w:val="000000"/>
          <w:spacing w:val="8"/>
          <w:sz w:val="24"/>
          <w:szCs w:val="24"/>
          <w:lang w:eastAsia="ru-RU"/>
        </w:rPr>
        <w:lastRenderedPageBreak/>
        <w:t>Р</w:t>
      </w:r>
      <w:proofErr w:type="gramEnd"/>
      <w:r w:rsidRPr="00DD79E3">
        <w:rPr>
          <w:rFonts w:ascii="Times New Roman" w:eastAsia="Times New Roman" w:hAnsi="Times New Roman" w:cs="Times New Roman"/>
          <w:bCs/>
          <w:color w:val="000000"/>
          <w:spacing w:val="8"/>
          <w:sz w:val="24"/>
          <w:szCs w:val="24"/>
          <w:lang w:eastAsia="ru-RU"/>
        </w:rPr>
        <w:t>/Р. Сочинение на тему «В жизни всегда есть место подвигу».</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Обобщение изученного по теме «Предложения с уточняющими обособленными членами предложения».</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Контрольный диктант с грамматическим заданием за III четверть по теме «Предложения с уточняющими обособленными членами предложения».</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Анализ контрольного диктанта. Работа над ошибками.</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
          <w:sz w:val="24"/>
          <w:szCs w:val="24"/>
        </w:rPr>
        <w:t>Предложения с обращениями, вводными словами и вводными предложениями</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Обращение.</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Обращение и знаки препинания при нем.</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proofErr w:type="gramStart"/>
      <w:r w:rsidRPr="00DD79E3">
        <w:rPr>
          <w:rFonts w:ascii="Times New Roman" w:eastAsia="Times New Roman" w:hAnsi="Times New Roman" w:cs="Times New Roman"/>
          <w:bCs/>
          <w:color w:val="000000"/>
          <w:spacing w:val="8"/>
          <w:sz w:val="24"/>
          <w:szCs w:val="24"/>
          <w:lang w:eastAsia="ru-RU"/>
        </w:rPr>
        <w:t>Р</w:t>
      </w:r>
      <w:proofErr w:type="gramEnd"/>
      <w:r w:rsidRPr="00DD79E3">
        <w:rPr>
          <w:rFonts w:ascii="Times New Roman" w:eastAsia="Times New Roman" w:hAnsi="Times New Roman" w:cs="Times New Roman"/>
          <w:bCs/>
          <w:color w:val="000000"/>
          <w:spacing w:val="8"/>
          <w:sz w:val="24"/>
          <w:szCs w:val="24"/>
          <w:lang w:eastAsia="ru-RU"/>
        </w:rPr>
        <w:t>/Р. Роль обращений в речи</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Вводные слова и вводные предложения. Знаки препинания при них.</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Междометия и слова да, нет в предложениях.</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Вставные конструкции</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proofErr w:type="gramStart"/>
      <w:r w:rsidRPr="00DD79E3">
        <w:rPr>
          <w:rFonts w:ascii="Times New Roman" w:eastAsia="Times New Roman" w:hAnsi="Times New Roman" w:cs="Times New Roman"/>
          <w:bCs/>
          <w:color w:val="000000"/>
          <w:spacing w:val="8"/>
          <w:sz w:val="24"/>
          <w:szCs w:val="24"/>
          <w:lang w:eastAsia="ru-RU"/>
        </w:rPr>
        <w:t>Р</w:t>
      </w:r>
      <w:proofErr w:type="gramEnd"/>
      <w:r w:rsidRPr="00DD79E3">
        <w:rPr>
          <w:rFonts w:ascii="Times New Roman" w:eastAsia="Times New Roman" w:hAnsi="Times New Roman" w:cs="Times New Roman"/>
          <w:bCs/>
          <w:color w:val="000000"/>
          <w:spacing w:val="8"/>
          <w:sz w:val="24"/>
          <w:szCs w:val="24"/>
          <w:lang w:eastAsia="ru-RU"/>
        </w:rPr>
        <w:t>/Р. Сочинение на лингвистическую тему.</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Обобщение и систематизация изученного по теме «Предложения с обращениями, вводными словами и вводными предложениями».</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Контрольный диктант по теме «Предложения с обращениями, вводными словами и вводными предложениями».</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Анализ контрольного диктанта. Работа над ошибками.</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
          <w:sz w:val="24"/>
          <w:szCs w:val="24"/>
        </w:rPr>
        <w:t>Прямая и косвенная речь. Цитаты.</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Предложения с прямой речью и знаки препинания в них.</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Предложения с косвенной речью.</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Замена прямой речи косвенной.</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proofErr w:type="gramStart"/>
      <w:r w:rsidRPr="00DD79E3">
        <w:rPr>
          <w:rFonts w:ascii="Times New Roman" w:eastAsia="Times New Roman" w:hAnsi="Times New Roman" w:cs="Times New Roman"/>
          <w:bCs/>
          <w:color w:val="000000"/>
          <w:spacing w:val="8"/>
          <w:sz w:val="24"/>
          <w:szCs w:val="24"/>
          <w:lang w:eastAsia="ru-RU"/>
        </w:rPr>
        <w:t>Р</w:t>
      </w:r>
      <w:proofErr w:type="gramEnd"/>
      <w:r w:rsidRPr="00DD79E3">
        <w:rPr>
          <w:rFonts w:ascii="Times New Roman" w:eastAsia="Times New Roman" w:hAnsi="Times New Roman" w:cs="Times New Roman"/>
          <w:bCs/>
          <w:color w:val="000000"/>
          <w:spacing w:val="8"/>
          <w:sz w:val="24"/>
          <w:szCs w:val="24"/>
          <w:lang w:eastAsia="ru-RU"/>
        </w:rPr>
        <w:t>/Р. Характеристика человека как вид текста</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Цитата. Знаки препинания при цитировании.</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Диалог. Знаки препинания при диалоге.</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Обобщение и систематизация знаний по теме «Прямая и косвенная речь. Цитаты»</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Тестирование по теме «Прямая и косвенная речь. Цитаты».</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proofErr w:type="gramStart"/>
      <w:r w:rsidRPr="00DD79E3">
        <w:rPr>
          <w:rFonts w:ascii="Times New Roman" w:eastAsia="Times New Roman" w:hAnsi="Times New Roman" w:cs="Times New Roman"/>
          <w:bCs/>
          <w:color w:val="000000"/>
          <w:spacing w:val="8"/>
          <w:sz w:val="24"/>
          <w:szCs w:val="24"/>
          <w:lang w:eastAsia="ru-RU"/>
        </w:rPr>
        <w:t>Р</w:t>
      </w:r>
      <w:proofErr w:type="gramEnd"/>
      <w:r w:rsidRPr="00DD79E3">
        <w:rPr>
          <w:rFonts w:ascii="Times New Roman" w:eastAsia="Times New Roman" w:hAnsi="Times New Roman" w:cs="Times New Roman"/>
          <w:bCs/>
          <w:color w:val="000000"/>
          <w:spacing w:val="8"/>
          <w:sz w:val="24"/>
          <w:szCs w:val="24"/>
          <w:lang w:eastAsia="ru-RU"/>
        </w:rPr>
        <w:t xml:space="preserve">/Р. Сочинение по картине К.Брюллова «Портрет сестёр </w:t>
      </w:r>
      <w:proofErr w:type="spellStart"/>
      <w:r w:rsidRPr="00DD79E3">
        <w:rPr>
          <w:rFonts w:ascii="Times New Roman" w:eastAsia="Times New Roman" w:hAnsi="Times New Roman" w:cs="Times New Roman"/>
          <w:bCs/>
          <w:color w:val="000000"/>
          <w:spacing w:val="8"/>
          <w:sz w:val="24"/>
          <w:szCs w:val="24"/>
          <w:lang w:eastAsia="ru-RU"/>
        </w:rPr>
        <w:t>Шишмарёвых</w:t>
      </w:r>
      <w:proofErr w:type="spellEnd"/>
      <w:r w:rsidRPr="00DD79E3">
        <w:rPr>
          <w:rFonts w:ascii="Times New Roman" w:eastAsia="Times New Roman" w:hAnsi="Times New Roman" w:cs="Times New Roman"/>
          <w:bCs/>
          <w:color w:val="000000"/>
          <w:spacing w:val="8"/>
          <w:sz w:val="24"/>
          <w:szCs w:val="24"/>
          <w:lang w:eastAsia="ru-RU"/>
        </w:rPr>
        <w:t>». (Сравнительная характеристика изображённых девушек).</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
          <w:sz w:val="24"/>
          <w:szCs w:val="24"/>
        </w:rPr>
        <w:t xml:space="preserve">Повторение и систематизация </w:t>
      </w:r>
      <w:proofErr w:type="gramStart"/>
      <w:r w:rsidRPr="00DD79E3">
        <w:rPr>
          <w:rFonts w:ascii="Times New Roman" w:eastAsia="Times New Roman" w:hAnsi="Times New Roman" w:cs="Times New Roman"/>
          <w:b/>
          <w:sz w:val="24"/>
          <w:szCs w:val="24"/>
        </w:rPr>
        <w:t>пройденного</w:t>
      </w:r>
      <w:proofErr w:type="gramEnd"/>
      <w:r w:rsidRPr="00DD79E3">
        <w:rPr>
          <w:rFonts w:ascii="Times New Roman" w:eastAsia="Times New Roman" w:hAnsi="Times New Roman" w:cs="Times New Roman"/>
          <w:b/>
          <w:sz w:val="24"/>
          <w:szCs w:val="24"/>
        </w:rPr>
        <w:t xml:space="preserve"> в 8 классе</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Основные единицы синтаксиса: словосочетание и предложение.</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Простое предложение. Способы выражения главных членов предложения.</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Способы выражения второстепенных членов предложения</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Односоставные предложения.</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Однородные члены предложения</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Обособленные члены предложения</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Уточняющие члены предложения</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 xml:space="preserve">Обращения, вводные слова. </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lastRenderedPageBreak/>
        <w:t>Способы передачи чужой речи. Подготовка к итоговому контрольному диктанту.</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 xml:space="preserve">Итоговая контрольная работа за курс 8 класса. Анализ контрольной работы. </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r w:rsidRPr="00DD79E3">
        <w:rPr>
          <w:rFonts w:ascii="Times New Roman" w:eastAsia="Times New Roman" w:hAnsi="Times New Roman" w:cs="Times New Roman"/>
          <w:bCs/>
          <w:color w:val="000000"/>
          <w:spacing w:val="8"/>
          <w:sz w:val="24"/>
          <w:szCs w:val="24"/>
          <w:lang w:eastAsia="ru-RU"/>
        </w:rPr>
        <w:t>Подведение итогов года. Резервный урок</w:t>
      </w:r>
    </w:p>
    <w:p w:rsidR="00DD79E3" w:rsidRPr="00DD79E3" w:rsidRDefault="00DD79E3" w:rsidP="00DD79E3">
      <w:pPr>
        <w:widowControl w:val="0"/>
        <w:autoSpaceDE w:val="0"/>
        <w:autoSpaceDN w:val="0"/>
        <w:adjustRightInd w:val="0"/>
        <w:spacing w:after="0" w:line="240" w:lineRule="auto"/>
        <w:jc w:val="both"/>
        <w:rPr>
          <w:rFonts w:ascii="Times New Roman" w:eastAsia="Times New Roman" w:hAnsi="Times New Roman" w:cs="Times New Roman"/>
          <w:bCs/>
          <w:color w:val="000000"/>
          <w:spacing w:val="8"/>
          <w:sz w:val="24"/>
          <w:szCs w:val="24"/>
          <w:lang w:eastAsia="ru-RU"/>
        </w:rPr>
      </w:pPr>
    </w:p>
    <w:p w:rsidR="00DD79E3" w:rsidRDefault="00DD79E3" w:rsidP="00DD79E3">
      <w:pPr>
        <w:shd w:val="clear" w:color="auto" w:fill="FFFFFF"/>
        <w:spacing w:after="0" w:line="240" w:lineRule="auto"/>
        <w:jc w:val="both"/>
        <w:rPr>
          <w:rFonts w:ascii="Times New Roman" w:eastAsia="Times New Roman" w:hAnsi="Times New Roman" w:cs="Times New Roman"/>
          <w:sz w:val="24"/>
          <w:szCs w:val="24"/>
          <w:lang w:eastAsia="ru-RU"/>
        </w:rPr>
      </w:pPr>
    </w:p>
    <w:p w:rsidR="00376B5F" w:rsidRPr="00376B5F" w:rsidRDefault="00376B5F" w:rsidP="00BF1992">
      <w:pPr>
        <w:widowControl w:val="0"/>
        <w:autoSpaceDE w:val="0"/>
        <w:autoSpaceDN w:val="0"/>
        <w:adjustRightInd w:val="0"/>
        <w:spacing w:after="0" w:line="240" w:lineRule="auto"/>
        <w:rPr>
          <w:rFonts w:ascii="Times New Roman" w:eastAsia="Times New Roman" w:hAnsi="Times New Roman" w:cs="Times New Roman"/>
          <w:b/>
          <w:bCs/>
          <w:color w:val="000000"/>
          <w:spacing w:val="8"/>
          <w:sz w:val="24"/>
          <w:szCs w:val="24"/>
          <w:lang w:eastAsia="ru-RU"/>
        </w:rPr>
      </w:pPr>
      <w:proofErr w:type="gramStart"/>
      <w:r w:rsidRPr="00376B5F">
        <w:rPr>
          <w:rFonts w:ascii="Times New Roman" w:eastAsia="Times New Roman" w:hAnsi="Times New Roman" w:cs="Times New Roman"/>
          <w:b/>
          <w:bCs/>
          <w:i/>
          <w:color w:val="000000"/>
          <w:spacing w:val="8"/>
          <w:sz w:val="24"/>
          <w:szCs w:val="24"/>
          <w:lang w:eastAsia="ru-RU"/>
        </w:rPr>
        <w:t>УЧЕБНО - ТЕМАТИЧЕСКИЙ</w:t>
      </w:r>
      <w:proofErr w:type="gramEnd"/>
      <w:r w:rsidRPr="00376B5F">
        <w:rPr>
          <w:rFonts w:ascii="Times New Roman" w:eastAsia="Times New Roman" w:hAnsi="Times New Roman" w:cs="Times New Roman"/>
          <w:b/>
          <w:bCs/>
          <w:i/>
          <w:color w:val="000000"/>
          <w:spacing w:val="8"/>
          <w:sz w:val="24"/>
          <w:szCs w:val="24"/>
          <w:lang w:eastAsia="ru-RU"/>
        </w:rPr>
        <w:t xml:space="preserve">  ПЛАН</w:t>
      </w:r>
    </w:p>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9"/>
        <w:gridCol w:w="4769"/>
        <w:gridCol w:w="1696"/>
        <w:gridCol w:w="2440"/>
        <w:gridCol w:w="1811"/>
        <w:gridCol w:w="1746"/>
        <w:gridCol w:w="1795"/>
      </w:tblGrid>
      <w:tr w:rsidR="00376B5F" w:rsidRPr="00376B5F" w:rsidTr="00376B5F">
        <w:trPr>
          <w:trHeight w:val="287"/>
        </w:trPr>
        <w:tc>
          <w:tcPr>
            <w:tcW w:w="537" w:type="dxa"/>
            <w:vMerge w:val="restart"/>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w:t>
            </w:r>
          </w:p>
        </w:tc>
        <w:tc>
          <w:tcPr>
            <w:tcW w:w="5015" w:type="dxa"/>
            <w:vMerge w:val="restart"/>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Название раздела</w:t>
            </w:r>
          </w:p>
        </w:tc>
        <w:tc>
          <w:tcPr>
            <w:tcW w:w="1792"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8008" w:type="dxa"/>
            <w:gridSpan w:val="4"/>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Количество часов</w:t>
            </w:r>
          </w:p>
        </w:tc>
      </w:tr>
      <w:tr w:rsidR="00376B5F" w:rsidRPr="00376B5F" w:rsidTr="00376B5F">
        <w:trPr>
          <w:trHeight w:val="224"/>
        </w:trPr>
        <w:tc>
          <w:tcPr>
            <w:tcW w:w="537" w:type="dxa"/>
            <w:vMerge/>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015" w:type="dxa"/>
            <w:vMerge/>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1792" w:type="dxa"/>
          </w:tcPr>
          <w:p w:rsidR="00376B5F" w:rsidRPr="00376B5F" w:rsidRDefault="00376B5F" w:rsidP="00376B5F">
            <w:pPr>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Всего</w:t>
            </w:r>
          </w:p>
        </w:tc>
        <w:tc>
          <w:tcPr>
            <w:tcW w:w="2575" w:type="dxa"/>
          </w:tcPr>
          <w:p w:rsidR="00376B5F" w:rsidRPr="00376B5F" w:rsidRDefault="00376B5F" w:rsidP="00376B5F">
            <w:pPr>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На изучение</w:t>
            </w:r>
          </w:p>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темы</w:t>
            </w:r>
          </w:p>
        </w:tc>
        <w:tc>
          <w:tcPr>
            <w:tcW w:w="1876"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 xml:space="preserve">Развитие речи соч., </w:t>
            </w:r>
            <w:proofErr w:type="spellStart"/>
            <w:r w:rsidRPr="00376B5F">
              <w:rPr>
                <w:rFonts w:ascii="Times New Roman" w:eastAsia="Times New Roman" w:hAnsi="Times New Roman" w:cs="Times New Roman"/>
                <w:b/>
                <w:sz w:val="24"/>
                <w:szCs w:val="24"/>
                <w:lang w:eastAsia="ru-RU"/>
              </w:rPr>
              <w:t>излож</w:t>
            </w:r>
            <w:proofErr w:type="spellEnd"/>
            <w:r w:rsidRPr="00376B5F">
              <w:rPr>
                <w:rFonts w:ascii="Times New Roman" w:eastAsia="Times New Roman" w:hAnsi="Times New Roman" w:cs="Times New Roman"/>
                <w:b/>
                <w:sz w:val="24"/>
                <w:szCs w:val="24"/>
                <w:lang w:eastAsia="ru-RU"/>
              </w:rPr>
              <w:t>.</w:t>
            </w:r>
          </w:p>
        </w:tc>
        <w:tc>
          <w:tcPr>
            <w:tcW w:w="1746"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Контрольный диктант</w:t>
            </w:r>
          </w:p>
        </w:tc>
        <w:tc>
          <w:tcPr>
            <w:tcW w:w="1811"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 xml:space="preserve">Контрольное </w:t>
            </w:r>
            <w:proofErr w:type="spellStart"/>
            <w:r w:rsidRPr="00376B5F">
              <w:rPr>
                <w:rFonts w:ascii="Times New Roman" w:eastAsia="Times New Roman" w:hAnsi="Times New Roman" w:cs="Times New Roman"/>
                <w:b/>
                <w:sz w:val="24"/>
                <w:szCs w:val="24"/>
                <w:lang w:eastAsia="ru-RU"/>
              </w:rPr>
              <w:t>тетирован</w:t>
            </w:r>
            <w:proofErr w:type="spellEnd"/>
            <w:r w:rsidRPr="00376B5F">
              <w:rPr>
                <w:rFonts w:ascii="Times New Roman" w:eastAsia="Times New Roman" w:hAnsi="Times New Roman" w:cs="Times New Roman"/>
                <w:b/>
                <w:sz w:val="24"/>
                <w:szCs w:val="24"/>
                <w:lang w:eastAsia="ru-RU"/>
              </w:rPr>
              <w:t>.</w:t>
            </w:r>
          </w:p>
        </w:tc>
      </w:tr>
      <w:tr w:rsidR="00376B5F" w:rsidRPr="00376B5F" w:rsidTr="00376B5F">
        <w:tc>
          <w:tcPr>
            <w:tcW w:w="537" w:type="dxa"/>
          </w:tcPr>
          <w:p w:rsidR="00376B5F" w:rsidRPr="00376B5F" w:rsidRDefault="00376B5F" w:rsidP="00376B5F">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1</w:t>
            </w:r>
          </w:p>
        </w:tc>
        <w:tc>
          <w:tcPr>
            <w:tcW w:w="5015" w:type="dxa"/>
          </w:tcPr>
          <w:p w:rsidR="00376B5F" w:rsidRPr="00376B5F" w:rsidRDefault="00376B5F" w:rsidP="00376B5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76B5F">
              <w:rPr>
                <w:rFonts w:ascii="Times New Roman" w:eastAsia="Times New Roman" w:hAnsi="Times New Roman" w:cs="Times New Roman"/>
                <w:color w:val="000000"/>
                <w:sz w:val="24"/>
                <w:szCs w:val="28"/>
                <w:lang w:eastAsia="ru-RU"/>
              </w:rPr>
              <w:t xml:space="preserve">РУССКИЙ ЯЗЫК КАК РАЗВИВАЮЩЕЕСЯ ЯВЛЕНИЕ </w:t>
            </w:r>
          </w:p>
        </w:tc>
        <w:tc>
          <w:tcPr>
            <w:tcW w:w="1792"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1</w:t>
            </w:r>
          </w:p>
        </w:tc>
        <w:tc>
          <w:tcPr>
            <w:tcW w:w="2575"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1</w:t>
            </w:r>
          </w:p>
        </w:tc>
        <w:tc>
          <w:tcPr>
            <w:tcW w:w="1876"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1746"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1811"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r>
      <w:tr w:rsidR="00376B5F" w:rsidRPr="00376B5F" w:rsidTr="00376B5F">
        <w:tc>
          <w:tcPr>
            <w:tcW w:w="537" w:type="dxa"/>
          </w:tcPr>
          <w:p w:rsidR="00376B5F" w:rsidRPr="00376B5F" w:rsidRDefault="00376B5F" w:rsidP="00376B5F">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2</w:t>
            </w:r>
          </w:p>
        </w:tc>
        <w:tc>
          <w:tcPr>
            <w:tcW w:w="5015" w:type="dxa"/>
          </w:tcPr>
          <w:p w:rsidR="00376B5F" w:rsidRPr="00376B5F" w:rsidRDefault="00376B5F" w:rsidP="00376B5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76B5F">
              <w:rPr>
                <w:rFonts w:ascii="Times New Roman" w:eastAsia="Times New Roman" w:hAnsi="Times New Roman" w:cs="Times New Roman"/>
                <w:color w:val="000000"/>
                <w:sz w:val="24"/>
                <w:szCs w:val="28"/>
                <w:lang w:eastAsia="ru-RU"/>
              </w:rPr>
              <w:t xml:space="preserve">ПОВТОРЕНИЕ </w:t>
            </w:r>
            <w:proofErr w:type="gramStart"/>
            <w:r w:rsidRPr="00376B5F">
              <w:rPr>
                <w:rFonts w:ascii="Times New Roman" w:eastAsia="Times New Roman" w:hAnsi="Times New Roman" w:cs="Times New Roman"/>
                <w:color w:val="000000"/>
                <w:sz w:val="24"/>
                <w:szCs w:val="28"/>
                <w:lang w:eastAsia="ru-RU"/>
              </w:rPr>
              <w:t>ИЗУЧЕННОГО</w:t>
            </w:r>
            <w:proofErr w:type="gramEnd"/>
            <w:r w:rsidRPr="00376B5F">
              <w:rPr>
                <w:rFonts w:ascii="Times New Roman" w:eastAsia="Times New Roman" w:hAnsi="Times New Roman" w:cs="Times New Roman"/>
                <w:color w:val="000000"/>
                <w:sz w:val="24"/>
                <w:szCs w:val="28"/>
                <w:lang w:eastAsia="ru-RU"/>
              </w:rPr>
              <w:t xml:space="preserve"> В </w:t>
            </w:r>
            <w:r w:rsidRPr="00376B5F">
              <w:rPr>
                <w:rFonts w:ascii="Times New Roman" w:eastAsia="Times New Roman" w:hAnsi="Times New Roman" w:cs="Times New Roman"/>
                <w:color w:val="000000"/>
                <w:sz w:val="24"/>
                <w:szCs w:val="28"/>
                <w:lang w:val="en-US" w:eastAsia="ru-RU"/>
              </w:rPr>
              <w:t>V</w:t>
            </w:r>
            <w:r w:rsidRPr="00376B5F">
              <w:rPr>
                <w:rFonts w:ascii="Times New Roman" w:eastAsia="Times New Roman" w:hAnsi="Times New Roman" w:cs="Times New Roman"/>
                <w:color w:val="000000"/>
                <w:sz w:val="24"/>
                <w:szCs w:val="28"/>
                <w:lang w:eastAsia="ru-RU"/>
              </w:rPr>
              <w:t>-</w:t>
            </w:r>
            <w:r w:rsidRPr="00376B5F">
              <w:rPr>
                <w:rFonts w:ascii="Times New Roman" w:eastAsia="Times New Roman" w:hAnsi="Times New Roman" w:cs="Times New Roman"/>
                <w:color w:val="000000"/>
                <w:sz w:val="24"/>
                <w:szCs w:val="28"/>
                <w:lang w:val="en-US" w:eastAsia="ru-RU"/>
              </w:rPr>
              <w:t>VI</w:t>
            </w:r>
            <w:r w:rsidRPr="00376B5F">
              <w:rPr>
                <w:rFonts w:ascii="Times New Roman" w:eastAsia="Times New Roman" w:hAnsi="Times New Roman" w:cs="Times New Roman"/>
                <w:color w:val="000000"/>
                <w:sz w:val="24"/>
                <w:szCs w:val="28"/>
                <w:lang w:eastAsia="ru-RU"/>
              </w:rPr>
              <w:t xml:space="preserve"> КЛАССАХ  </w:t>
            </w:r>
          </w:p>
        </w:tc>
        <w:tc>
          <w:tcPr>
            <w:tcW w:w="1792"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7</w:t>
            </w:r>
          </w:p>
        </w:tc>
        <w:tc>
          <w:tcPr>
            <w:tcW w:w="2575"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6</w:t>
            </w:r>
          </w:p>
        </w:tc>
        <w:tc>
          <w:tcPr>
            <w:tcW w:w="1876"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1746"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1811"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1</w:t>
            </w:r>
          </w:p>
        </w:tc>
      </w:tr>
      <w:tr w:rsidR="00376B5F" w:rsidRPr="00376B5F" w:rsidTr="00376B5F">
        <w:tc>
          <w:tcPr>
            <w:tcW w:w="537" w:type="dxa"/>
          </w:tcPr>
          <w:p w:rsidR="00376B5F" w:rsidRPr="00376B5F" w:rsidRDefault="00376B5F" w:rsidP="00376B5F">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3</w:t>
            </w:r>
          </w:p>
        </w:tc>
        <w:tc>
          <w:tcPr>
            <w:tcW w:w="5015" w:type="dxa"/>
          </w:tcPr>
          <w:p w:rsidR="00376B5F" w:rsidRPr="00376B5F" w:rsidRDefault="00376B5F" w:rsidP="00376B5F">
            <w:pPr>
              <w:widowControl w:val="0"/>
              <w:autoSpaceDE w:val="0"/>
              <w:autoSpaceDN w:val="0"/>
              <w:adjustRightInd w:val="0"/>
              <w:spacing w:after="0" w:line="240" w:lineRule="auto"/>
              <w:rPr>
                <w:rFonts w:ascii="Times New Roman" w:eastAsia="Times New Roman" w:hAnsi="Times New Roman" w:cs="Times New Roman"/>
                <w:color w:val="000000"/>
                <w:sz w:val="24"/>
                <w:szCs w:val="28"/>
                <w:lang w:eastAsia="ru-RU"/>
              </w:rPr>
            </w:pPr>
            <w:r w:rsidRPr="00376B5F">
              <w:rPr>
                <w:rFonts w:ascii="Times New Roman" w:eastAsia="Times New Roman" w:hAnsi="Times New Roman" w:cs="Times New Roman"/>
                <w:sz w:val="24"/>
                <w:szCs w:val="24"/>
                <w:lang w:eastAsia="ru-RU"/>
              </w:rPr>
              <w:t xml:space="preserve">ТЕКСТ И СТИЛИ РЕЧИ </w:t>
            </w:r>
          </w:p>
        </w:tc>
        <w:tc>
          <w:tcPr>
            <w:tcW w:w="1792"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4</w:t>
            </w:r>
          </w:p>
        </w:tc>
        <w:tc>
          <w:tcPr>
            <w:tcW w:w="2575"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3</w:t>
            </w:r>
          </w:p>
        </w:tc>
        <w:tc>
          <w:tcPr>
            <w:tcW w:w="1876"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1746"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1</w:t>
            </w:r>
          </w:p>
        </w:tc>
        <w:tc>
          <w:tcPr>
            <w:tcW w:w="1811"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r>
      <w:tr w:rsidR="00376B5F" w:rsidRPr="00376B5F" w:rsidTr="00376B5F">
        <w:tc>
          <w:tcPr>
            <w:tcW w:w="537" w:type="dxa"/>
          </w:tcPr>
          <w:p w:rsidR="00376B5F" w:rsidRPr="00376B5F" w:rsidRDefault="00376B5F" w:rsidP="00376B5F">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4</w:t>
            </w:r>
          </w:p>
        </w:tc>
        <w:tc>
          <w:tcPr>
            <w:tcW w:w="5015" w:type="dxa"/>
          </w:tcPr>
          <w:p w:rsidR="00376B5F" w:rsidRPr="00376B5F" w:rsidRDefault="00376B5F" w:rsidP="00376B5F">
            <w:pPr>
              <w:widowControl w:val="0"/>
              <w:autoSpaceDE w:val="0"/>
              <w:autoSpaceDN w:val="0"/>
              <w:adjustRightInd w:val="0"/>
              <w:spacing w:after="0" w:line="240" w:lineRule="auto"/>
              <w:rPr>
                <w:rFonts w:ascii="Times New Roman" w:eastAsia="Times New Roman" w:hAnsi="Times New Roman" w:cs="Times New Roman"/>
                <w:lang w:eastAsia="ru-RU"/>
              </w:rPr>
            </w:pPr>
            <w:r w:rsidRPr="00376B5F">
              <w:rPr>
                <w:rFonts w:ascii="Times New Roman" w:eastAsia="Times New Roman" w:hAnsi="Times New Roman" w:cs="Times New Roman"/>
                <w:sz w:val="24"/>
                <w:szCs w:val="24"/>
                <w:lang w:eastAsia="ru-RU"/>
              </w:rPr>
              <w:t>ПРИЧАСТИЕ</w:t>
            </w:r>
          </w:p>
        </w:tc>
        <w:tc>
          <w:tcPr>
            <w:tcW w:w="1792"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38</w:t>
            </w:r>
          </w:p>
        </w:tc>
        <w:tc>
          <w:tcPr>
            <w:tcW w:w="2575"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30</w:t>
            </w:r>
          </w:p>
        </w:tc>
        <w:tc>
          <w:tcPr>
            <w:tcW w:w="1876"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5</w:t>
            </w:r>
          </w:p>
        </w:tc>
        <w:tc>
          <w:tcPr>
            <w:tcW w:w="1746"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2</w:t>
            </w:r>
          </w:p>
        </w:tc>
        <w:tc>
          <w:tcPr>
            <w:tcW w:w="1811"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1</w:t>
            </w:r>
          </w:p>
        </w:tc>
      </w:tr>
      <w:tr w:rsidR="00376B5F" w:rsidRPr="00376B5F" w:rsidTr="00376B5F">
        <w:tc>
          <w:tcPr>
            <w:tcW w:w="537" w:type="dxa"/>
          </w:tcPr>
          <w:p w:rsidR="00376B5F" w:rsidRPr="00376B5F" w:rsidRDefault="00376B5F" w:rsidP="00376B5F">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5</w:t>
            </w:r>
          </w:p>
        </w:tc>
        <w:tc>
          <w:tcPr>
            <w:tcW w:w="5015" w:type="dxa"/>
          </w:tcPr>
          <w:p w:rsidR="00376B5F" w:rsidRPr="00376B5F" w:rsidRDefault="00376B5F" w:rsidP="00376B5F">
            <w:pPr>
              <w:widowControl w:val="0"/>
              <w:autoSpaceDE w:val="0"/>
              <w:autoSpaceDN w:val="0"/>
              <w:adjustRightInd w:val="0"/>
              <w:spacing w:after="0" w:line="240" w:lineRule="auto"/>
              <w:rPr>
                <w:rFonts w:ascii="Times New Roman" w:eastAsia="Times New Roman" w:hAnsi="Times New Roman" w:cs="Times New Roman"/>
                <w:lang w:eastAsia="ru-RU"/>
              </w:rPr>
            </w:pPr>
            <w:r w:rsidRPr="00376B5F">
              <w:rPr>
                <w:rFonts w:ascii="Times New Roman" w:eastAsia="Times New Roman" w:hAnsi="Times New Roman" w:cs="Times New Roman"/>
                <w:sz w:val="24"/>
                <w:szCs w:val="24"/>
                <w:lang w:eastAsia="ru-RU"/>
              </w:rPr>
              <w:t>ДЕЕПРИЧАСТИЕ</w:t>
            </w:r>
          </w:p>
        </w:tc>
        <w:tc>
          <w:tcPr>
            <w:tcW w:w="1792"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10</w:t>
            </w:r>
          </w:p>
        </w:tc>
        <w:tc>
          <w:tcPr>
            <w:tcW w:w="2575"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9</w:t>
            </w:r>
          </w:p>
        </w:tc>
        <w:tc>
          <w:tcPr>
            <w:tcW w:w="1876"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1746"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1</w:t>
            </w:r>
          </w:p>
        </w:tc>
        <w:tc>
          <w:tcPr>
            <w:tcW w:w="1811"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r>
      <w:tr w:rsidR="00376B5F" w:rsidRPr="00376B5F" w:rsidTr="00376B5F">
        <w:tc>
          <w:tcPr>
            <w:tcW w:w="537" w:type="dxa"/>
          </w:tcPr>
          <w:p w:rsidR="00376B5F" w:rsidRPr="00376B5F" w:rsidRDefault="00376B5F" w:rsidP="00376B5F">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6</w:t>
            </w:r>
          </w:p>
        </w:tc>
        <w:tc>
          <w:tcPr>
            <w:tcW w:w="5015" w:type="dxa"/>
          </w:tcPr>
          <w:p w:rsidR="00376B5F" w:rsidRPr="00376B5F" w:rsidRDefault="00376B5F" w:rsidP="00376B5F">
            <w:pPr>
              <w:widowControl w:val="0"/>
              <w:autoSpaceDE w:val="0"/>
              <w:autoSpaceDN w:val="0"/>
              <w:adjustRightInd w:val="0"/>
              <w:spacing w:after="0" w:line="240" w:lineRule="auto"/>
              <w:rPr>
                <w:rFonts w:ascii="Times New Roman" w:eastAsia="Times New Roman" w:hAnsi="Times New Roman" w:cs="Times New Roman"/>
                <w:lang w:eastAsia="ru-RU"/>
              </w:rPr>
            </w:pPr>
            <w:r w:rsidRPr="00376B5F">
              <w:rPr>
                <w:rFonts w:ascii="Times New Roman" w:eastAsia="Times New Roman" w:hAnsi="Times New Roman" w:cs="Times New Roman"/>
                <w:sz w:val="24"/>
                <w:szCs w:val="24"/>
                <w:lang w:eastAsia="ru-RU"/>
              </w:rPr>
              <w:t>НАРЕЧИЕ</w:t>
            </w:r>
          </w:p>
        </w:tc>
        <w:tc>
          <w:tcPr>
            <w:tcW w:w="1792"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22</w:t>
            </w:r>
          </w:p>
        </w:tc>
        <w:tc>
          <w:tcPr>
            <w:tcW w:w="2575"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17</w:t>
            </w:r>
          </w:p>
        </w:tc>
        <w:tc>
          <w:tcPr>
            <w:tcW w:w="1876"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4</w:t>
            </w:r>
          </w:p>
        </w:tc>
        <w:tc>
          <w:tcPr>
            <w:tcW w:w="1746"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1</w:t>
            </w:r>
          </w:p>
        </w:tc>
        <w:tc>
          <w:tcPr>
            <w:tcW w:w="1811"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r>
      <w:tr w:rsidR="00376B5F" w:rsidRPr="00376B5F" w:rsidTr="00376B5F">
        <w:tc>
          <w:tcPr>
            <w:tcW w:w="537" w:type="dxa"/>
          </w:tcPr>
          <w:p w:rsidR="00376B5F" w:rsidRPr="00376B5F" w:rsidRDefault="00376B5F" w:rsidP="00376B5F">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7</w:t>
            </w:r>
          </w:p>
        </w:tc>
        <w:tc>
          <w:tcPr>
            <w:tcW w:w="5015" w:type="dxa"/>
          </w:tcPr>
          <w:p w:rsidR="00376B5F" w:rsidRPr="00376B5F" w:rsidRDefault="00376B5F" w:rsidP="00376B5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76B5F">
              <w:rPr>
                <w:rFonts w:ascii="Times New Roman" w:eastAsia="Times New Roman" w:hAnsi="Times New Roman" w:cs="Times New Roman"/>
                <w:sz w:val="24"/>
                <w:szCs w:val="28"/>
                <w:lang w:eastAsia="ru-RU"/>
              </w:rPr>
              <w:t>УЧЕБНО-НАУЧНАЯ РЕЧЬ</w:t>
            </w:r>
          </w:p>
        </w:tc>
        <w:tc>
          <w:tcPr>
            <w:tcW w:w="1792"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2</w:t>
            </w:r>
          </w:p>
        </w:tc>
        <w:tc>
          <w:tcPr>
            <w:tcW w:w="2575"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2</w:t>
            </w:r>
          </w:p>
        </w:tc>
        <w:tc>
          <w:tcPr>
            <w:tcW w:w="1876"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1746"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1811"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r>
      <w:tr w:rsidR="00376B5F" w:rsidRPr="00376B5F" w:rsidTr="00376B5F">
        <w:tc>
          <w:tcPr>
            <w:tcW w:w="537" w:type="dxa"/>
          </w:tcPr>
          <w:p w:rsidR="00376B5F" w:rsidRPr="00376B5F" w:rsidRDefault="00376B5F" w:rsidP="00376B5F">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8</w:t>
            </w:r>
          </w:p>
        </w:tc>
        <w:tc>
          <w:tcPr>
            <w:tcW w:w="5015" w:type="dxa"/>
          </w:tcPr>
          <w:p w:rsidR="00376B5F" w:rsidRPr="00376B5F" w:rsidRDefault="00376B5F" w:rsidP="00376B5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76B5F">
              <w:rPr>
                <w:rFonts w:ascii="Times New Roman" w:eastAsia="Times New Roman" w:hAnsi="Times New Roman" w:cs="Times New Roman"/>
                <w:sz w:val="24"/>
                <w:szCs w:val="24"/>
                <w:lang w:eastAsia="ru-RU"/>
              </w:rPr>
              <w:t>КАТЕГОРИЯ СОСТОЯНИЯ</w:t>
            </w:r>
          </w:p>
        </w:tc>
        <w:tc>
          <w:tcPr>
            <w:tcW w:w="1792"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3</w:t>
            </w:r>
          </w:p>
        </w:tc>
        <w:tc>
          <w:tcPr>
            <w:tcW w:w="2575"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3</w:t>
            </w:r>
          </w:p>
        </w:tc>
        <w:tc>
          <w:tcPr>
            <w:tcW w:w="1876"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1746"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1811"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r>
      <w:tr w:rsidR="00376B5F" w:rsidRPr="00376B5F" w:rsidTr="00376B5F">
        <w:tc>
          <w:tcPr>
            <w:tcW w:w="537" w:type="dxa"/>
          </w:tcPr>
          <w:p w:rsidR="00376B5F" w:rsidRPr="00376B5F" w:rsidRDefault="00376B5F" w:rsidP="00376B5F">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9</w:t>
            </w:r>
          </w:p>
        </w:tc>
        <w:tc>
          <w:tcPr>
            <w:tcW w:w="5015" w:type="dxa"/>
          </w:tcPr>
          <w:p w:rsidR="00376B5F" w:rsidRPr="00376B5F" w:rsidRDefault="00376B5F" w:rsidP="00376B5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76B5F">
              <w:rPr>
                <w:rFonts w:ascii="Times New Roman" w:eastAsia="Times New Roman" w:hAnsi="Times New Roman" w:cs="Times New Roman"/>
                <w:sz w:val="24"/>
                <w:szCs w:val="24"/>
                <w:lang w:eastAsia="ru-RU"/>
              </w:rPr>
              <w:t>ПРЕДЛОГ</w:t>
            </w:r>
          </w:p>
        </w:tc>
        <w:tc>
          <w:tcPr>
            <w:tcW w:w="1792"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9</w:t>
            </w:r>
          </w:p>
        </w:tc>
        <w:tc>
          <w:tcPr>
            <w:tcW w:w="2575"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7</w:t>
            </w:r>
          </w:p>
        </w:tc>
        <w:tc>
          <w:tcPr>
            <w:tcW w:w="1876"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1</w:t>
            </w:r>
          </w:p>
        </w:tc>
        <w:tc>
          <w:tcPr>
            <w:tcW w:w="1746"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1811"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1</w:t>
            </w:r>
          </w:p>
        </w:tc>
      </w:tr>
      <w:tr w:rsidR="00376B5F" w:rsidRPr="00376B5F" w:rsidTr="00376B5F">
        <w:tc>
          <w:tcPr>
            <w:tcW w:w="537" w:type="dxa"/>
          </w:tcPr>
          <w:p w:rsidR="00376B5F" w:rsidRPr="00376B5F" w:rsidRDefault="00376B5F" w:rsidP="00376B5F">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10</w:t>
            </w:r>
          </w:p>
        </w:tc>
        <w:tc>
          <w:tcPr>
            <w:tcW w:w="5015" w:type="dxa"/>
          </w:tcPr>
          <w:p w:rsidR="00376B5F" w:rsidRPr="00376B5F" w:rsidRDefault="00376B5F" w:rsidP="00376B5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76B5F">
              <w:rPr>
                <w:rFonts w:ascii="Times New Roman" w:eastAsia="Times New Roman" w:hAnsi="Times New Roman" w:cs="Times New Roman"/>
                <w:sz w:val="24"/>
                <w:szCs w:val="24"/>
                <w:lang w:eastAsia="ru-RU"/>
              </w:rPr>
              <w:t>СОЮЗ</w:t>
            </w:r>
          </w:p>
        </w:tc>
        <w:tc>
          <w:tcPr>
            <w:tcW w:w="1792"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12</w:t>
            </w:r>
          </w:p>
        </w:tc>
        <w:tc>
          <w:tcPr>
            <w:tcW w:w="2575"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10</w:t>
            </w:r>
          </w:p>
        </w:tc>
        <w:tc>
          <w:tcPr>
            <w:tcW w:w="1876"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1</w:t>
            </w:r>
          </w:p>
        </w:tc>
        <w:tc>
          <w:tcPr>
            <w:tcW w:w="1746"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1</w:t>
            </w:r>
          </w:p>
        </w:tc>
        <w:tc>
          <w:tcPr>
            <w:tcW w:w="1811"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r>
      <w:tr w:rsidR="00376B5F" w:rsidRPr="00376B5F" w:rsidTr="00376B5F">
        <w:tc>
          <w:tcPr>
            <w:tcW w:w="537" w:type="dxa"/>
          </w:tcPr>
          <w:p w:rsidR="00376B5F" w:rsidRPr="00376B5F" w:rsidRDefault="00376B5F" w:rsidP="00376B5F">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11</w:t>
            </w:r>
          </w:p>
        </w:tc>
        <w:tc>
          <w:tcPr>
            <w:tcW w:w="5015" w:type="dxa"/>
          </w:tcPr>
          <w:p w:rsidR="00376B5F" w:rsidRPr="00376B5F" w:rsidRDefault="00376B5F" w:rsidP="00376B5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76B5F">
              <w:rPr>
                <w:rFonts w:ascii="Times New Roman" w:eastAsia="Times New Roman" w:hAnsi="Times New Roman" w:cs="Times New Roman"/>
                <w:sz w:val="24"/>
                <w:szCs w:val="24"/>
                <w:lang w:eastAsia="ru-RU"/>
              </w:rPr>
              <w:t>ЧАСТИЦА</w:t>
            </w:r>
          </w:p>
        </w:tc>
        <w:tc>
          <w:tcPr>
            <w:tcW w:w="1792"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15</w:t>
            </w:r>
          </w:p>
        </w:tc>
        <w:tc>
          <w:tcPr>
            <w:tcW w:w="2575"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10</w:t>
            </w:r>
          </w:p>
        </w:tc>
        <w:tc>
          <w:tcPr>
            <w:tcW w:w="1876"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4</w:t>
            </w:r>
          </w:p>
        </w:tc>
        <w:tc>
          <w:tcPr>
            <w:tcW w:w="1746"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1811"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1</w:t>
            </w:r>
          </w:p>
        </w:tc>
      </w:tr>
      <w:tr w:rsidR="00376B5F" w:rsidRPr="00376B5F" w:rsidTr="00376B5F">
        <w:tc>
          <w:tcPr>
            <w:tcW w:w="537" w:type="dxa"/>
          </w:tcPr>
          <w:p w:rsidR="00376B5F" w:rsidRPr="00376B5F" w:rsidRDefault="00376B5F" w:rsidP="00376B5F">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12</w:t>
            </w:r>
          </w:p>
        </w:tc>
        <w:tc>
          <w:tcPr>
            <w:tcW w:w="5015" w:type="dxa"/>
          </w:tcPr>
          <w:p w:rsidR="00376B5F" w:rsidRPr="00376B5F" w:rsidRDefault="00376B5F" w:rsidP="00376B5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76B5F">
              <w:rPr>
                <w:rFonts w:ascii="Times New Roman" w:eastAsia="Times New Roman" w:hAnsi="Times New Roman" w:cs="Times New Roman"/>
                <w:sz w:val="24"/>
                <w:szCs w:val="24"/>
                <w:lang w:eastAsia="ru-RU"/>
              </w:rPr>
              <w:t>МЕЖДОМЕТИЕ</w:t>
            </w:r>
          </w:p>
        </w:tc>
        <w:tc>
          <w:tcPr>
            <w:tcW w:w="1792"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2</w:t>
            </w:r>
          </w:p>
        </w:tc>
        <w:tc>
          <w:tcPr>
            <w:tcW w:w="2575"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2</w:t>
            </w:r>
          </w:p>
        </w:tc>
        <w:tc>
          <w:tcPr>
            <w:tcW w:w="1876"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1746"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1811"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r>
      <w:tr w:rsidR="00376B5F" w:rsidRPr="00376B5F" w:rsidTr="00376B5F">
        <w:tc>
          <w:tcPr>
            <w:tcW w:w="537" w:type="dxa"/>
          </w:tcPr>
          <w:p w:rsidR="00376B5F" w:rsidRPr="00376B5F" w:rsidRDefault="00376B5F" w:rsidP="00376B5F">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13</w:t>
            </w:r>
          </w:p>
        </w:tc>
        <w:tc>
          <w:tcPr>
            <w:tcW w:w="5015" w:type="dxa"/>
          </w:tcPr>
          <w:p w:rsidR="00376B5F" w:rsidRPr="00376B5F" w:rsidRDefault="00376B5F" w:rsidP="00376B5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76B5F">
              <w:rPr>
                <w:rFonts w:ascii="Times New Roman" w:eastAsia="Times New Roman" w:hAnsi="Times New Roman" w:cs="Times New Roman"/>
                <w:sz w:val="24"/>
                <w:szCs w:val="24"/>
                <w:lang w:eastAsia="ru-RU"/>
              </w:rPr>
              <w:t>ПОВТОРЕНИЕ И  СИСТЕМАТИЗАЦИЯ  ИЗУЧЕННОГО МАТЕРИАЛА В 5-7 КЛАССАХ</w:t>
            </w:r>
          </w:p>
        </w:tc>
        <w:tc>
          <w:tcPr>
            <w:tcW w:w="1792"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15</w:t>
            </w:r>
          </w:p>
        </w:tc>
        <w:tc>
          <w:tcPr>
            <w:tcW w:w="2575"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14</w:t>
            </w:r>
          </w:p>
        </w:tc>
        <w:tc>
          <w:tcPr>
            <w:tcW w:w="1876"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1746"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1</w:t>
            </w:r>
          </w:p>
        </w:tc>
        <w:tc>
          <w:tcPr>
            <w:tcW w:w="1811"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r>
      <w:tr w:rsidR="00376B5F" w:rsidRPr="00376B5F" w:rsidTr="00376B5F">
        <w:tc>
          <w:tcPr>
            <w:tcW w:w="537" w:type="dxa"/>
          </w:tcPr>
          <w:p w:rsidR="00376B5F" w:rsidRPr="00376B5F" w:rsidRDefault="00376B5F" w:rsidP="00376B5F">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5015" w:type="dxa"/>
          </w:tcPr>
          <w:p w:rsidR="00376B5F" w:rsidRPr="00376B5F" w:rsidRDefault="00376B5F" w:rsidP="00376B5F">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Всего:</w:t>
            </w:r>
          </w:p>
        </w:tc>
        <w:tc>
          <w:tcPr>
            <w:tcW w:w="1792"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140</w:t>
            </w:r>
          </w:p>
        </w:tc>
        <w:tc>
          <w:tcPr>
            <w:tcW w:w="2575"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114</w:t>
            </w:r>
          </w:p>
        </w:tc>
        <w:tc>
          <w:tcPr>
            <w:tcW w:w="1876"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15</w:t>
            </w:r>
          </w:p>
        </w:tc>
        <w:tc>
          <w:tcPr>
            <w:tcW w:w="1746"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7</w:t>
            </w:r>
          </w:p>
        </w:tc>
        <w:tc>
          <w:tcPr>
            <w:tcW w:w="1811" w:type="dxa"/>
          </w:tcPr>
          <w:p w:rsidR="00376B5F" w:rsidRPr="00376B5F" w:rsidRDefault="00376B5F" w:rsidP="00376B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76B5F">
              <w:rPr>
                <w:rFonts w:ascii="Times New Roman" w:eastAsia="Times New Roman" w:hAnsi="Times New Roman" w:cs="Times New Roman"/>
                <w:b/>
                <w:sz w:val="24"/>
                <w:szCs w:val="24"/>
                <w:lang w:eastAsia="ru-RU"/>
              </w:rPr>
              <w:t>4</w:t>
            </w:r>
          </w:p>
        </w:tc>
      </w:tr>
    </w:tbl>
    <w:p w:rsidR="00376B5F" w:rsidRPr="00376B5F" w:rsidRDefault="00376B5F" w:rsidP="00376B5F">
      <w:pPr>
        <w:spacing w:after="0" w:line="360" w:lineRule="auto"/>
        <w:ind w:firstLine="708"/>
        <w:jc w:val="center"/>
        <w:rPr>
          <w:rFonts w:ascii="Times New Roman" w:eastAsia="Calibri" w:hAnsi="Times New Roman" w:cs="Times New Roman"/>
          <w:b/>
          <w:sz w:val="28"/>
          <w:szCs w:val="28"/>
        </w:rPr>
      </w:pPr>
    </w:p>
    <w:p w:rsidR="00376B5F" w:rsidRDefault="00376B5F" w:rsidP="00201592">
      <w:pPr>
        <w:widowControl w:val="0"/>
        <w:suppressAutoHyphens/>
        <w:autoSpaceDE w:val="0"/>
        <w:spacing w:after="0" w:line="240" w:lineRule="auto"/>
        <w:rPr>
          <w:rFonts w:ascii="Times New Roman" w:eastAsia="Calibri" w:hAnsi="Times New Roman" w:cs="Times New Roman"/>
          <w:b/>
          <w:sz w:val="28"/>
          <w:szCs w:val="28"/>
        </w:rPr>
      </w:pPr>
    </w:p>
    <w:p w:rsidR="00201592" w:rsidRDefault="00201592" w:rsidP="00201592">
      <w:pPr>
        <w:widowControl w:val="0"/>
        <w:suppressAutoHyphens/>
        <w:autoSpaceDE w:val="0"/>
        <w:spacing w:after="0" w:line="240" w:lineRule="auto"/>
        <w:rPr>
          <w:rFonts w:ascii="Times New Roman" w:eastAsia="Calibri" w:hAnsi="Times New Roman" w:cs="Times New Roman"/>
          <w:b/>
          <w:sz w:val="28"/>
          <w:szCs w:val="28"/>
        </w:rPr>
      </w:pPr>
    </w:p>
    <w:p w:rsidR="00201592" w:rsidRPr="00376B5F" w:rsidRDefault="00201592" w:rsidP="00201592">
      <w:pPr>
        <w:widowControl w:val="0"/>
        <w:suppressAutoHyphens/>
        <w:autoSpaceDE w:val="0"/>
        <w:spacing w:after="0" w:line="240" w:lineRule="auto"/>
        <w:rPr>
          <w:rFonts w:ascii="Times New Roman" w:eastAsia="Andale Sans UI" w:hAnsi="Times New Roman" w:cs="Times New Roman"/>
          <w:b/>
          <w:bCs/>
          <w:i/>
          <w:kern w:val="1"/>
          <w:sz w:val="24"/>
          <w:szCs w:val="24"/>
        </w:rPr>
      </w:pPr>
    </w:p>
    <w:p w:rsidR="00376B5F" w:rsidRPr="00376B5F" w:rsidRDefault="00376B5F" w:rsidP="00376B5F">
      <w:pPr>
        <w:widowControl w:val="0"/>
        <w:suppressAutoHyphens/>
        <w:autoSpaceDE w:val="0"/>
        <w:spacing w:after="0" w:line="240" w:lineRule="auto"/>
        <w:jc w:val="center"/>
        <w:rPr>
          <w:rFonts w:ascii="Times New Roman" w:eastAsia="Andale Sans UI" w:hAnsi="Times New Roman" w:cs="Times New Roman"/>
          <w:b/>
          <w:bCs/>
          <w:i/>
          <w:kern w:val="1"/>
          <w:sz w:val="24"/>
          <w:szCs w:val="24"/>
        </w:rPr>
      </w:pPr>
    </w:p>
    <w:p w:rsidR="00171EDB" w:rsidRPr="00171EDB" w:rsidRDefault="00171EDB" w:rsidP="00171EDB">
      <w:pPr>
        <w:widowControl w:val="0"/>
        <w:suppressAutoHyphens/>
        <w:autoSpaceDE w:val="0"/>
        <w:spacing w:after="0" w:line="240" w:lineRule="auto"/>
        <w:jc w:val="center"/>
        <w:rPr>
          <w:rFonts w:ascii="Times New Roman" w:eastAsia="Times New Roman" w:hAnsi="Times New Roman" w:cs="Times New Roman"/>
          <w:b/>
          <w:sz w:val="20"/>
          <w:szCs w:val="20"/>
          <w:lang w:eastAsia="ru-RU"/>
        </w:rPr>
      </w:pPr>
      <w:r w:rsidRPr="00171EDB">
        <w:rPr>
          <w:rFonts w:ascii="Times New Roman" w:eastAsia="Andale Sans UI" w:hAnsi="Times New Roman" w:cs="Times New Roman"/>
          <w:b/>
          <w:bCs/>
          <w:i/>
          <w:kern w:val="1"/>
          <w:sz w:val="24"/>
          <w:szCs w:val="24"/>
        </w:rPr>
        <w:lastRenderedPageBreak/>
        <w:t>КАЛЕНДАРНО - ТЕМАТИЧЕСКОЕ  ПЛАНИРОВАНИЕ</w:t>
      </w:r>
      <w:r>
        <w:rPr>
          <w:rFonts w:ascii="Times New Roman" w:eastAsia="Andale Sans UI" w:hAnsi="Times New Roman" w:cs="Times New Roman"/>
          <w:b/>
          <w:bCs/>
          <w:i/>
          <w:kern w:val="1"/>
          <w:sz w:val="24"/>
          <w:szCs w:val="24"/>
        </w:rPr>
        <w:t xml:space="preserve">  7 </w:t>
      </w:r>
      <w:r w:rsidR="00936271">
        <w:rPr>
          <w:rFonts w:ascii="Times New Roman" w:eastAsia="Andale Sans UI" w:hAnsi="Times New Roman" w:cs="Times New Roman"/>
          <w:b/>
          <w:bCs/>
          <w:i/>
          <w:kern w:val="1"/>
          <w:sz w:val="24"/>
          <w:szCs w:val="24"/>
        </w:rPr>
        <w:t xml:space="preserve"> </w:t>
      </w:r>
      <w:r>
        <w:rPr>
          <w:rFonts w:ascii="Times New Roman" w:eastAsia="Andale Sans UI" w:hAnsi="Times New Roman" w:cs="Times New Roman"/>
          <w:b/>
          <w:bCs/>
          <w:i/>
          <w:kern w:val="1"/>
          <w:sz w:val="24"/>
          <w:szCs w:val="24"/>
        </w:rPr>
        <w:t>класс</w:t>
      </w:r>
      <w:r w:rsidR="00201592">
        <w:rPr>
          <w:rFonts w:ascii="Times New Roman" w:eastAsia="Andale Sans UI" w:hAnsi="Times New Roman" w:cs="Times New Roman"/>
          <w:b/>
          <w:bCs/>
          <w:i/>
          <w:kern w:val="1"/>
          <w:sz w:val="24"/>
          <w:szCs w:val="24"/>
        </w:rPr>
        <w:t xml:space="preserve"> </w:t>
      </w:r>
      <w:r w:rsidR="00B46C8E">
        <w:rPr>
          <w:rFonts w:ascii="Times New Roman" w:eastAsia="Andale Sans UI" w:hAnsi="Times New Roman" w:cs="Times New Roman"/>
          <w:b/>
          <w:bCs/>
          <w:i/>
          <w:kern w:val="1"/>
          <w:sz w:val="24"/>
          <w:szCs w:val="24"/>
        </w:rPr>
        <w:t>(140ч)</w:t>
      </w:r>
    </w:p>
    <w:p w:rsidR="006E26BF" w:rsidRDefault="006E26BF" w:rsidP="00171EDB">
      <w:pPr>
        <w:jc w:val="center"/>
        <w:rPr>
          <w:sz w:val="24"/>
          <w:szCs w:val="24"/>
        </w:rPr>
      </w:pPr>
    </w:p>
    <w:p w:rsidR="00091FC5" w:rsidRDefault="00091FC5">
      <w:pPr>
        <w:rPr>
          <w:sz w:val="24"/>
          <w:szCs w:val="24"/>
        </w:rPr>
      </w:pPr>
    </w:p>
    <w:tbl>
      <w:tblPr>
        <w:tblStyle w:val="a5"/>
        <w:tblW w:w="0" w:type="auto"/>
        <w:tblLook w:val="04A0"/>
      </w:tblPr>
      <w:tblGrid>
        <w:gridCol w:w="2225"/>
        <w:gridCol w:w="8847"/>
        <w:gridCol w:w="1172"/>
        <w:gridCol w:w="1300"/>
        <w:gridCol w:w="1242"/>
      </w:tblGrid>
      <w:tr w:rsidR="00056CDF" w:rsidTr="00DD79E3">
        <w:tc>
          <w:tcPr>
            <w:tcW w:w="2225" w:type="dxa"/>
          </w:tcPr>
          <w:p w:rsidR="00056CDF" w:rsidRPr="00376B5F" w:rsidRDefault="00056CDF" w:rsidP="000E1D2D">
            <w:pPr>
              <w:rPr>
                <w:rFonts w:ascii="Times New Roman" w:hAnsi="Times New Roman"/>
                <w:szCs w:val="24"/>
              </w:rPr>
            </w:pPr>
            <w:r w:rsidRPr="00376B5F">
              <w:rPr>
                <w:rFonts w:ascii="Times New Roman" w:hAnsi="Times New Roman"/>
                <w:szCs w:val="24"/>
              </w:rPr>
              <w:t xml:space="preserve">№ </w:t>
            </w:r>
            <w:proofErr w:type="spellStart"/>
            <w:proofErr w:type="gramStart"/>
            <w:r w:rsidRPr="00376B5F">
              <w:rPr>
                <w:rFonts w:ascii="Times New Roman" w:hAnsi="Times New Roman"/>
                <w:szCs w:val="24"/>
              </w:rPr>
              <w:t>п</w:t>
            </w:r>
            <w:proofErr w:type="spellEnd"/>
            <w:proofErr w:type="gramEnd"/>
            <w:r w:rsidRPr="00376B5F">
              <w:rPr>
                <w:rFonts w:ascii="Times New Roman" w:hAnsi="Times New Roman"/>
                <w:szCs w:val="24"/>
              </w:rPr>
              <w:t>/</w:t>
            </w:r>
            <w:proofErr w:type="spellStart"/>
            <w:r w:rsidRPr="00376B5F">
              <w:rPr>
                <w:rFonts w:ascii="Times New Roman" w:hAnsi="Times New Roman"/>
                <w:szCs w:val="24"/>
              </w:rPr>
              <w:t>п</w:t>
            </w:r>
            <w:proofErr w:type="spellEnd"/>
          </w:p>
        </w:tc>
        <w:tc>
          <w:tcPr>
            <w:tcW w:w="8847" w:type="dxa"/>
          </w:tcPr>
          <w:p w:rsidR="00056CDF" w:rsidRPr="00056CDF" w:rsidRDefault="00056CDF" w:rsidP="00056CDF">
            <w:pPr>
              <w:jc w:val="center"/>
              <w:rPr>
                <w:rFonts w:ascii="Times New Roman" w:hAnsi="Times New Roman"/>
                <w:b/>
                <w:szCs w:val="24"/>
              </w:rPr>
            </w:pPr>
            <w:r w:rsidRPr="00056CDF">
              <w:rPr>
                <w:rFonts w:ascii="Times New Roman" w:hAnsi="Times New Roman"/>
                <w:b/>
                <w:szCs w:val="24"/>
              </w:rPr>
              <w:t>Тема занятия</w:t>
            </w:r>
          </w:p>
        </w:tc>
        <w:tc>
          <w:tcPr>
            <w:tcW w:w="1172" w:type="dxa"/>
          </w:tcPr>
          <w:p w:rsidR="00056CDF" w:rsidRPr="00056CDF" w:rsidRDefault="00056CDF">
            <w:pPr>
              <w:rPr>
                <w:rFonts w:asciiTheme="minorHAnsi" w:hAnsiTheme="minorHAnsi" w:cstheme="minorHAnsi"/>
                <w:b/>
                <w:szCs w:val="24"/>
              </w:rPr>
            </w:pPr>
            <w:proofErr w:type="spellStart"/>
            <w:r w:rsidRPr="00056CDF">
              <w:rPr>
                <w:rFonts w:asciiTheme="minorHAnsi" w:hAnsiTheme="minorHAnsi" w:cstheme="minorHAnsi"/>
                <w:b/>
                <w:szCs w:val="24"/>
              </w:rPr>
              <w:t>Количес</w:t>
            </w:r>
            <w:proofErr w:type="spellEnd"/>
          </w:p>
          <w:p w:rsidR="00056CDF" w:rsidRPr="00056CDF" w:rsidRDefault="00056CDF">
            <w:pPr>
              <w:rPr>
                <w:rFonts w:asciiTheme="minorHAnsi" w:hAnsiTheme="minorHAnsi" w:cstheme="minorHAnsi"/>
                <w:szCs w:val="24"/>
              </w:rPr>
            </w:pPr>
            <w:proofErr w:type="spellStart"/>
            <w:r w:rsidRPr="00056CDF">
              <w:rPr>
                <w:rFonts w:asciiTheme="minorHAnsi" w:hAnsiTheme="minorHAnsi" w:cstheme="minorHAnsi"/>
                <w:b/>
                <w:szCs w:val="24"/>
              </w:rPr>
              <w:t>тво</w:t>
            </w:r>
            <w:proofErr w:type="spellEnd"/>
            <w:r w:rsidRPr="00056CDF">
              <w:rPr>
                <w:rFonts w:asciiTheme="minorHAnsi" w:hAnsiTheme="minorHAnsi" w:cstheme="minorHAnsi"/>
                <w:b/>
                <w:szCs w:val="24"/>
              </w:rPr>
              <w:t xml:space="preserve"> часов</w:t>
            </w:r>
          </w:p>
        </w:tc>
        <w:tc>
          <w:tcPr>
            <w:tcW w:w="2542" w:type="dxa"/>
            <w:gridSpan w:val="2"/>
          </w:tcPr>
          <w:p w:rsidR="00056CDF" w:rsidRPr="00056CDF" w:rsidRDefault="00056CDF">
            <w:pPr>
              <w:rPr>
                <w:rFonts w:asciiTheme="minorHAnsi" w:hAnsiTheme="minorHAnsi" w:cstheme="minorHAnsi"/>
                <w:b/>
                <w:szCs w:val="24"/>
              </w:rPr>
            </w:pPr>
            <w:r w:rsidRPr="00056CDF">
              <w:rPr>
                <w:rFonts w:asciiTheme="minorHAnsi" w:hAnsiTheme="minorHAnsi" w:cstheme="minorHAnsi"/>
                <w:b/>
                <w:szCs w:val="24"/>
              </w:rPr>
              <w:t>Календарные сроки</w:t>
            </w:r>
          </w:p>
        </w:tc>
      </w:tr>
      <w:tr w:rsidR="00DD79E3" w:rsidTr="00DD79E3">
        <w:tc>
          <w:tcPr>
            <w:tcW w:w="2225" w:type="dxa"/>
          </w:tcPr>
          <w:p w:rsidR="00DD79E3" w:rsidRPr="00376B5F" w:rsidRDefault="00DD79E3" w:rsidP="00E66ECD">
            <w:pPr>
              <w:jc w:val="center"/>
              <w:rPr>
                <w:rFonts w:ascii="Times New Roman" w:hAnsi="Times New Roman"/>
                <w:szCs w:val="24"/>
              </w:rPr>
            </w:pPr>
            <w:r>
              <w:rPr>
                <w:rFonts w:ascii="Times New Roman" w:hAnsi="Times New Roman"/>
                <w:szCs w:val="24"/>
              </w:rPr>
              <w:t>1</w:t>
            </w:r>
          </w:p>
        </w:tc>
        <w:tc>
          <w:tcPr>
            <w:tcW w:w="8847" w:type="dxa"/>
          </w:tcPr>
          <w:p w:rsidR="00DD79E3" w:rsidRPr="00376B5F" w:rsidRDefault="00DD79E3" w:rsidP="000E1D2D">
            <w:pPr>
              <w:rPr>
                <w:rFonts w:ascii="Times New Roman" w:hAnsi="Times New Roman"/>
                <w:b/>
                <w:szCs w:val="24"/>
                <w:u w:val="single"/>
              </w:rPr>
            </w:pPr>
            <w:r w:rsidRPr="00376B5F">
              <w:rPr>
                <w:rFonts w:ascii="Times New Roman" w:hAnsi="Times New Roman"/>
                <w:szCs w:val="24"/>
              </w:rPr>
              <w:t>Разделы науки о языке. Синтаксис и пунктуация.</w:t>
            </w:r>
          </w:p>
        </w:tc>
        <w:tc>
          <w:tcPr>
            <w:tcW w:w="1172" w:type="dxa"/>
          </w:tcPr>
          <w:p w:rsidR="00DD79E3" w:rsidRPr="00DF6744" w:rsidRDefault="00DD79E3" w:rsidP="000E1D2D">
            <w:pPr>
              <w:autoSpaceDE w:val="0"/>
              <w:autoSpaceDN w:val="0"/>
              <w:adjustRightInd w:val="0"/>
              <w:jc w:val="center"/>
              <w:rPr>
                <w:rFonts w:ascii="Times New Roman" w:hAnsi="Times New Roman"/>
                <w:color w:val="000000"/>
                <w:szCs w:val="28"/>
              </w:rPr>
            </w:pPr>
            <w:r>
              <w:rPr>
                <w:rFonts w:ascii="Times New Roman" w:hAnsi="Times New Roman"/>
                <w:color w:val="000000"/>
                <w:szCs w:val="28"/>
              </w:rPr>
              <w:t>1</w:t>
            </w:r>
          </w:p>
        </w:tc>
        <w:tc>
          <w:tcPr>
            <w:tcW w:w="1300" w:type="dxa"/>
          </w:tcPr>
          <w:p w:rsidR="00DD79E3" w:rsidRPr="00056CDF" w:rsidRDefault="00DD79E3">
            <w:pPr>
              <w:rPr>
                <w:b/>
                <w:szCs w:val="24"/>
              </w:rPr>
            </w:pPr>
            <w:r w:rsidRPr="00056CDF">
              <w:rPr>
                <w:b/>
                <w:szCs w:val="24"/>
              </w:rPr>
              <w:t>план</w:t>
            </w:r>
          </w:p>
        </w:tc>
        <w:tc>
          <w:tcPr>
            <w:tcW w:w="1242" w:type="dxa"/>
          </w:tcPr>
          <w:p w:rsidR="00DD79E3" w:rsidRPr="00056CDF" w:rsidRDefault="00DD79E3">
            <w:pPr>
              <w:rPr>
                <w:b/>
                <w:szCs w:val="24"/>
              </w:rPr>
            </w:pPr>
            <w:r w:rsidRPr="00056CDF">
              <w:rPr>
                <w:b/>
                <w:szCs w:val="24"/>
              </w:rPr>
              <w:t>факт</w:t>
            </w:r>
          </w:p>
        </w:tc>
      </w:tr>
      <w:tr w:rsidR="00DD79E3" w:rsidTr="00DD79E3">
        <w:tc>
          <w:tcPr>
            <w:tcW w:w="2225" w:type="dxa"/>
          </w:tcPr>
          <w:p w:rsidR="00DD79E3" w:rsidRDefault="00DD79E3" w:rsidP="00E66ECD">
            <w:pPr>
              <w:jc w:val="center"/>
              <w:rPr>
                <w:szCs w:val="24"/>
              </w:rPr>
            </w:pPr>
          </w:p>
        </w:tc>
        <w:tc>
          <w:tcPr>
            <w:tcW w:w="8847" w:type="dxa"/>
          </w:tcPr>
          <w:p w:rsidR="00DD79E3" w:rsidRPr="00056CDF" w:rsidRDefault="00DD79E3" w:rsidP="000E1D2D">
            <w:pPr>
              <w:jc w:val="center"/>
              <w:rPr>
                <w:rFonts w:ascii="Times New Roman" w:hAnsi="Times New Roman"/>
                <w:b/>
                <w:szCs w:val="24"/>
              </w:rPr>
            </w:pPr>
            <w:r w:rsidRPr="00056CDF">
              <w:rPr>
                <w:rFonts w:ascii="Times New Roman" w:hAnsi="Times New Roman"/>
                <w:b/>
                <w:color w:val="000000"/>
                <w:szCs w:val="28"/>
              </w:rPr>
              <w:t xml:space="preserve">ПОВТОРЕНИЕ </w:t>
            </w:r>
            <w:proofErr w:type="gramStart"/>
            <w:r w:rsidRPr="00056CDF">
              <w:rPr>
                <w:rFonts w:ascii="Times New Roman" w:hAnsi="Times New Roman"/>
                <w:b/>
                <w:color w:val="000000"/>
                <w:szCs w:val="28"/>
              </w:rPr>
              <w:t>ИЗУЧЕННОГО</w:t>
            </w:r>
            <w:proofErr w:type="gramEnd"/>
            <w:r w:rsidRPr="00056CDF">
              <w:rPr>
                <w:rFonts w:ascii="Times New Roman" w:hAnsi="Times New Roman"/>
                <w:b/>
                <w:color w:val="000000"/>
                <w:szCs w:val="28"/>
              </w:rPr>
              <w:t xml:space="preserve"> В </w:t>
            </w:r>
            <w:r w:rsidRPr="00056CDF">
              <w:rPr>
                <w:rFonts w:ascii="Times New Roman" w:hAnsi="Times New Roman"/>
                <w:b/>
                <w:color w:val="000000"/>
                <w:szCs w:val="28"/>
                <w:lang w:val="en-US"/>
              </w:rPr>
              <w:t>V</w:t>
            </w:r>
            <w:r w:rsidRPr="00056CDF">
              <w:rPr>
                <w:rFonts w:ascii="Times New Roman" w:hAnsi="Times New Roman"/>
                <w:b/>
                <w:color w:val="000000"/>
                <w:szCs w:val="28"/>
              </w:rPr>
              <w:t>-</w:t>
            </w:r>
            <w:r w:rsidRPr="00056CDF">
              <w:rPr>
                <w:rFonts w:ascii="Times New Roman" w:hAnsi="Times New Roman"/>
                <w:b/>
                <w:color w:val="000000"/>
                <w:szCs w:val="28"/>
                <w:lang w:val="en-US"/>
              </w:rPr>
              <w:t>VI</w:t>
            </w:r>
            <w:r w:rsidRPr="00056CDF">
              <w:rPr>
                <w:rFonts w:ascii="Times New Roman" w:hAnsi="Times New Roman"/>
                <w:b/>
                <w:color w:val="000000"/>
                <w:szCs w:val="28"/>
              </w:rPr>
              <w:t xml:space="preserve"> КЛАССАХ  (7 ЧАС)</w:t>
            </w:r>
          </w:p>
        </w:tc>
        <w:tc>
          <w:tcPr>
            <w:tcW w:w="1172" w:type="dxa"/>
          </w:tcPr>
          <w:p w:rsidR="00DD79E3" w:rsidRPr="00DF6744" w:rsidRDefault="00DD79E3" w:rsidP="000E1D2D">
            <w:pPr>
              <w:jc w:val="center"/>
              <w:rPr>
                <w:rFonts w:ascii="Times New Roman" w:hAnsi="Times New Roman"/>
                <w:szCs w:val="24"/>
              </w:rPr>
            </w:pPr>
          </w:p>
        </w:tc>
        <w:tc>
          <w:tcPr>
            <w:tcW w:w="1300" w:type="dxa"/>
          </w:tcPr>
          <w:p w:rsidR="00DD79E3" w:rsidRPr="00171EDB" w:rsidRDefault="00DD79E3">
            <w:pPr>
              <w:rPr>
                <w:rFonts w:ascii="Times New Roman" w:hAnsi="Times New Roman"/>
                <w:szCs w:val="24"/>
              </w:rPr>
            </w:pPr>
          </w:p>
        </w:tc>
        <w:tc>
          <w:tcPr>
            <w:tcW w:w="1242" w:type="dxa"/>
          </w:tcPr>
          <w:p w:rsidR="00DD79E3" w:rsidRDefault="00DD79E3">
            <w:pPr>
              <w:rPr>
                <w:szCs w:val="24"/>
              </w:rPr>
            </w:pPr>
          </w:p>
        </w:tc>
      </w:tr>
      <w:tr w:rsidR="00DD79E3" w:rsidTr="00DD79E3">
        <w:tc>
          <w:tcPr>
            <w:tcW w:w="2225" w:type="dxa"/>
          </w:tcPr>
          <w:p w:rsidR="00DD79E3" w:rsidRDefault="00DD79E3" w:rsidP="00E66ECD">
            <w:pPr>
              <w:jc w:val="center"/>
              <w:rPr>
                <w:szCs w:val="24"/>
              </w:rPr>
            </w:pPr>
            <w:r>
              <w:rPr>
                <w:szCs w:val="24"/>
              </w:rPr>
              <w:t>2</w:t>
            </w:r>
          </w:p>
        </w:tc>
        <w:tc>
          <w:tcPr>
            <w:tcW w:w="8847" w:type="dxa"/>
          </w:tcPr>
          <w:p w:rsidR="00DD79E3" w:rsidRPr="00376B5F" w:rsidRDefault="00DD79E3" w:rsidP="000E1D2D">
            <w:pPr>
              <w:autoSpaceDE w:val="0"/>
              <w:autoSpaceDN w:val="0"/>
              <w:adjustRightInd w:val="0"/>
              <w:rPr>
                <w:rFonts w:ascii="Times New Roman" w:hAnsi="Times New Roman"/>
                <w:szCs w:val="24"/>
              </w:rPr>
            </w:pPr>
            <w:r w:rsidRPr="00376B5F">
              <w:rPr>
                <w:rFonts w:ascii="Times New Roman" w:hAnsi="Times New Roman"/>
                <w:szCs w:val="24"/>
              </w:rPr>
              <w:t>Синтаксис. Синтаксический разбор. Пунктуация. Пунктуационный разбор.</w:t>
            </w:r>
          </w:p>
        </w:tc>
        <w:tc>
          <w:tcPr>
            <w:tcW w:w="1172" w:type="dxa"/>
          </w:tcPr>
          <w:p w:rsidR="00DD79E3" w:rsidRPr="00DF6744" w:rsidRDefault="00DD79E3" w:rsidP="000E1D2D">
            <w:pPr>
              <w:autoSpaceDE w:val="0"/>
              <w:autoSpaceDN w:val="0"/>
              <w:adjustRightInd w:val="0"/>
              <w:jc w:val="center"/>
              <w:rPr>
                <w:rFonts w:ascii="Times New Roman" w:hAnsi="Times New Roman"/>
                <w:color w:val="000000"/>
                <w:szCs w:val="24"/>
              </w:rPr>
            </w:pPr>
            <w:r>
              <w:rPr>
                <w:rFonts w:ascii="Times New Roman" w:hAnsi="Times New Roman"/>
                <w:color w:val="000000"/>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Default="00DD79E3" w:rsidP="00E66ECD">
            <w:pPr>
              <w:jc w:val="center"/>
              <w:rPr>
                <w:szCs w:val="24"/>
              </w:rPr>
            </w:pPr>
            <w:r>
              <w:rPr>
                <w:szCs w:val="24"/>
              </w:rPr>
              <w:t>3</w:t>
            </w:r>
          </w:p>
        </w:tc>
        <w:tc>
          <w:tcPr>
            <w:tcW w:w="8847" w:type="dxa"/>
          </w:tcPr>
          <w:p w:rsidR="00DD79E3" w:rsidRPr="00376B5F" w:rsidRDefault="00DD79E3" w:rsidP="000E1D2D">
            <w:pPr>
              <w:autoSpaceDE w:val="0"/>
              <w:autoSpaceDN w:val="0"/>
              <w:adjustRightInd w:val="0"/>
              <w:rPr>
                <w:rFonts w:ascii="Times New Roman" w:hAnsi="Times New Roman"/>
                <w:szCs w:val="24"/>
              </w:rPr>
            </w:pPr>
            <w:r w:rsidRPr="00376B5F">
              <w:rPr>
                <w:rFonts w:ascii="Times New Roman" w:hAnsi="Times New Roman"/>
                <w:szCs w:val="24"/>
              </w:rPr>
              <w:t>Лексика и фразеология.</w:t>
            </w:r>
          </w:p>
        </w:tc>
        <w:tc>
          <w:tcPr>
            <w:tcW w:w="1172" w:type="dxa"/>
          </w:tcPr>
          <w:p w:rsidR="00DD79E3" w:rsidRPr="00E111A9" w:rsidRDefault="00DD79E3" w:rsidP="000E1D2D">
            <w:pPr>
              <w:jc w:val="center"/>
              <w:rPr>
                <w:rFonts w:ascii="Times New Roman" w:hAnsi="Times New Roman"/>
                <w:szCs w:val="28"/>
              </w:rPr>
            </w:pPr>
            <w:r w:rsidRPr="00E111A9">
              <w:rPr>
                <w:rFonts w:ascii="Times New Roman" w:hAnsi="Times New Roman"/>
                <w:szCs w:val="28"/>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Default="00DD79E3" w:rsidP="00E66ECD">
            <w:pPr>
              <w:jc w:val="center"/>
              <w:rPr>
                <w:szCs w:val="24"/>
              </w:rPr>
            </w:pPr>
            <w:r>
              <w:rPr>
                <w:szCs w:val="24"/>
              </w:rPr>
              <w:t>4</w:t>
            </w:r>
          </w:p>
        </w:tc>
        <w:tc>
          <w:tcPr>
            <w:tcW w:w="8847" w:type="dxa"/>
          </w:tcPr>
          <w:p w:rsidR="00DD79E3" w:rsidRPr="00376B5F" w:rsidRDefault="00DD79E3" w:rsidP="000E1D2D">
            <w:pPr>
              <w:autoSpaceDE w:val="0"/>
              <w:autoSpaceDN w:val="0"/>
              <w:adjustRightInd w:val="0"/>
              <w:rPr>
                <w:rFonts w:ascii="Times New Roman" w:hAnsi="Times New Roman"/>
                <w:szCs w:val="24"/>
              </w:rPr>
            </w:pPr>
            <w:r w:rsidRPr="00376B5F">
              <w:rPr>
                <w:rFonts w:ascii="Times New Roman" w:hAnsi="Times New Roman"/>
                <w:szCs w:val="24"/>
              </w:rPr>
              <w:t>Фонетика и орфография. Фонетический разбор слова.</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Default="00DD79E3" w:rsidP="00E66ECD">
            <w:pPr>
              <w:jc w:val="center"/>
              <w:rPr>
                <w:szCs w:val="24"/>
              </w:rPr>
            </w:pPr>
            <w:r>
              <w:rPr>
                <w:szCs w:val="24"/>
              </w:rPr>
              <w:t>5</w:t>
            </w:r>
          </w:p>
        </w:tc>
        <w:tc>
          <w:tcPr>
            <w:tcW w:w="8847" w:type="dxa"/>
          </w:tcPr>
          <w:p w:rsidR="00DD79E3" w:rsidRPr="00376B5F" w:rsidRDefault="00DD79E3" w:rsidP="000E1D2D">
            <w:pPr>
              <w:autoSpaceDE w:val="0"/>
              <w:autoSpaceDN w:val="0"/>
              <w:adjustRightInd w:val="0"/>
              <w:rPr>
                <w:rFonts w:ascii="Times New Roman" w:hAnsi="Times New Roman"/>
                <w:szCs w:val="24"/>
              </w:rPr>
            </w:pPr>
            <w:r w:rsidRPr="00376B5F">
              <w:rPr>
                <w:rFonts w:ascii="Times New Roman" w:hAnsi="Times New Roman"/>
                <w:szCs w:val="24"/>
              </w:rPr>
              <w:t>Словообразование и орфография. Морфемный и словообразовательный разбор.</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Default="00DD79E3" w:rsidP="00E66ECD">
            <w:pPr>
              <w:jc w:val="center"/>
              <w:rPr>
                <w:szCs w:val="24"/>
              </w:rPr>
            </w:pPr>
            <w:r>
              <w:rPr>
                <w:szCs w:val="24"/>
              </w:rPr>
              <w:t>6</w:t>
            </w:r>
          </w:p>
        </w:tc>
        <w:tc>
          <w:tcPr>
            <w:tcW w:w="8847" w:type="dxa"/>
          </w:tcPr>
          <w:p w:rsidR="00DD79E3" w:rsidRPr="00376B5F" w:rsidRDefault="00DD79E3" w:rsidP="000E1D2D">
            <w:pPr>
              <w:rPr>
                <w:rFonts w:ascii="Times New Roman" w:hAnsi="Times New Roman"/>
                <w:szCs w:val="24"/>
              </w:rPr>
            </w:pPr>
            <w:r w:rsidRPr="00376B5F">
              <w:rPr>
                <w:rFonts w:ascii="Times New Roman" w:hAnsi="Times New Roman"/>
                <w:szCs w:val="24"/>
              </w:rPr>
              <w:t xml:space="preserve">Морфология и орфография. </w:t>
            </w:r>
            <w:r w:rsidR="00665993">
              <w:rPr>
                <w:rFonts w:ascii="Times New Roman" w:hAnsi="Times New Roman"/>
                <w:szCs w:val="24"/>
              </w:rPr>
              <w:t>Морфологический разбор слова</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Default="00DD79E3" w:rsidP="00E66ECD">
            <w:pPr>
              <w:jc w:val="center"/>
              <w:rPr>
                <w:szCs w:val="24"/>
              </w:rPr>
            </w:pPr>
            <w:r>
              <w:rPr>
                <w:szCs w:val="24"/>
              </w:rPr>
              <w:t>7</w:t>
            </w:r>
          </w:p>
        </w:tc>
        <w:tc>
          <w:tcPr>
            <w:tcW w:w="8847" w:type="dxa"/>
          </w:tcPr>
          <w:p w:rsidR="00DD79E3" w:rsidRPr="00376B5F" w:rsidRDefault="00665993" w:rsidP="000E1D2D">
            <w:pPr>
              <w:rPr>
                <w:rFonts w:ascii="Times New Roman" w:hAnsi="Times New Roman"/>
                <w:szCs w:val="24"/>
              </w:rPr>
            </w:pPr>
            <w:proofErr w:type="spellStart"/>
            <w:r>
              <w:rPr>
                <w:rFonts w:ascii="Times New Roman" w:hAnsi="Times New Roman"/>
                <w:szCs w:val="24"/>
              </w:rPr>
              <w:t>Р.рСочинение</w:t>
            </w:r>
            <w:proofErr w:type="spellEnd"/>
            <w:r>
              <w:rPr>
                <w:rFonts w:ascii="Times New Roman" w:hAnsi="Times New Roman"/>
                <w:szCs w:val="24"/>
              </w:rPr>
              <w:t xml:space="preserve">  по картине И.И.Бродского</w:t>
            </w:r>
            <w:proofErr w:type="gramStart"/>
            <w:r>
              <w:rPr>
                <w:rFonts w:ascii="Times New Roman" w:hAnsi="Times New Roman"/>
                <w:szCs w:val="24"/>
              </w:rPr>
              <w:t>»Л</w:t>
            </w:r>
            <w:proofErr w:type="gramEnd"/>
            <w:r>
              <w:rPr>
                <w:rFonts w:ascii="Times New Roman" w:hAnsi="Times New Roman"/>
                <w:szCs w:val="24"/>
              </w:rPr>
              <w:t>етний сад осенью»</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8"/>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rPr>
          <w:trHeight w:val="440"/>
        </w:trPr>
        <w:tc>
          <w:tcPr>
            <w:tcW w:w="2225" w:type="dxa"/>
          </w:tcPr>
          <w:p w:rsidR="00DD79E3" w:rsidRDefault="00DD79E3" w:rsidP="00E66ECD">
            <w:pPr>
              <w:jc w:val="center"/>
              <w:rPr>
                <w:szCs w:val="24"/>
              </w:rPr>
            </w:pPr>
            <w:r>
              <w:rPr>
                <w:szCs w:val="24"/>
              </w:rPr>
              <w:t>8</w:t>
            </w:r>
          </w:p>
        </w:tc>
        <w:tc>
          <w:tcPr>
            <w:tcW w:w="8847" w:type="dxa"/>
          </w:tcPr>
          <w:p w:rsidR="00DD79E3" w:rsidRPr="00376B5F" w:rsidRDefault="00DD79E3" w:rsidP="000E1D2D">
            <w:pPr>
              <w:autoSpaceDE w:val="0"/>
              <w:autoSpaceDN w:val="0"/>
              <w:adjustRightInd w:val="0"/>
              <w:rPr>
                <w:rFonts w:ascii="Times New Roman" w:hAnsi="Times New Roman"/>
                <w:b/>
                <w:i/>
                <w:szCs w:val="28"/>
              </w:rPr>
            </w:pPr>
            <w:r w:rsidRPr="00376B5F">
              <w:rPr>
                <w:rFonts w:ascii="Times New Roman" w:hAnsi="Times New Roman"/>
                <w:b/>
                <w:i/>
                <w:szCs w:val="28"/>
              </w:rPr>
              <w:t>Входной диагностический тест№1</w:t>
            </w:r>
          </w:p>
        </w:tc>
        <w:tc>
          <w:tcPr>
            <w:tcW w:w="1172" w:type="dxa"/>
          </w:tcPr>
          <w:p w:rsidR="00DD79E3" w:rsidRPr="00E111A9" w:rsidRDefault="00DD79E3" w:rsidP="000E1D2D">
            <w:pPr>
              <w:autoSpaceDE w:val="0"/>
              <w:autoSpaceDN w:val="0"/>
              <w:adjustRightInd w:val="0"/>
              <w:jc w:val="center"/>
              <w:rPr>
                <w:rFonts w:ascii="Times New Roman" w:hAnsi="Times New Roman"/>
                <w:szCs w:val="28"/>
              </w:rPr>
            </w:pPr>
            <w:r w:rsidRPr="00E111A9">
              <w:rPr>
                <w:rFonts w:ascii="Times New Roman" w:hAnsi="Times New Roman"/>
                <w:szCs w:val="28"/>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Default="00DD79E3" w:rsidP="00E66ECD">
            <w:pPr>
              <w:jc w:val="center"/>
              <w:rPr>
                <w:szCs w:val="24"/>
              </w:rPr>
            </w:pPr>
          </w:p>
        </w:tc>
        <w:tc>
          <w:tcPr>
            <w:tcW w:w="8847" w:type="dxa"/>
          </w:tcPr>
          <w:p w:rsidR="00DD79E3" w:rsidRPr="00056CDF" w:rsidRDefault="00DD79E3" w:rsidP="000E1D2D">
            <w:pPr>
              <w:jc w:val="center"/>
              <w:rPr>
                <w:rFonts w:ascii="Times New Roman" w:hAnsi="Times New Roman"/>
                <w:b/>
                <w:szCs w:val="24"/>
              </w:rPr>
            </w:pPr>
            <w:r w:rsidRPr="00056CDF">
              <w:rPr>
                <w:rFonts w:ascii="Times New Roman" w:hAnsi="Times New Roman"/>
                <w:b/>
                <w:szCs w:val="24"/>
              </w:rPr>
              <w:t>ТЕКСТ И СТИЛИ РЕЧИ (4 Ч)</w:t>
            </w:r>
          </w:p>
        </w:tc>
        <w:tc>
          <w:tcPr>
            <w:tcW w:w="1172" w:type="dxa"/>
          </w:tcPr>
          <w:p w:rsidR="00DD79E3" w:rsidRPr="00E111A9" w:rsidRDefault="00DD79E3" w:rsidP="000E1D2D">
            <w:pPr>
              <w:jc w:val="center"/>
              <w:rPr>
                <w:rFonts w:ascii="Times New Roman" w:hAnsi="Times New Roman"/>
                <w:szCs w:val="24"/>
              </w:rPr>
            </w:pP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Default="00DD79E3" w:rsidP="00E66ECD">
            <w:pPr>
              <w:jc w:val="center"/>
              <w:rPr>
                <w:szCs w:val="24"/>
              </w:rPr>
            </w:pPr>
            <w:r>
              <w:rPr>
                <w:szCs w:val="24"/>
              </w:rPr>
              <w:t>9</w:t>
            </w:r>
          </w:p>
        </w:tc>
        <w:tc>
          <w:tcPr>
            <w:tcW w:w="8847" w:type="dxa"/>
          </w:tcPr>
          <w:p w:rsidR="00DD79E3" w:rsidRPr="00376B5F" w:rsidRDefault="00DD79E3" w:rsidP="000E1D2D">
            <w:pPr>
              <w:rPr>
                <w:rFonts w:ascii="Times New Roman" w:hAnsi="Times New Roman"/>
                <w:szCs w:val="24"/>
              </w:rPr>
            </w:pPr>
            <w:r w:rsidRPr="00376B5F">
              <w:rPr>
                <w:rFonts w:ascii="Times New Roman" w:hAnsi="Times New Roman"/>
                <w:szCs w:val="24"/>
              </w:rPr>
              <w:t xml:space="preserve">Текст. Стили литературного языка. </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Default="00DD79E3" w:rsidP="00E66ECD">
            <w:pPr>
              <w:jc w:val="center"/>
              <w:rPr>
                <w:szCs w:val="24"/>
              </w:rPr>
            </w:pPr>
            <w:r>
              <w:rPr>
                <w:szCs w:val="24"/>
              </w:rPr>
              <w:t>10</w:t>
            </w:r>
          </w:p>
        </w:tc>
        <w:tc>
          <w:tcPr>
            <w:tcW w:w="8847" w:type="dxa"/>
          </w:tcPr>
          <w:p w:rsidR="00DD79E3" w:rsidRPr="00376B5F" w:rsidRDefault="00DD79E3" w:rsidP="000E1D2D">
            <w:pPr>
              <w:rPr>
                <w:rFonts w:ascii="Times New Roman" w:hAnsi="Times New Roman"/>
                <w:szCs w:val="24"/>
              </w:rPr>
            </w:pPr>
            <w:r w:rsidRPr="00376B5F">
              <w:rPr>
                <w:rFonts w:ascii="Times New Roman" w:hAnsi="Times New Roman"/>
                <w:szCs w:val="24"/>
              </w:rPr>
              <w:t>Диалог как текст. Виды  диалога.</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Default="00DD79E3" w:rsidP="00E66ECD">
            <w:pPr>
              <w:jc w:val="center"/>
              <w:rPr>
                <w:szCs w:val="24"/>
              </w:rPr>
            </w:pPr>
            <w:r>
              <w:rPr>
                <w:szCs w:val="24"/>
              </w:rPr>
              <w:t>11</w:t>
            </w:r>
          </w:p>
        </w:tc>
        <w:tc>
          <w:tcPr>
            <w:tcW w:w="8847" w:type="dxa"/>
          </w:tcPr>
          <w:p w:rsidR="00DD79E3" w:rsidRPr="00376B5F" w:rsidRDefault="00DD79E3" w:rsidP="000E1D2D">
            <w:pPr>
              <w:autoSpaceDE w:val="0"/>
              <w:autoSpaceDN w:val="0"/>
              <w:adjustRightInd w:val="0"/>
              <w:rPr>
                <w:rFonts w:ascii="Times New Roman" w:hAnsi="Times New Roman"/>
                <w:szCs w:val="28"/>
              </w:rPr>
            </w:pPr>
            <w:r w:rsidRPr="00376B5F">
              <w:rPr>
                <w:rFonts w:ascii="Times New Roman" w:hAnsi="Times New Roman"/>
                <w:b/>
                <w:szCs w:val="28"/>
              </w:rPr>
              <w:t>Контроль</w:t>
            </w:r>
            <w:r w:rsidRPr="00376B5F">
              <w:rPr>
                <w:rFonts w:ascii="Times New Roman" w:hAnsi="Times New Roman"/>
                <w:b/>
                <w:szCs w:val="28"/>
              </w:rPr>
              <w:softHyphen/>
              <w:t>ная работа №1  по теме</w:t>
            </w:r>
            <w:r w:rsidRPr="00376B5F">
              <w:rPr>
                <w:rFonts w:ascii="Times New Roman" w:hAnsi="Times New Roman"/>
                <w:szCs w:val="28"/>
              </w:rPr>
              <w:t xml:space="preserve"> «Повторение изученного материала в 5-6 классах»</w:t>
            </w:r>
          </w:p>
        </w:tc>
        <w:tc>
          <w:tcPr>
            <w:tcW w:w="1172" w:type="dxa"/>
          </w:tcPr>
          <w:p w:rsidR="00DD79E3" w:rsidRPr="00E111A9" w:rsidRDefault="00DD79E3" w:rsidP="000E1D2D">
            <w:pPr>
              <w:autoSpaceDE w:val="0"/>
              <w:autoSpaceDN w:val="0"/>
              <w:adjustRightInd w:val="0"/>
              <w:jc w:val="center"/>
              <w:rPr>
                <w:rFonts w:ascii="Times New Roman" w:hAnsi="Times New Roman"/>
                <w:szCs w:val="28"/>
              </w:rPr>
            </w:pPr>
            <w:r w:rsidRPr="00E111A9">
              <w:rPr>
                <w:rFonts w:ascii="Times New Roman" w:hAnsi="Times New Roman"/>
                <w:szCs w:val="28"/>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Default="00DD79E3" w:rsidP="00E66ECD">
            <w:pPr>
              <w:jc w:val="center"/>
              <w:rPr>
                <w:szCs w:val="24"/>
              </w:rPr>
            </w:pPr>
            <w:r>
              <w:rPr>
                <w:szCs w:val="24"/>
              </w:rPr>
              <w:t>12</w:t>
            </w:r>
          </w:p>
        </w:tc>
        <w:tc>
          <w:tcPr>
            <w:tcW w:w="8847" w:type="dxa"/>
          </w:tcPr>
          <w:p w:rsidR="00DD79E3" w:rsidRPr="00376B5F" w:rsidRDefault="00DD79E3" w:rsidP="000E1D2D">
            <w:pPr>
              <w:autoSpaceDE w:val="0"/>
              <w:autoSpaceDN w:val="0"/>
              <w:adjustRightInd w:val="0"/>
              <w:rPr>
                <w:rFonts w:ascii="Times New Roman" w:hAnsi="Times New Roman"/>
                <w:szCs w:val="28"/>
              </w:rPr>
            </w:pPr>
            <w:r w:rsidRPr="00376B5F">
              <w:rPr>
                <w:rFonts w:ascii="Times New Roman" w:hAnsi="Times New Roman"/>
                <w:szCs w:val="28"/>
              </w:rPr>
              <w:t>Анализ контроль</w:t>
            </w:r>
            <w:r w:rsidRPr="00376B5F">
              <w:rPr>
                <w:rFonts w:ascii="Times New Roman" w:hAnsi="Times New Roman"/>
                <w:szCs w:val="28"/>
              </w:rPr>
              <w:softHyphen/>
              <w:t>ной работы</w:t>
            </w:r>
          </w:p>
        </w:tc>
        <w:tc>
          <w:tcPr>
            <w:tcW w:w="1172" w:type="dxa"/>
          </w:tcPr>
          <w:p w:rsidR="00DD79E3" w:rsidRPr="00E111A9" w:rsidRDefault="00DD79E3" w:rsidP="000E1D2D">
            <w:pPr>
              <w:autoSpaceDE w:val="0"/>
              <w:autoSpaceDN w:val="0"/>
              <w:adjustRightInd w:val="0"/>
              <w:jc w:val="center"/>
              <w:rPr>
                <w:rFonts w:ascii="Times New Roman" w:hAnsi="Times New Roman"/>
                <w:szCs w:val="28"/>
              </w:rPr>
            </w:pPr>
            <w:r w:rsidRPr="00E111A9">
              <w:rPr>
                <w:rFonts w:ascii="Times New Roman" w:hAnsi="Times New Roman"/>
                <w:szCs w:val="28"/>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Default="00DD79E3">
            <w:pPr>
              <w:rPr>
                <w:szCs w:val="24"/>
              </w:rPr>
            </w:pPr>
          </w:p>
        </w:tc>
        <w:tc>
          <w:tcPr>
            <w:tcW w:w="8847" w:type="dxa"/>
          </w:tcPr>
          <w:p w:rsidR="00DD79E3" w:rsidRPr="00376B5F" w:rsidRDefault="00DD79E3" w:rsidP="000E1D2D">
            <w:pPr>
              <w:jc w:val="center"/>
              <w:rPr>
                <w:rFonts w:ascii="Times New Roman" w:hAnsi="Times New Roman"/>
                <w:b/>
                <w:szCs w:val="24"/>
              </w:rPr>
            </w:pPr>
            <w:r w:rsidRPr="00376B5F">
              <w:rPr>
                <w:rFonts w:ascii="Times New Roman" w:hAnsi="Times New Roman"/>
                <w:b/>
                <w:szCs w:val="24"/>
              </w:rPr>
              <w:t>МОРФОЛОГИЯ И ОРФОГРАФИЯ. КУЛЬТУРА РЕЧИ (76 ЧАСОВ)</w:t>
            </w:r>
          </w:p>
        </w:tc>
        <w:tc>
          <w:tcPr>
            <w:tcW w:w="1172" w:type="dxa"/>
          </w:tcPr>
          <w:p w:rsidR="00DD79E3" w:rsidRPr="000F7460" w:rsidRDefault="00DD79E3" w:rsidP="000E1D2D">
            <w:pPr>
              <w:jc w:val="center"/>
              <w:rPr>
                <w:rFonts w:ascii="Times New Roman" w:hAnsi="Times New Roman"/>
                <w:b/>
                <w:szCs w:val="24"/>
              </w:rPr>
            </w:pP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Default="00DD79E3">
            <w:pPr>
              <w:rPr>
                <w:szCs w:val="24"/>
              </w:rPr>
            </w:pPr>
          </w:p>
        </w:tc>
        <w:tc>
          <w:tcPr>
            <w:tcW w:w="8847" w:type="dxa"/>
          </w:tcPr>
          <w:p w:rsidR="00DD79E3" w:rsidRPr="00376B5F" w:rsidRDefault="00DD79E3" w:rsidP="000E1D2D">
            <w:pPr>
              <w:jc w:val="center"/>
              <w:rPr>
                <w:rFonts w:ascii="Times New Roman" w:hAnsi="Times New Roman"/>
                <w:b/>
                <w:szCs w:val="24"/>
              </w:rPr>
            </w:pPr>
            <w:r w:rsidRPr="00376B5F">
              <w:rPr>
                <w:rFonts w:ascii="Times New Roman" w:hAnsi="Times New Roman"/>
                <w:b/>
                <w:szCs w:val="24"/>
              </w:rPr>
              <w:t>ПРИЧАСТИЕ (38 ЧАСОВ)</w:t>
            </w:r>
          </w:p>
        </w:tc>
        <w:tc>
          <w:tcPr>
            <w:tcW w:w="1172" w:type="dxa"/>
          </w:tcPr>
          <w:p w:rsidR="00DD79E3" w:rsidRPr="00E111A9" w:rsidRDefault="00DD79E3" w:rsidP="000E1D2D">
            <w:pPr>
              <w:jc w:val="center"/>
              <w:rPr>
                <w:rFonts w:ascii="Times New Roman" w:hAnsi="Times New Roman"/>
                <w:b/>
                <w:szCs w:val="24"/>
              </w:rPr>
            </w:pP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Default="00DD79E3" w:rsidP="00E66ECD">
            <w:pPr>
              <w:jc w:val="center"/>
              <w:rPr>
                <w:szCs w:val="24"/>
              </w:rPr>
            </w:pPr>
            <w:r>
              <w:rPr>
                <w:szCs w:val="24"/>
              </w:rPr>
              <w:t>13</w:t>
            </w:r>
          </w:p>
        </w:tc>
        <w:tc>
          <w:tcPr>
            <w:tcW w:w="8847" w:type="dxa"/>
          </w:tcPr>
          <w:p w:rsidR="00DD79E3" w:rsidRPr="00376B5F" w:rsidRDefault="00DD79E3" w:rsidP="000E1D2D">
            <w:pPr>
              <w:autoSpaceDE w:val="0"/>
              <w:autoSpaceDN w:val="0"/>
              <w:adjustRightInd w:val="0"/>
              <w:rPr>
                <w:rFonts w:ascii="Times New Roman" w:hAnsi="Times New Roman"/>
                <w:szCs w:val="24"/>
              </w:rPr>
            </w:pPr>
            <w:r w:rsidRPr="00376B5F">
              <w:rPr>
                <w:rFonts w:ascii="Times New Roman" w:hAnsi="Times New Roman"/>
                <w:szCs w:val="24"/>
              </w:rPr>
              <w:t>Причастие как часть речи.</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8"/>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Default="00DD79E3">
            <w:pPr>
              <w:rPr>
                <w:szCs w:val="24"/>
              </w:rPr>
            </w:pPr>
            <w:r>
              <w:rPr>
                <w:szCs w:val="24"/>
              </w:rPr>
              <w:t xml:space="preserve"> 14</w:t>
            </w:r>
          </w:p>
        </w:tc>
        <w:tc>
          <w:tcPr>
            <w:tcW w:w="8847" w:type="dxa"/>
          </w:tcPr>
          <w:p w:rsidR="00DD79E3" w:rsidRPr="00376B5F" w:rsidRDefault="00DD79E3" w:rsidP="000E1D2D">
            <w:pPr>
              <w:autoSpaceDE w:val="0"/>
              <w:autoSpaceDN w:val="0"/>
              <w:adjustRightInd w:val="0"/>
              <w:rPr>
                <w:rFonts w:ascii="Times New Roman" w:hAnsi="Times New Roman"/>
                <w:szCs w:val="24"/>
              </w:rPr>
            </w:pPr>
            <w:r w:rsidRPr="00376B5F">
              <w:rPr>
                <w:rFonts w:ascii="Times New Roman" w:hAnsi="Times New Roman"/>
                <w:szCs w:val="24"/>
              </w:rPr>
              <w:t xml:space="preserve">Публицистический стиль. </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15</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szCs w:val="24"/>
              </w:rPr>
              <w:t>Склонение причастий и правописание гласных в падежных окончаниях причастий.</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16</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szCs w:val="24"/>
              </w:rPr>
              <w:t>Склонение причастий и правописание гласных в падежных окончаниях причастий.</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17</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szCs w:val="24"/>
              </w:rPr>
              <w:t>Причастный оборот. Выделение причастного оборота запятыми.</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8"/>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18</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szCs w:val="24"/>
              </w:rPr>
              <w:t>Причастный оборот. Выделение причастного оборота запятыми.</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19</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szCs w:val="24"/>
              </w:rPr>
              <w:t>Причастный оборот. Выделение причастного оборота запятыми.</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20</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B63CF9">
              <w:rPr>
                <w:rFonts w:ascii="Times New Roman" w:hAnsi="Times New Roman"/>
                <w:b/>
                <w:szCs w:val="24"/>
              </w:rPr>
              <w:t>РР.</w:t>
            </w:r>
            <w:r>
              <w:rPr>
                <w:rFonts w:ascii="Times New Roman" w:hAnsi="Times New Roman"/>
                <w:b/>
                <w:szCs w:val="24"/>
              </w:rPr>
              <w:t>№1</w:t>
            </w:r>
            <w:r w:rsidRPr="00E111A9">
              <w:rPr>
                <w:rFonts w:ascii="Times New Roman" w:hAnsi="Times New Roman"/>
                <w:szCs w:val="24"/>
              </w:rPr>
              <w:t xml:space="preserve">Описание внешности человека. </w:t>
            </w:r>
            <w:r>
              <w:rPr>
                <w:rFonts w:ascii="Times New Roman" w:hAnsi="Times New Roman"/>
                <w:szCs w:val="24"/>
              </w:rPr>
              <w:t xml:space="preserve"> Сочинение по картине В. Хабарова «Портрет Милы»</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Pr>
                <w:rFonts w:ascii="Times New Roman" w:hAnsi="Times New Roman"/>
                <w:szCs w:val="24"/>
              </w:rPr>
              <w:lastRenderedPageBreak/>
              <w:t>21</w:t>
            </w:r>
          </w:p>
        </w:tc>
        <w:tc>
          <w:tcPr>
            <w:tcW w:w="8847" w:type="dxa"/>
          </w:tcPr>
          <w:p w:rsidR="00DD79E3" w:rsidRPr="00B63CF9" w:rsidRDefault="00DD79E3" w:rsidP="000E1D2D">
            <w:pPr>
              <w:autoSpaceDE w:val="0"/>
              <w:autoSpaceDN w:val="0"/>
              <w:adjustRightInd w:val="0"/>
              <w:rPr>
                <w:rFonts w:ascii="Times New Roman" w:hAnsi="Times New Roman"/>
                <w:b/>
                <w:szCs w:val="24"/>
              </w:rPr>
            </w:pPr>
            <w:r w:rsidRPr="00B63CF9">
              <w:rPr>
                <w:rFonts w:ascii="Times New Roman" w:hAnsi="Times New Roman"/>
                <w:b/>
                <w:szCs w:val="24"/>
              </w:rPr>
              <w:t>РР.</w:t>
            </w:r>
            <w:r>
              <w:rPr>
                <w:rFonts w:ascii="Times New Roman" w:hAnsi="Times New Roman"/>
                <w:b/>
                <w:szCs w:val="24"/>
              </w:rPr>
              <w:t>№2</w:t>
            </w:r>
            <w:r w:rsidRPr="00E111A9">
              <w:rPr>
                <w:rFonts w:ascii="Times New Roman" w:hAnsi="Times New Roman"/>
                <w:szCs w:val="24"/>
              </w:rPr>
              <w:t xml:space="preserve">Описание внешности человека. </w:t>
            </w:r>
            <w:r>
              <w:rPr>
                <w:rFonts w:ascii="Times New Roman" w:hAnsi="Times New Roman"/>
                <w:szCs w:val="24"/>
              </w:rPr>
              <w:t xml:space="preserve"> Сочинение по картине В. Хабарова «Портрет Милы»</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22</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szCs w:val="24"/>
              </w:rPr>
              <w:t>Действительные и страдательные причастия.</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23</w:t>
            </w:r>
          </w:p>
        </w:tc>
        <w:tc>
          <w:tcPr>
            <w:tcW w:w="8847" w:type="dxa"/>
          </w:tcPr>
          <w:p w:rsidR="00DD79E3" w:rsidRPr="00E111A9" w:rsidRDefault="00DD79E3" w:rsidP="000E1D2D">
            <w:pPr>
              <w:rPr>
                <w:rFonts w:ascii="Times New Roman" w:hAnsi="Times New Roman"/>
                <w:szCs w:val="24"/>
              </w:rPr>
            </w:pPr>
            <w:r w:rsidRPr="00E111A9">
              <w:rPr>
                <w:rFonts w:ascii="Times New Roman" w:hAnsi="Times New Roman"/>
                <w:szCs w:val="24"/>
              </w:rPr>
              <w:t>Краткие и полные страдательные причастия.</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8"/>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24</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szCs w:val="24"/>
              </w:rPr>
              <w:t>Действительные причастия настоящего времени. Гласные в суффиксах действительных причастий настоящего времени.</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25</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szCs w:val="24"/>
              </w:rPr>
              <w:t>Гласные в суффиксах действительных причастий настоящего времени.</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26</w:t>
            </w:r>
          </w:p>
        </w:tc>
        <w:tc>
          <w:tcPr>
            <w:tcW w:w="8847" w:type="dxa"/>
          </w:tcPr>
          <w:p w:rsidR="00DD79E3" w:rsidRPr="00E111A9" w:rsidRDefault="00DD79E3" w:rsidP="000E1D2D">
            <w:pPr>
              <w:rPr>
                <w:rFonts w:ascii="Times New Roman" w:hAnsi="Times New Roman"/>
                <w:szCs w:val="24"/>
              </w:rPr>
            </w:pPr>
            <w:r w:rsidRPr="00E111A9">
              <w:rPr>
                <w:rFonts w:ascii="Times New Roman" w:hAnsi="Times New Roman"/>
                <w:szCs w:val="24"/>
              </w:rPr>
              <w:t>Действительные причастия прошедшего времени.</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27</w:t>
            </w:r>
          </w:p>
        </w:tc>
        <w:tc>
          <w:tcPr>
            <w:tcW w:w="8847" w:type="dxa"/>
          </w:tcPr>
          <w:p w:rsidR="00DD79E3" w:rsidRPr="00E111A9" w:rsidRDefault="00DD79E3" w:rsidP="000E1D2D">
            <w:pPr>
              <w:rPr>
                <w:rFonts w:ascii="Times New Roman" w:hAnsi="Times New Roman"/>
                <w:szCs w:val="24"/>
              </w:rPr>
            </w:pPr>
            <w:r w:rsidRPr="00E111A9">
              <w:rPr>
                <w:rFonts w:ascii="Times New Roman" w:hAnsi="Times New Roman"/>
                <w:szCs w:val="24"/>
              </w:rPr>
              <w:t>Действительные причастия настоящего и прошедшего времени. Изложение от 3-го лица</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Pr>
                <w:rFonts w:ascii="Times New Roman" w:hAnsi="Times New Roman"/>
                <w:szCs w:val="24"/>
              </w:rPr>
              <w:t>28</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b/>
                <w:szCs w:val="24"/>
              </w:rPr>
              <w:t>Контроль</w:t>
            </w:r>
            <w:r w:rsidRPr="00E111A9">
              <w:rPr>
                <w:rFonts w:ascii="Times New Roman" w:hAnsi="Times New Roman"/>
                <w:b/>
                <w:szCs w:val="24"/>
              </w:rPr>
              <w:softHyphen/>
              <w:t>н</w:t>
            </w:r>
            <w:r>
              <w:rPr>
                <w:rFonts w:ascii="Times New Roman" w:hAnsi="Times New Roman"/>
                <w:b/>
                <w:szCs w:val="24"/>
              </w:rPr>
              <w:t>ый диктант№2</w:t>
            </w:r>
            <w:r>
              <w:rPr>
                <w:rFonts w:ascii="Times New Roman" w:hAnsi="Times New Roman"/>
                <w:szCs w:val="24"/>
              </w:rPr>
              <w:t xml:space="preserve">  за </w:t>
            </w:r>
            <w:r>
              <w:rPr>
                <w:rFonts w:ascii="Times New Roman" w:hAnsi="Times New Roman"/>
                <w:szCs w:val="24"/>
                <w:lang w:val="en-US"/>
              </w:rPr>
              <w:t>I</w:t>
            </w:r>
            <w:r>
              <w:rPr>
                <w:rFonts w:ascii="Times New Roman" w:hAnsi="Times New Roman"/>
                <w:szCs w:val="24"/>
              </w:rPr>
              <w:t xml:space="preserve">  четвер</w:t>
            </w:r>
            <w:r w:rsidRPr="00E111A9">
              <w:rPr>
                <w:rFonts w:ascii="Times New Roman" w:hAnsi="Times New Roman"/>
                <w:szCs w:val="24"/>
              </w:rPr>
              <w:t>т</w:t>
            </w:r>
            <w:r>
              <w:rPr>
                <w:rFonts w:ascii="Times New Roman" w:hAnsi="Times New Roman"/>
                <w:szCs w:val="24"/>
              </w:rPr>
              <w:t>ь</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Pr>
                <w:rFonts w:ascii="Times New Roman" w:hAnsi="Times New Roman"/>
                <w:szCs w:val="24"/>
              </w:rPr>
              <w:t>29</w:t>
            </w:r>
          </w:p>
        </w:tc>
        <w:tc>
          <w:tcPr>
            <w:tcW w:w="8847" w:type="dxa"/>
          </w:tcPr>
          <w:p w:rsidR="00DD79E3" w:rsidRPr="00E111A9" w:rsidRDefault="00DD79E3" w:rsidP="000E1D2D">
            <w:pPr>
              <w:autoSpaceDE w:val="0"/>
              <w:autoSpaceDN w:val="0"/>
              <w:adjustRightInd w:val="0"/>
              <w:rPr>
                <w:rFonts w:ascii="Times New Roman" w:hAnsi="Times New Roman"/>
                <w:szCs w:val="28"/>
              </w:rPr>
            </w:pPr>
            <w:r w:rsidRPr="00E111A9">
              <w:rPr>
                <w:rFonts w:ascii="Times New Roman" w:hAnsi="Times New Roman"/>
                <w:szCs w:val="28"/>
              </w:rPr>
              <w:t>Анализ контроль</w:t>
            </w:r>
            <w:r w:rsidRPr="00E111A9">
              <w:rPr>
                <w:rFonts w:ascii="Times New Roman" w:hAnsi="Times New Roman"/>
                <w:szCs w:val="28"/>
              </w:rPr>
              <w:softHyphen/>
              <w:t>ной работы</w:t>
            </w:r>
          </w:p>
        </w:tc>
        <w:tc>
          <w:tcPr>
            <w:tcW w:w="1172" w:type="dxa"/>
          </w:tcPr>
          <w:p w:rsidR="00DD79E3" w:rsidRPr="00E111A9" w:rsidRDefault="00DD79E3" w:rsidP="000E1D2D">
            <w:pPr>
              <w:autoSpaceDE w:val="0"/>
              <w:autoSpaceDN w:val="0"/>
              <w:adjustRightInd w:val="0"/>
              <w:jc w:val="center"/>
              <w:rPr>
                <w:rFonts w:ascii="Times New Roman" w:hAnsi="Times New Roman"/>
                <w:szCs w:val="28"/>
              </w:rPr>
            </w:pPr>
            <w:r w:rsidRPr="00E111A9">
              <w:rPr>
                <w:rFonts w:ascii="Times New Roman" w:hAnsi="Times New Roman"/>
                <w:szCs w:val="28"/>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Pr>
                <w:rFonts w:ascii="Times New Roman" w:hAnsi="Times New Roman"/>
                <w:szCs w:val="24"/>
              </w:rPr>
              <w:t>30</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szCs w:val="24"/>
              </w:rPr>
              <w:t>Страдательные причастия настоящего времени. Гласные в суффиксах  страдательных  причастий настоящего времени.</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Pr>
                <w:rFonts w:ascii="Times New Roman" w:hAnsi="Times New Roman"/>
                <w:szCs w:val="24"/>
              </w:rPr>
              <w:t>31</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szCs w:val="24"/>
              </w:rPr>
              <w:t>Гласные в суффиксах  страдательных  причастий настоящего времени.</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3</w:t>
            </w:r>
            <w:r>
              <w:rPr>
                <w:rFonts w:ascii="Times New Roman" w:hAnsi="Times New Roman"/>
                <w:szCs w:val="24"/>
              </w:rPr>
              <w:t>2</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b/>
                <w:szCs w:val="24"/>
              </w:rPr>
              <w:t>РР</w:t>
            </w:r>
            <w:r>
              <w:rPr>
                <w:rFonts w:ascii="Times New Roman" w:hAnsi="Times New Roman"/>
                <w:b/>
                <w:szCs w:val="24"/>
              </w:rPr>
              <w:t>№3</w:t>
            </w:r>
            <w:r w:rsidRPr="00E111A9">
              <w:rPr>
                <w:rFonts w:ascii="Times New Roman" w:hAnsi="Times New Roman"/>
                <w:szCs w:val="24"/>
              </w:rPr>
              <w:t>Сжатое изложение</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3</w:t>
            </w:r>
            <w:r>
              <w:rPr>
                <w:rFonts w:ascii="Times New Roman" w:hAnsi="Times New Roman"/>
                <w:szCs w:val="24"/>
              </w:rPr>
              <w:t>3</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szCs w:val="24"/>
              </w:rPr>
              <w:t>Страдательные причастия прошедшего времени.</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582C1D" w:rsidRDefault="00DD79E3" w:rsidP="000E1D2D">
            <w:pPr>
              <w:autoSpaceDE w:val="0"/>
              <w:autoSpaceDN w:val="0"/>
              <w:adjustRightInd w:val="0"/>
              <w:jc w:val="center"/>
              <w:rPr>
                <w:rFonts w:ascii="Times New Roman" w:hAnsi="Times New Roman"/>
                <w:szCs w:val="24"/>
              </w:rPr>
            </w:pPr>
            <w:r w:rsidRPr="00582C1D">
              <w:rPr>
                <w:rFonts w:ascii="Times New Roman" w:hAnsi="Times New Roman"/>
                <w:szCs w:val="24"/>
              </w:rPr>
              <w:t>34</w:t>
            </w:r>
          </w:p>
        </w:tc>
        <w:tc>
          <w:tcPr>
            <w:tcW w:w="8847" w:type="dxa"/>
          </w:tcPr>
          <w:p w:rsidR="00DD79E3" w:rsidRDefault="00DD79E3" w:rsidP="000E1D2D">
            <w:pPr>
              <w:autoSpaceDE w:val="0"/>
              <w:autoSpaceDN w:val="0"/>
              <w:adjustRightInd w:val="0"/>
              <w:rPr>
                <w:rFonts w:ascii="Times New Roman" w:hAnsi="Times New Roman"/>
                <w:szCs w:val="24"/>
              </w:rPr>
            </w:pPr>
            <w:r w:rsidRPr="00582C1D">
              <w:rPr>
                <w:rFonts w:ascii="Times New Roman" w:hAnsi="Times New Roman"/>
                <w:szCs w:val="24"/>
              </w:rPr>
              <w:t>Страдательные причастия прошедшего времени.</w:t>
            </w:r>
          </w:p>
          <w:p w:rsidR="00DD79E3" w:rsidRPr="00582C1D" w:rsidRDefault="00DD79E3" w:rsidP="000E1D2D">
            <w:pPr>
              <w:autoSpaceDE w:val="0"/>
              <w:autoSpaceDN w:val="0"/>
              <w:adjustRightInd w:val="0"/>
              <w:rPr>
                <w:rFonts w:ascii="Times New Roman" w:hAnsi="Times New Roman"/>
                <w:szCs w:val="24"/>
              </w:rPr>
            </w:pPr>
          </w:p>
          <w:p w:rsidR="00DD79E3" w:rsidRPr="000F7460" w:rsidRDefault="00DD79E3" w:rsidP="000E1D2D">
            <w:pPr>
              <w:autoSpaceDE w:val="0"/>
              <w:autoSpaceDN w:val="0"/>
              <w:adjustRightInd w:val="0"/>
              <w:rPr>
                <w:rFonts w:ascii="Times New Roman" w:hAnsi="Times New Roman"/>
                <w:color w:val="FF0000"/>
                <w:szCs w:val="24"/>
              </w:rPr>
            </w:pPr>
            <w:r w:rsidRPr="000F7460">
              <w:rPr>
                <w:rFonts w:ascii="Times New Roman" w:hAnsi="Times New Roman"/>
                <w:color w:val="FF0000"/>
                <w:szCs w:val="24"/>
              </w:rPr>
              <w:t xml:space="preserve">34 ч 1 </w:t>
            </w:r>
            <w:proofErr w:type="spellStart"/>
            <w:r w:rsidRPr="000F7460">
              <w:rPr>
                <w:rFonts w:ascii="Times New Roman" w:hAnsi="Times New Roman"/>
                <w:color w:val="FF0000"/>
                <w:szCs w:val="24"/>
              </w:rPr>
              <w:t>четв</w:t>
            </w:r>
            <w:proofErr w:type="spellEnd"/>
            <w:r w:rsidRPr="000F7460">
              <w:rPr>
                <w:rFonts w:ascii="Times New Roman" w:hAnsi="Times New Roman"/>
                <w:color w:val="FF0000"/>
                <w:szCs w:val="24"/>
              </w:rPr>
              <w:t>.</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3</w:t>
            </w:r>
            <w:r>
              <w:rPr>
                <w:rFonts w:ascii="Times New Roman" w:hAnsi="Times New Roman"/>
                <w:szCs w:val="24"/>
              </w:rPr>
              <w:t>5</w:t>
            </w:r>
          </w:p>
        </w:tc>
        <w:tc>
          <w:tcPr>
            <w:tcW w:w="8847" w:type="dxa"/>
          </w:tcPr>
          <w:p w:rsidR="00DD79E3" w:rsidRPr="00E111A9" w:rsidRDefault="00DD79E3" w:rsidP="000E1D2D">
            <w:pPr>
              <w:rPr>
                <w:rFonts w:ascii="Times New Roman" w:hAnsi="Times New Roman"/>
                <w:szCs w:val="24"/>
              </w:rPr>
            </w:pPr>
            <w:r w:rsidRPr="00E111A9">
              <w:rPr>
                <w:rFonts w:ascii="Times New Roman" w:hAnsi="Times New Roman"/>
                <w:szCs w:val="24"/>
              </w:rPr>
              <w:t>Гласные перед Н в полных и кратких страдательных причастиях прошедшего времени.</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3</w:t>
            </w:r>
            <w:r>
              <w:rPr>
                <w:rFonts w:ascii="Times New Roman" w:hAnsi="Times New Roman"/>
                <w:szCs w:val="24"/>
              </w:rPr>
              <w:t>6</w:t>
            </w:r>
          </w:p>
        </w:tc>
        <w:tc>
          <w:tcPr>
            <w:tcW w:w="8847" w:type="dxa"/>
          </w:tcPr>
          <w:p w:rsidR="00DD79E3" w:rsidRPr="00E111A9" w:rsidRDefault="00DD79E3" w:rsidP="000E1D2D">
            <w:pPr>
              <w:autoSpaceDE w:val="0"/>
              <w:autoSpaceDN w:val="0"/>
              <w:adjustRightInd w:val="0"/>
              <w:rPr>
                <w:rFonts w:ascii="Times New Roman" w:hAnsi="Times New Roman"/>
                <w:szCs w:val="28"/>
              </w:rPr>
            </w:pPr>
            <w:r w:rsidRPr="00E111A9">
              <w:rPr>
                <w:rFonts w:ascii="Times New Roman" w:hAnsi="Times New Roman"/>
                <w:b/>
                <w:szCs w:val="28"/>
              </w:rPr>
              <w:t>Контроль</w:t>
            </w:r>
            <w:r w:rsidRPr="00E111A9">
              <w:rPr>
                <w:rFonts w:ascii="Times New Roman" w:hAnsi="Times New Roman"/>
                <w:b/>
                <w:szCs w:val="28"/>
              </w:rPr>
              <w:softHyphen/>
              <w:t>ная работа</w:t>
            </w:r>
            <w:r>
              <w:rPr>
                <w:rFonts w:ascii="Times New Roman" w:hAnsi="Times New Roman"/>
                <w:b/>
                <w:szCs w:val="28"/>
              </w:rPr>
              <w:t>№2</w:t>
            </w:r>
            <w:r w:rsidRPr="00E111A9">
              <w:rPr>
                <w:rFonts w:ascii="Times New Roman" w:hAnsi="Times New Roman"/>
                <w:szCs w:val="28"/>
              </w:rPr>
              <w:t xml:space="preserve">  по теме « Причастие как часть речи. Причастный оборот» или тестовая работа в формате ОГЭ</w:t>
            </w:r>
          </w:p>
        </w:tc>
        <w:tc>
          <w:tcPr>
            <w:tcW w:w="1172" w:type="dxa"/>
          </w:tcPr>
          <w:p w:rsidR="00DD79E3" w:rsidRPr="00E111A9" w:rsidRDefault="00DD79E3" w:rsidP="000E1D2D">
            <w:pPr>
              <w:autoSpaceDE w:val="0"/>
              <w:autoSpaceDN w:val="0"/>
              <w:adjustRightInd w:val="0"/>
              <w:jc w:val="center"/>
              <w:rPr>
                <w:rFonts w:ascii="Times New Roman" w:hAnsi="Times New Roman"/>
                <w:szCs w:val="28"/>
              </w:rPr>
            </w:pPr>
            <w:r w:rsidRPr="00E111A9">
              <w:rPr>
                <w:rFonts w:ascii="Times New Roman" w:hAnsi="Times New Roman"/>
                <w:szCs w:val="28"/>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3</w:t>
            </w:r>
            <w:r>
              <w:rPr>
                <w:rFonts w:ascii="Times New Roman" w:hAnsi="Times New Roman"/>
                <w:szCs w:val="24"/>
              </w:rPr>
              <w:t>7</w:t>
            </w:r>
          </w:p>
        </w:tc>
        <w:tc>
          <w:tcPr>
            <w:tcW w:w="8847" w:type="dxa"/>
          </w:tcPr>
          <w:p w:rsidR="00DD79E3" w:rsidRPr="00E111A9" w:rsidRDefault="00DD79E3" w:rsidP="000E1D2D">
            <w:pPr>
              <w:autoSpaceDE w:val="0"/>
              <w:autoSpaceDN w:val="0"/>
              <w:adjustRightInd w:val="0"/>
              <w:rPr>
                <w:rFonts w:ascii="Times New Roman" w:hAnsi="Times New Roman"/>
                <w:szCs w:val="28"/>
              </w:rPr>
            </w:pPr>
            <w:r w:rsidRPr="00E111A9">
              <w:rPr>
                <w:rFonts w:ascii="Times New Roman" w:hAnsi="Times New Roman"/>
                <w:szCs w:val="28"/>
              </w:rPr>
              <w:t>Анализ контроль</w:t>
            </w:r>
            <w:r w:rsidRPr="00E111A9">
              <w:rPr>
                <w:rFonts w:ascii="Times New Roman" w:hAnsi="Times New Roman"/>
                <w:szCs w:val="28"/>
              </w:rPr>
              <w:softHyphen/>
              <w:t>ной работы</w:t>
            </w:r>
          </w:p>
        </w:tc>
        <w:tc>
          <w:tcPr>
            <w:tcW w:w="1172" w:type="dxa"/>
          </w:tcPr>
          <w:p w:rsidR="00DD79E3" w:rsidRPr="00E111A9" w:rsidRDefault="00DD79E3" w:rsidP="000E1D2D">
            <w:pPr>
              <w:autoSpaceDE w:val="0"/>
              <w:autoSpaceDN w:val="0"/>
              <w:adjustRightInd w:val="0"/>
              <w:jc w:val="center"/>
              <w:rPr>
                <w:rFonts w:ascii="Times New Roman" w:hAnsi="Times New Roman"/>
                <w:szCs w:val="28"/>
              </w:rPr>
            </w:pPr>
            <w:r w:rsidRPr="00E111A9">
              <w:rPr>
                <w:rFonts w:ascii="Times New Roman" w:hAnsi="Times New Roman"/>
                <w:szCs w:val="28"/>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3</w:t>
            </w:r>
            <w:r>
              <w:rPr>
                <w:rFonts w:ascii="Times New Roman" w:hAnsi="Times New Roman"/>
                <w:szCs w:val="24"/>
              </w:rPr>
              <w:t>8</w:t>
            </w:r>
          </w:p>
        </w:tc>
        <w:tc>
          <w:tcPr>
            <w:tcW w:w="8847" w:type="dxa"/>
          </w:tcPr>
          <w:p w:rsidR="00DD79E3" w:rsidRPr="00E111A9" w:rsidRDefault="00DD79E3" w:rsidP="000E1D2D">
            <w:pPr>
              <w:rPr>
                <w:rFonts w:ascii="Times New Roman" w:hAnsi="Times New Roman"/>
                <w:szCs w:val="24"/>
              </w:rPr>
            </w:pPr>
            <w:r w:rsidRPr="00E111A9">
              <w:rPr>
                <w:rFonts w:ascii="Times New Roman" w:hAnsi="Times New Roman"/>
                <w:szCs w:val="24"/>
              </w:rPr>
              <w:t>Н и НН в суффиксах страдательных причастий прошедшего времени и отглагольных прилагательных.</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3</w:t>
            </w:r>
            <w:r>
              <w:rPr>
                <w:rFonts w:ascii="Times New Roman" w:hAnsi="Times New Roman"/>
                <w:szCs w:val="24"/>
              </w:rPr>
              <w:t>9</w:t>
            </w:r>
          </w:p>
        </w:tc>
        <w:tc>
          <w:tcPr>
            <w:tcW w:w="8847" w:type="dxa"/>
          </w:tcPr>
          <w:p w:rsidR="00DD79E3" w:rsidRPr="00E111A9" w:rsidRDefault="00DD79E3" w:rsidP="000E1D2D">
            <w:pPr>
              <w:rPr>
                <w:rFonts w:ascii="Times New Roman" w:hAnsi="Times New Roman"/>
                <w:szCs w:val="24"/>
              </w:rPr>
            </w:pPr>
            <w:r w:rsidRPr="00E111A9">
              <w:rPr>
                <w:rFonts w:ascii="Times New Roman" w:hAnsi="Times New Roman"/>
                <w:szCs w:val="24"/>
              </w:rPr>
              <w:t>Н и НН в суффиксах страдательных причастий прошедшего времени и отглагольных прилагательных.</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Pr>
                <w:rFonts w:ascii="Times New Roman" w:hAnsi="Times New Roman"/>
                <w:szCs w:val="24"/>
              </w:rPr>
              <w:t>40</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szCs w:val="24"/>
              </w:rPr>
              <w:t>Н и НН в суффиксах кратких страдательных причастий и в кратких отглагольных прилагательных.</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Pr>
                <w:rFonts w:ascii="Times New Roman" w:hAnsi="Times New Roman"/>
                <w:szCs w:val="24"/>
              </w:rPr>
              <w:t>41</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szCs w:val="24"/>
              </w:rPr>
              <w:t>Н и НН в суффиксах кратких страдательных причастий и в кратких отглагольных прилагательных.</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4</w:t>
            </w:r>
            <w:r>
              <w:rPr>
                <w:rFonts w:ascii="Times New Roman" w:hAnsi="Times New Roman"/>
                <w:szCs w:val="24"/>
              </w:rPr>
              <w:t>2</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b/>
                <w:szCs w:val="24"/>
              </w:rPr>
              <w:t>РР</w:t>
            </w:r>
            <w:r>
              <w:rPr>
                <w:rFonts w:ascii="Times New Roman" w:hAnsi="Times New Roman"/>
                <w:b/>
                <w:szCs w:val="24"/>
              </w:rPr>
              <w:t>№4</w:t>
            </w:r>
            <w:r w:rsidRPr="00E111A9">
              <w:rPr>
                <w:rFonts w:ascii="Times New Roman" w:hAnsi="Times New Roman"/>
                <w:szCs w:val="24"/>
              </w:rPr>
              <w:t xml:space="preserve"> Выборочное изложение.</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lastRenderedPageBreak/>
              <w:t>4</w:t>
            </w:r>
            <w:r>
              <w:rPr>
                <w:rFonts w:ascii="Times New Roman" w:hAnsi="Times New Roman"/>
                <w:szCs w:val="24"/>
              </w:rPr>
              <w:t>3</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szCs w:val="24"/>
              </w:rPr>
              <w:t>Морфологический разбор причастия.</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4</w:t>
            </w:r>
            <w:r>
              <w:rPr>
                <w:rFonts w:ascii="Times New Roman" w:hAnsi="Times New Roman"/>
                <w:szCs w:val="24"/>
              </w:rPr>
              <w:t>4</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szCs w:val="24"/>
              </w:rPr>
              <w:t>Слитное и раздельное написание НЕ с причастиями.</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45</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szCs w:val="24"/>
              </w:rPr>
              <w:t>Слитное и раздельное написание НЕ с причастиями и другими частями речи.</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46</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szCs w:val="24"/>
              </w:rPr>
              <w:t>Буквы</w:t>
            </w:r>
            <w:proofErr w:type="gramStart"/>
            <w:r w:rsidRPr="00E111A9">
              <w:rPr>
                <w:rFonts w:ascii="Times New Roman" w:hAnsi="Times New Roman"/>
                <w:szCs w:val="24"/>
              </w:rPr>
              <w:t xml:space="preserve"> О</w:t>
            </w:r>
            <w:proofErr w:type="gramEnd"/>
            <w:r w:rsidRPr="00E111A9">
              <w:rPr>
                <w:rFonts w:ascii="Times New Roman" w:hAnsi="Times New Roman"/>
                <w:szCs w:val="24"/>
              </w:rPr>
              <w:t xml:space="preserve"> и Ё после шипящих в суффиксах страдательных причастий прошедшего времени.</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47</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szCs w:val="24"/>
              </w:rPr>
              <w:t>Буквы</w:t>
            </w:r>
            <w:proofErr w:type="gramStart"/>
            <w:r w:rsidRPr="00E111A9">
              <w:rPr>
                <w:rFonts w:ascii="Times New Roman" w:hAnsi="Times New Roman"/>
                <w:szCs w:val="24"/>
              </w:rPr>
              <w:t xml:space="preserve"> О</w:t>
            </w:r>
            <w:proofErr w:type="gramEnd"/>
            <w:r w:rsidRPr="00E111A9">
              <w:rPr>
                <w:rFonts w:ascii="Times New Roman" w:hAnsi="Times New Roman"/>
                <w:szCs w:val="24"/>
              </w:rPr>
              <w:t xml:space="preserve"> и Ё после шипящих в суффиксах страдательных причастий прошедшего времени.</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48</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b/>
                <w:szCs w:val="24"/>
              </w:rPr>
              <w:t>РР</w:t>
            </w:r>
            <w:r>
              <w:rPr>
                <w:rFonts w:ascii="Times New Roman" w:hAnsi="Times New Roman"/>
                <w:b/>
                <w:szCs w:val="24"/>
              </w:rPr>
              <w:t>№5</w:t>
            </w:r>
            <w:r w:rsidRPr="00E111A9">
              <w:rPr>
                <w:rFonts w:ascii="Times New Roman" w:hAnsi="Times New Roman"/>
                <w:szCs w:val="24"/>
              </w:rPr>
              <w:t>Сочинени</w:t>
            </w:r>
            <w:r>
              <w:rPr>
                <w:rFonts w:ascii="Times New Roman" w:hAnsi="Times New Roman"/>
                <w:szCs w:val="24"/>
              </w:rPr>
              <w:t>е – описание внешности человек</w:t>
            </w:r>
            <w:proofErr w:type="gramStart"/>
            <w:r>
              <w:rPr>
                <w:rFonts w:ascii="Times New Roman" w:hAnsi="Times New Roman"/>
                <w:szCs w:val="24"/>
              </w:rPr>
              <w:t>а(</w:t>
            </w:r>
            <w:proofErr w:type="gramEnd"/>
            <w:r>
              <w:rPr>
                <w:rFonts w:ascii="Times New Roman" w:hAnsi="Times New Roman"/>
                <w:szCs w:val="24"/>
              </w:rPr>
              <w:t xml:space="preserve"> по упр.167)</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49</w:t>
            </w:r>
          </w:p>
        </w:tc>
        <w:tc>
          <w:tcPr>
            <w:tcW w:w="8847" w:type="dxa"/>
          </w:tcPr>
          <w:p w:rsidR="00DD79E3" w:rsidRPr="00E111A9" w:rsidRDefault="00DD79E3" w:rsidP="000E1D2D">
            <w:pPr>
              <w:rPr>
                <w:rFonts w:ascii="Times New Roman" w:hAnsi="Times New Roman"/>
                <w:szCs w:val="24"/>
              </w:rPr>
            </w:pPr>
            <w:r w:rsidRPr="00E111A9">
              <w:rPr>
                <w:rFonts w:ascii="Times New Roman" w:hAnsi="Times New Roman"/>
                <w:szCs w:val="24"/>
              </w:rPr>
              <w:t>Повторение изученного материала  о причастии.</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Pr>
                <w:rFonts w:ascii="Times New Roman" w:hAnsi="Times New Roman"/>
                <w:szCs w:val="24"/>
              </w:rPr>
              <w:t>50</w:t>
            </w:r>
          </w:p>
        </w:tc>
        <w:tc>
          <w:tcPr>
            <w:tcW w:w="8847" w:type="dxa"/>
          </w:tcPr>
          <w:p w:rsidR="00DD79E3" w:rsidRPr="00E111A9" w:rsidRDefault="00DD79E3" w:rsidP="000E1D2D">
            <w:pPr>
              <w:rPr>
                <w:rFonts w:ascii="Times New Roman" w:hAnsi="Times New Roman"/>
                <w:szCs w:val="24"/>
              </w:rPr>
            </w:pPr>
            <w:r w:rsidRPr="00E111A9">
              <w:rPr>
                <w:rFonts w:ascii="Times New Roman" w:hAnsi="Times New Roman"/>
                <w:b/>
                <w:i/>
                <w:szCs w:val="24"/>
              </w:rPr>
              <w:t>Итоговый тест</w:t>
            </w:r>
            <w:r>
              <w:rPr>
                <w:rFonts w:ascii="Times New Roman" w:hAnsi="Times New Roman"/>
                <w:b/>
                <w:i/>
                <w:szCs w:val="24"/>
              </w:rPr>
              <w:t>№3</w:t>
            </w:r>
            <w:r w:rsidRPr="00E111A9">
              <w:rPr>
                <w:rFonts w:ascii="Times New Roman" w:hAnsi="Times New Roman"/>
                <w:szCs w:val="24"/>
              </w:rPr>
              <w:t xml:space="preserve"> по теме «</w:t>
            </w:r>
            <w:r>
              <w:rPr>
                <w:rFonts w:ascii="Times New Roman" w:hAnsi="Times New Roman"/>
                <w:szCs w:val="24"/>
              </w:rPr>
              <w:t>Причастие</w:t>
            </w:r>
            <w:r w:rsidRPr="00E111A9">
              <w:rPr>
                <w:rFonts w:ascii="Times New Roman" w:hAnsi="Times New Roman"/>
                <w:szCs w:val="24"/>
              </w:rPr>
              <w:t>»</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DD79E3">
            <w:pPr>
              <w:rPr>
                <w:rFonts w:ascii="Times New Roman" w:hAnsi="Times New Roman"/>
                <w:b/>
                <w:szCs w:val="24"/>
              </w:rPr>
            </w:pPr>
          </w:p>
        </w:tc>
        <w:tc>
          <w:tcPr>
            <w:tcW w:w="8847" w:type="dxa"/>
          </w:tcPr>
          <w:p w:rsidR="00DD79E3" w:rsidRPr="00E111A9" w:rsidRDefault="00DD79E3" w:rsidP="000E1D2D">
            <w:pPr>
              <w:jc w:val="center"/>
              <w:rPr>
                <w:rFonts w:ascii="Times New Roman" w:hAnsi="Times New Roman"/>
                <w:b/>
                <w:szCs w:val="24"/>
              </w:rPr>
            </w:pPr>
            <w:r w:rsidRPr="00E111A9">
              <w:rPr>
                <w:rFonts w:ascii="Times New Roman" w:hAnsi="Times New Roman"/>
                <w:b/>
                <w:szCs w:val="24"/>
              </w:rPr>
              <w:t>ДЕЕПРИЧАСТИЕ (10 ЧАСОВ)</w:t>
            </w:r>
          </w:p>
        </w:tc>
        <w:tc>
          <w:tcPr>
            <w:tcW w:w="1172" w:type="dxa"/>
          </w:tcPr>
          <w:p w:rsidR="00DD79E3" w:rsidRPr="00E111A9" w:rsidRDefault="00DD79E3" w:rsidP="00DD79E3">
            <w:pPr>
              <w:rPr>
                <w:rFonts w:ascii="Times New Roman" w:hAnsi="Times New Roman"/>
                <w:b/>
                <w:szCs w:val="24"/>
              </w:rPr>
            </w:pP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5</w:t>
            </w:r>
            <w:r>
              <w:rPr>
                <w:rFonts w:ascii="Times New Roman" w:hAnsi="Times New Roman"/>
                <w:szCs w:val="24"/>
              </w:rPr>
              <w:t>1</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szCs w:val="24"/>
              </w:rPr>
              <w:t>Понятие о деепричастии.</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5</w:t>
            </w:r>
            <w:r>
              <w:rPr>
                <w:rFonts w:ascii="Times New Roman" w:hAnsi="Times New Roman"/>
                <w:szCs w:val="24"/>
              </w:rPr>
              <w:t>2</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szCs w:val="24"/>
              </w:rPr>
              <w:t>Деепричастный оборот. Запятые при деепричастном обороте.</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Pr>
                <w:rFonts w:ascii="Times New Roman" w:hAnsi="Times New Roman"/>
                <w:szCs w:val="24"/>
              </w:rPr>
              <w:t>53</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szCs w:val="24"/>
              </w:rPr>
              <w:t>Деепричастный оборот. Запятые при деепричастном обороте.</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Pr>
                <w:rFonts w:ascii="Times New Roman" w:hAnsi="Times New Roman"/>
                <w:szCs w:val="24"/>
              </w:rPr>
              <w:t>54</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szCs w:val="24"/>
              </w:rPr>
              <w:t>Раздельное написание НЕ с деепричастиями.</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Pr>
                <w:rFonts w:ascii="Times New Roman" w:hAnsi="Times New Roman"/>
                <w:szCs w:val="24"/>
              </w:rPr>
              <w:t>55</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szCs w:val="24"/>
              </w:rPr>
              <w:t>Деепричастия несовершенного вида.</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Pr>
                <w:rFonts w:ascii="Times New Roman" w:hAnsi="Times New Roman"/>
                <w:szCs w:val="24"/>
              </w:rPr>
              <w:t>56</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b/>
                <w:szCs w:val="24"/>
              </w:rPr>
              <w:t>Контроль</w:t>
            </w:r>
            <w:r w:rsidRPr="00E111A9">
              <w:rPr>
                <w:rFonts w:ascii="Times New Roman" w:hAnsi="Times New Roman"/>
                <w:b/>
                <w:szCs w:val="24"/>
              </w:rPr>
              <w:softHyphen/>
              <w:t>н</w:t>
            </w:r>
            <w:r>
              <w:rPr>
                <w:rFonts w:ascii="Times New Roman" w:hAnsi="Times New Roman"/>
                <w:b/>
                <w:szCs w:val="24"/>
              </w:rPr>
              <w:t>ый диктант№3</w:t>
            </w:r>
            <w:r>
              <w:rPr>
                <w:rFonts w:ascii="Times New Roman" w:hAnsi="Times New Roman"/>
                <w:szCs w:val="24"/>
              </w:rPr>
              <w:t xml:space="preserve">  за </w:t>
            </w:r>
            <w:r>
              <w:rPr>
                <w:rFonts w:ascii="Times New Roman" w:hAnsi="Times New Roman"/>
                <w:szCs w:val="24"/>
                <w:lang w:val="en-US"/>
              </w:rPr>
              <w:t>II</w:t>
            </w:r>
            <w:r>
              <w:rPr>
                <w:rFonts w:ascii="Times New Roman" w:hAnsi="Times New Roman"/>
                <w:szCs w:val="24"/>
              </w:rPr>
              <w:t xml:space="preserve">  четвер</w:t>
            </w:r>
            <w:r w:rsidRPr="00E111A9">
              <w:rPr>
                <w:rFonts w:ascii="Times New Roman" w:hAnsi="Times New Roman"/>
                <w:szCs w:val="24"/>
              </w:rPr>
              <w:t>т</w:t>
            </w:r>
            <w:r>
              <w:rPr>
                <w:rFonts w:ascii="Times New Roman" w:hAnsi="Times New Roman"/>
                <w:szCs w:val="24"/>
              </w:rPr>
              <w:t>ь</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Pr>
                <w:rFonts w:ascii="Times New Roman" w:hAnsi="Times New Roman"/>
                <w:szCs w:val="24"/>
              </w:rPr>
              <w:t>57</w:t>
            </w:r>
          </w:p>
        </w:tc>
        <w:tc>
          <w:tcPr>
            <w:tcW w:w="8847" w:type="dxa"/>
          </w:tcPr>
          <w:p w:rsidR="00DD79E3" w:rsidRPr="00E111A9" w:rsidRDefault="00DD79E3" w:rsidP="000E1D2D">
            <w:pPr>
              <w:autoSpaceDE w:val="0"/>
              <w:autoSpaceDN w:val="0"/>
              <w:adjustRightInd w:val="0"/>
              <w:rPr>
                <w:rFonts w:ascii="Times New Roman" w:hAnsi="Times New Roman"/>
                <w:szCs w:val="28"/>
              </w:rPr>
            </w:pPr>
            <w:r w:rsidRPr="00E111A9">
              <w:rPr>
                <w:rFonts w:ascii="Times New Roman" w:hAnsi="Times New Roman"/>
                <w:szCs w:val="28"/>
              </w:rPr>
              <w:t>Анализ контроль</w:t>
            </w:r>
            <w:r w:rsidRPr="00E111A9">
              <w:rPr>
                <w:rFonts w:ascii="Times New Roman" w:hAnsi="Times New Roman"/>
                <w:szCs w:val="28"/>
              </w:rPr>
              <w:softHyphen/>
              <w:t>ной работы</w:t>
            </w:r>
          </w:p>
        </w:tc>
        <w:tc>
          <w:tcPr>
            <w:tcW w:w="1172" w:type="dxa"/>
          </w:tcPr>
          <w:p w:rsidR="00DD79E3" w:rsidRPr="00E111A9" w:rsidRDefault="00DD79E3" w:rsidP="000E1D2D">
            <w:pPr>
              <w:autoSpaceDE w:val="0"/>
              <w:autoSpaceDN w:val="0"/>
              <w:adjustRightInd w:val="0"/>
              <w:jc w:val="center"/>
              <w:rPr>
                <w:rFonts w:ascii="Times New Roman" w:hAnsi="Times New Roman"/>
                <w:szCs w:val="28"/>
              </w:rPr>
            </w:pPr>
            <w:r w:rsidRPr="00E111A9">
              <w:rPr>
                <w:rFonts w:ascii="Times New Roman" w:hAnsi="Times New Roman"/>
                <w:szCs w:val="28"/>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Pr>
                <w:rFonts w:ascii="Times New Roman" w:hAnsi="Times New Roman"/>
                <w:szCs w:val="24"/>
              </w:rPr>
              <w:t>58</w:t>
            </w:r>
          </w:p>
        </w:tc>
        <w:tc>
          <w:tcPr>
            <w:tcW w:w="8847" w:type="dxa"/>
          </w:tcPr>
          <w:p w:rsidR="00DD79E3" w:rsidRPr="00E111A9" w:rsidRDefault="00DD79E3" w:rsidP="000E1D2D">
            <w:pPr>
              <w:rPr>
                <w:rFonts w:ascii="Times New Roman" w:hAnsi="Times New Roman"/>
                <w:szCs w:val="24"/>
              </w:rPr>
            </w:pPr>
            <w:r w:rsidRPr="00E111A9">
              <w:rPr>
                <w:rFonts w:ascii="Times New Roman" w:hAnsi="Times New Roman"/>
                <w:szCs w:val="24"/>
              </w:rPr>
              <w:t>Деепричастия совершенного вида.</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Pr>
                <w:rFonts w:ascii="Times New Roman" w:hAnsi="Times New Roman"/>
                <w:szCs w:val="24"/>
              </w:rPr>
              <w:t>59</w:t>
            </w:r>
          </w:p>
        </w:tc>
        <w:tc>
          <w:tcPr>
            <w:tcW w:w="8847" w:type="dxa"/>
          </w:tcPr>
          <w:p w:rsidR="00DD79E3" w:rsidRPr="00E111A9" w:rsidRDefault="00DD79E3" w:rsidP="000E1D2D">
            <w:pPr>
              <w:rPr>
                <w:rFonts w:ascii="Times New Roman" w:hAnsi="Times New Roman"/>
                <w:szCs w:val="24"/>
              </w:rPr>
            </w:pPr>
            <w:r w:rsidRPr="00E111A9">
              <w:rPr>
                <w:rFonts w:ascii="Times New Roman" w:hAnsi="Times New Roman"/>
                <w:szCs w:val="24"/>
              </w:rPr>
              <w:t>Деепричастия совершенного вида.</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Pr>
                <w:rFonts w:ascii="Times New Roman" w:hAnsi="Times New Roman"/>
                <w:szCs w:val="24"/>
              </w:rPr>
              <w:t>60</w:t>
            </w:r>
          </w:p>
        </w:tc>
        <w:tc>
          <w:tcPr>
            <w:tcW w:w="8847" w:type="dxa"/>
          </w:tcPr>
          <w:p w:rsidR="00DD79E3" w:rsidRPr="00E111A9" w:rsidRDefault="00DD79E3" w:rsidP="000E1D2D">
            <w:pPr>
              <w:rPr>
                <w:rFonts w:ascii="Times New Roman" w:hAnsi="Times New Roman"/>
                <w:szCs w:val="24"/>
              </w:rPr>
            </w:pPr>
            <w:r w:rsidRPr="00E111A9">
              <w:rPr>
                <w:rFonts w:ascii="Times New Roman" w:hAnsi="Times New Roman"/>
                <w:szCs w:val="24"/>
              </w:rPr>
              <w:t xml:space="preserve">Повторение </w:t>
            </w:r>
            <w:proofErr w:type="gramStart"/>
            <w:r w:rsidRPr="00E111A9">
              <w:rPr>
                <w:rFonts w:ascii="Times New Roman" w:hAnsi="Times New Roman"/>
                <w:szCs w:val="24"/>
              </w:rPr>
              <w:t>изученного</w:t>
            </w:r>
            <w:proofErr w:type="gramEnd"/>
            <w:r w:rsidRPr="00E111A9">
              <w:rPr>
                <w:rFonts w:ascii="Times New Roman" w:hAnsi="Times New Roman"/>
                <w:szCs w:val="24"/>
              </w:rPr>
              <w:t xml:space="preserve"> о деепричастии. Морфологический разбор деепричастия.</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DD79E3">
            <w:pPr>
              <w:rPr>
                <w:rFonts w:ascii="Times New Roman" w:hAnsi="Times New Roman"/>
                <w:b/>
                <w:szCs w:val="24"/>
              </w:rPr>
            </w:pPr>
          </w:p>
        </w:tc>
        <w:tc>
          <w:tcPr>
            <w:tcW w:w="8847" w:type="dxa"/>
          </w:tcPr>
          <w:p w:rsidR="00DD79E3" w:rsidRPr="00E111A9" w:rsidRDefault="00DD79E3" w:rsidP="000E1D2D">
            <w:pPr>
              <w:jc w:val="center"/>
              <w:rPr>
                <w:rFonts w:ascii="Times New Roman" w:hAnsi="Times New Roman"/>
                <w:b/>
                <w:szCs w:val="24"/>
              </w:rPr>
            </w:pPr>
            <w:r w:rsidRPr="00E111A9">
              <w:rPr>
                <w:rFonts w:ascii="Times New Roman" w:hAnsi="Times New Roman"/>
                <w:b/>
                <w:szCs w:val="24"/>
              </w:rPr>
              <w:t>НАРЕЧИЕ (2</w:t>
            </w:r>
            <w:r>
              <w:rPr>
                <w:rFonts w:ascii="Times New Roman" w:hAnsi="Times New Roman"/>
                <w:b/>
                <w:szCs w:val="24"/>
              </w:rPr>
              <w:t>2</w:t>
            </w:r>
            <w:r w:rsidRPr="00E111A9">
              <w:rPr>
                <w:rFonts w:ascii="Times New Roman" w:hAnsi="Times New Roman"/>
                <w:b/>
                <w:szCs w:val="24"/>
              </w:rPr>
              <w:t xml:space="preserve"> ЧАСА)</w:t>
            </w:r>
          </w:p>
        </w:tc>
        <w:tc>
          <w:tcPr>
            <w:tcW w:w="1172" w:type="dxa"/>
          </w:tcPr>
          <w:p w:rsidR="00DD79E3" w:rsidRPr="00E111A9" w:rsidRDefault="00DD79E3" w:rsidP="000E1D2D">
            <w:pPr>
              <w:jc w:val="center"/>
              <w:rPr>
                <w:rFonts w:ascii="Times New Roman" w:hAnsi="Times New Roman"/>
                <w:b/>
                <w:szCs w:val="24"/>
              </w:rPr>
            </w:pP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6</w:t>
            </w:r>
            <w:r>
              <w:rPr>
                <w:rFonts w:ascii="Times New Roman" w:hAnsi="Times New Roman"/>
                <w:szCs w:val="24"/>
              </w:rPr>
              <w:t>1</w:t>
            </w:r>
          </w:p>
        </w:tc>
        <w:tc>
          <w:tcPr>
            <w:tcW w:w="8847" w:type="dxa"/>
          </w:tcPr>
          <w:p w:rsidR="00DD79E3" w:rsidRPr="00E111A9" w:rsidRDefault="00DD79E3" w:rsidP="000E1D2D">
            <w:pPr>
              <w:rPr>
                <w:rFonts w:ascii="Times New Roman" w:hAnsi="Times New Roman"/>
                <w:szCs w:val="24"/>
              </w:rPr>
            </w:pPr>
            <w:r w:rsidRPr="00E111A9">
              <w:rPr>
                <w:rFonts w:ascii="Times New Roman" w:hAnsi="Times New Roman"/>
                <w:szCs w:val="24"/>
              </w:rPr>
              <w:t>Наречие как часть речи. Употребление наречий в речи.</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6</w:t>
            </w:r>
            <w:r>
              <w:rPr>
                <w:rFonts w:ascii="Times New Roman" w:hAnsi="Times New Roman"/>
                <w:szCs w:val="24"/>
              </w:rPr>
              <w:t>2</w:t>
            </w:r>
          </w:p>
        </w:tc>
        <w:tc>
          <w:tcPr>
            <w:tcW w:w="8847" w:type="dxa"/>
          </w:tcPr>
          <w:p w:rsidR="00DD79E3" w:rsidRPr="00E111A9" w:rsidRDefault="00DD79E3" w:rsidP="000E1D2D">
            <w:pPr>
              <w:rPr>
                <w:rFonts w:ascii="Times New Roman" w:hAnsi="Times New Roman"/>
                <w:szCs w:val="24"/>
              </w:rPr>
            </w:pPr>
            <w:r w:rsidRPr="00E111A9">
              <w:rPr>
                <w:rFonts w:ascii="Times New Roman" w:hAnsi="Times New Roman"/>
                <w:szCs w:val="24"/>
              </w:rPr>
              <w:t>Смысловые группы наречий.</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Pr>
                <w:rFonts w:ascii="Times New Roman" w:hAnsi="Times New Roman"/>
                <w:szCs w:val="24"/>
              </w:rPr>
              <w:t>63</w:t>
            </w:r>
          </w:p>
        </w:tc>
        <w:tc>
          <w:tcPr>
            <w:tcW w:w="8847" w:type="dxa"/>
          </w:tcPr>
          <w:p w:rsidR="00DD79E3" w:rsidRPr="00E111A9" w:rsidRDefault="00DD79E3" w:rsidP="000E1D2D">
            <w:pPr>
              <w:rPr>
                <w:rFonts w:ascii="Times New Roman" w:hAnsi="Times New Roman"/>
                <w:szCs w:val="24"/>
              </w:rPr>
            </w:pPr>
            <w:r w:rsidRPr="00E111A9">
              <w:rPr>
                <w:rFonts w:ascii="Times New Roman" w:hAnsi="Times New Roman"/>
                <w:b/>
                <w:szCs w:val="24"/>
              </w:rPr>
              <w:t>РР</w:t>
            </w:r>
            <w:r>
              <w:rPr>
                <w:rFonts w:ascii="Times New Roman" w:hAnsi="Times New Roman"/>
                <w:b/>
                <w:szCs w:val="24"/>
              </w:rPr>
              <w:t>№6</w:t>
            </w:r>
            <w:r w:rsidRPr="00E111A9">
              <w:rPr>
                <w:rFonts w:ascii="Times New Roman" w:hAnsi="Times New Roman"/>
                <w:szCs w:val="24"/>
              </w:rPr>
              <w:t>Сочинение</w:t>
            </w:r>
            <w:r>
              <w:rPr>
                <w:rFonts w:ascii="Times New Roman" w:hAnsi="Times New Roman"/>
                <w:szCs w:val="24"/>
              </w:rPr>
              <w:t xml:space="preserve"> по картине  И. </w:t>
            </w:r>
            <w:proofErr w:type="spellStart"/>
            <w:r>
              <w:rPr>
                <w:rFonts w:ascii="Times New Roman" w:hAnsi="Times New Roman"/>
                <w:szCs w:val="24"/>
              </w:rPr>
              <w:t>Папова</w:t>
            </w:r>
            <w:proofErr w:type="spellEnd"/>
            <w:r>
              <w:rPr>
                <w:rFonts w:ascii="Times New Roman" w:hAnsi="Times New Roman"/>
                <w:szCs w:val="24"/>
              </w:rPr>
              <w:t xml:space="preserve"> «Первый снег»</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64</w:t>
            </w:r>
          </w:p>
        </w:tc>
        <w:tc>
          <w:tcPr>
            <w:tcW w:w="8847" w:type="dxa"/>
          </w:tcPr>
          <w:p w:rsidR="00DD79E3" w:rsidRPr="00E111A9" w:rsidRDefault="00DD79E3" w:rsidP="000E1D2D">
            <w:pPr>
              <w:rPr>
                <w:rFonts w:ascii="Times New Roman" w:hAnsi="Times New Roman"/>
                <w:szCs w:val="24"/>
              </w:rPr>
            </w:pPr>
            <w:r w:rsidRPr="00E111A9">
              <w:rPr>
                <w:rFonts w:ascii="Times New Roman" w:hAnsi="Times New Roman"/>
                <w:szCs w:val="24"/>
              </w:rPr>
              <w:t>Степени сравнения наречий.</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65</w:t>
            </w:r>
          </w:p>
        </w:tc>
        <w:tc>
          <w:tcPr>
            <w:tcW w:w="8847" w:type="dxa"/>
          </w:tcPr>
          <w:p w:rsidR="00DD79E3" w:rsidRPr="00E111A9" w:rsidRDefault="00DD79E3" w:rsidP="000E1D2D">
            <w:pPr>
              <w:rPr>
                <w:rFonts w:ascii="Times New Roman" w:hAnsi="Times New Roman"/>
                <w:szCs w:val="24"/>
              </w:rPr>
            </w:pPr>
            <w:r w:rsidRPr="00E111A9">
              <w:rPr>
                <w:rFonts w:ascii="Times New Roman" w:hAnsi="Times New Roman"/>
                <w:szCs w:val="24"/>
              </w:rPr>
              <w:t>Морфологический разбор наречия.</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66</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szCs w:val="24"/>
              </w:rPr>
              <w:t xml:space="preserve">Слитное и раздельное написание НЕ с наречиями на  </w:t>
            </w:r>
            <w:proofErr w:type="gramStart"/>
            <w:r w:rsidRPr="00E111A9">
              <w:rPr>
                <w:rFonts w:ascii="Times New Roman" w:hAnsi="Times New Roman"/>
                <w:szCs w:val="24"/>
              </w:rPr>
              <w:t>-О</w:t>
            </w:r>
            <w:proofErr w:type="gramEnd"/>
            <w:r w:rsidRPr="00E111A9">
              <w:rPr>
                <w:rFonts w:ascii="Times New Roman" w:hAnsi="Times New Roman"/>
                <w:szCs w:val="24"/>
              </w:rPr>
              <w:t xml:space="preserve"> и –Е.</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67</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szCs w:val="24"/>
              </w:rPr>
              <w:t xml:space="preserve">Слитное и раздельное написание НЕ с наречиями на  </w:t>
            </w:r>
            <w:proofErr w:type="gramStart"/>
            <w:r w:rsidRPr="00E111A9">
              <w:rPr>
                <w:rFonts w:ascii="Times New Roman" w:hAnsi="Times New Roman"/>
                <w:szCs w:val="24"/>
              </w:rPr>
              <w:t>-О</w:t>
            </w:r>
            <w:proofErr w:type="gramEnd"/>
            <w:r w:rsidRPr="00E111A9">
              <w:rPr>
                <w:rFonts w:ascii="Times New Roman" w:hAnsi="Times New Roman"/>
                <w:szCs w:val="24"/>
              </w:rPr>
              <w:t xml:space="preserve"> и –Е.</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68</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szCs w:val="24"/>
              </w:rPr>
              <w:t>Урок – практикум по теме «Употребление НЕ с разными частями речи»</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69</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szCs w:val="24"/>
              </w:rPr>
              <w:t xml:space="preserve">Буквы Е и </w:t>
            </w:r>
            <w:proofErr w:type="spellStart"/>
            <w:r w:rsidRPr="00E111A9">
              <w:rPr>
                <w:rFonts w:ascii="Times New Roman" w:hAnsi="Times New Roman"/>
                <w:szCs w:val="24"/>
              </w:rPr>
              <w:t>И</w:t>
            </w:r>
            <w:proofErr w:type="spellEnd"/>
            <w:r w:rsidRPr="00E111A9">
              <w:rPr>
                <w:rFonts w:ascii="Times New Roman" w:hAnsi="Times New Roman"/>
                <w:szCs w:val="24"/>
              </w:rPr>
              <w:t xml:space="preserve"> в приставках Н</w:t>
            </w:r>
            <w:proofErr w:type="gramStart"/>
            <w:r w:rsidRPr="00E111A9">
              <w:rPr>
                <w:rFonts w:ascii="Times New Roman" w:hAnsi="Times New Roman"/>
                <w:szCs w:val="24"/>
              </w:rPr>
              <w:t>Е-</w:t>
            </w:r>
            <w:proofErr w:type="gramEnd"/>
            <w:r w:rsidRPr="00E111A9">
              <w:rPr>
                <w:rFonts w:ascii="Times New Roman" w:hAnsi="Times New Roman"/>
                <w:szCs w:val="24"/>
              </w:rPr>
              <w:t xml:space="preserve"> и НИ- отрицательных наречий.</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70</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szCs w:val="24"/>
              </w:rPr>
              <w:t xml:space="preserve">Буквы Е и </w:t>
            </w:r>
            <w:proofErr w:type="spellStart"/>
            <w:r w:rsidRPr="00E111A9">
              <w:rPr>
                <w:rFonts w:ascii="Times New Roman" w:hAnsi="Times New Roman"/>
                <w:szCs w:val="24"/>
              </w:rPr>
              <w:t>И</w:t>
            </w:r>
            <w:proofErr w:type="spellEnd"/>
            <w:r w:rsidRPr="00E111A9">
              <w:rPr>
                <w:rFonts w:ascii="Times New Roman" w:hAnsi="Times New Roman"/>
                <w:szCs w:val="24"/>
              </w:rPr>
              <w:t xml:space="preserve"> в приставках Н</w:t>
            </w:r>
            <w:proofErr w:type="gramStart"/>
            <w:r w:rsidRPr="00E111A9">
              <w:rPr>
                <w:rFonts w:ascii="Times New Roman" w:hAnsi="Times New Roman"/>
                <w:szCs w:val="24"/>
              </w:rPr>
              <w:t>Е-</w:t>
            </w:r>
            <w:proofErr w:type="gramEnd"/>
            <w:r w:rsidRPr="00E111A9">
              <w:rPr>
                <w:rFonts w:ascii="Times New Roman" w:hAnsi="Times New Roman"/>
                <w:szCs w:val="24"/>
              </w:rPr>
              <w:t xml:space="preserve"> и НИ- отрицательных наречий.</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71</w:t>
            </w:r>
          </w:p>
        </w:tc>
        <w:tc>
          <w:tcPr>
            <w:tcW w:w="8847" w:type="dxa"/>
          </w:tcPr>
          <w:p w:rsidR="00DD79E3" w:rsidRPr="00E111A9" w:rsidRDefault="00DD79E3" w:rsidP="000E1D2D">
            <w:pPr>
              <w:rPr>
                <w:rFonts w:ascii="Times New Roman" w:hAnsi="Times New Roman"/>
                <w:szCs w:val="24"/>
              </w:rPr>
            </w:pPr>
            <w:r w:rsidRPr="00E111A9">
              <w:rPr>
                <w:rFonts w:ascii="Times New Roman" w:hAnsi="Times New Roman"/>
                <w:szCs w:val="24"/>
              </w:rPr>
              <w:t xml:space="preserve">Н и НН в наречиях на </w:t>
            </w:r>
            <w:proofErr w:type="gramStart"/>
            <w:r w:rsidRPr="00E111A9">
              <w:rPr>
                <w:rFonts w:ascii="Times New Roman" w:hAnsi="Times New Roman"/>
                <w:szCs w:val="24"/>
              </w:rPr>
              <w:t>–О</w:t>
            </w:r>
            <w:proofErr w:type="gramEnd"/>
            <w:r w:rsidRPr="00E111A9">
              <w:rPr>
                <w:rFonts w:ascii="Times New Roman" w:hAnsi="Times New Roman"/>
                <w:szCs w:val="24"/>
              </w:rPr>
              <w:t xml:space="preserve"> и –Е.</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72</w:t>
            </w:r>
          </w:p>
        </w:tc>
        <w:tc>
          <w:tcPr>
            <w:tcW w:w="8847" w:type="dxa"/>
          </w:tcPr>
          <w:p w:rsidR="00DD79E3" w:rsidRPr="00E111A9" w:rsidRDefault="00DD79E3" w:rsidP="000E1D2D">
            <w:pPr>
              <w:rPr>
                <w:rFonts w:ascii="Times New Roman" w:hAnsi="Times New Roman"/>
                <w:szCs w:val="24"/>
              </w:rPr>
            </w:pPr>
            <w:r w:rsidRPr="00E111A9">
              <w:rPr>
                <w:rFonts w:ascii="Times New Roman" w:hAnsi="Times New Roman"/>
                <w:szCs w:val="24"/>
              </w:rPr>
              <w:t>Урок – практикум по теме «Правописание Н и НН в разных частях речи»</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lastRenderedPageBreak/>
              <w:t>73</w:t>
            </w:r>
          </w:p>
        </w:tc>
        <w:tc>
          <w:tcPr>
            <w:tcW w:w="8847" w:type="dxa"/>
          </w:tcPr>
          <w:p w:rsidR="00DD79E3" w:rsidRPr="00E111A9" w:rsidRDefault="00DD79E3" w:rsidP="000E1D2D">
            <w:pPr>
              <w:rPr>
                <w:rFonts w:ascii="Times New Roman" w:hAnsi="Times New Roman"/>
                <w:szCs w:val="24"/>
              </w:rPr>
            </w:pPr>
            <w:r w:rsidRPr="00E111A9">
              <w:rPr>
                <w:rFonts w:ascii="Times New Roman" w:hAnsi="Times New Roman"/>
                <w:b/>
                <w:szCs w:val="24"/>
              </w:rPr>
              <w:t xml:space="preserve">РР </w:t>
            </w:r>
            <w:r w:rsidRPr="00E111A9">
              <w:rPr>
                <w:rFonts w:ascii="Times New Roman" w:hAnsi="Times New Roman"/>
                <w:szCs w:val="24"/>
              </w:rPr>
              <w:t xml:space="preserve">Описание действий. </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74</w:t>
            </w:r>
          </w:p>
        </w:tc>
        <w:tc>
          <w:tcPr>
            <w:tcW w:w="8847" w:type="dxa"/>
          </w:tcPr>
          <w:p w:rsidR="00DD79E3" w:rsidRPr="00E111A9" w:rsidRDefault="00DD79E3" w:rsidP="000E1D2D">
            <w:pPr>
              <w:rPr>
                <w:rFonts w:ascii="Times New Roman" w:hAnsi="Times New Roman"/>
                <w:szCs w:val="24"/>
              </w:rPr>
            </w:pPr>
            <w:r w:rsidRPr="00E111A9">
              <w:rPr>
                <w:rFonts w:ascii="Times New Roman" w:hAnsi="Times New Roman"/>
                <w:szCs w:val="24"/>
              </w:rPr>
              <w:t>Буквы</w:t>
            </w:r>
            <w:proofErr w:type="gramStart"/>
            <w:r w:rsidRPr="00E111A9">
              <w:rPr>
                <w:rFonts w:ascii="Times New Roman" w:hAnsi="Times New Roman"/>
                <w:szCs w:val="24"/>
              </w:rPr>
              <w:t xml:space="preserve"> О</w:t>
            </w:r>
            <w:proofErr w:type="gramEnd"/>
            <w:r w:rsidRPr="00E111A9">
              <w:rPr>
                <w:rFonts w:ascii="Times New Roman" w:hAnsi="Times New Roman"/>
                <w:szCs w:val="24"/>
              </w:rPr>
              <w:t xml:space="preserve"> и Е после шипящих на конце наречий.</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75</w:t>
            </w:r>
          </w:p>
        </w:tc>
        <w:tc>
          <w:tcPr>
            <w:tcW w:w="8847" w:type="dxa"/>
          </w:tcPr>
          <w:p w:rsidR="00DD79E3" w:rsidRPr="00E111A9" w:rsidRDefault="00DD79E3" w:rsidP="000E1D2D">
            <w:pPr>
              <w:rPr>
                <w:rFonts w:ascii="Times New Roman" w:hAnsi="Times New Roman"/>
                <w:szCs w:val="24"/>
              </w:rPr>
            </w:pPr>
            <w:r w:rsidRPr="00E111A9">
              <w:rPr>
                <w:rFonts w:ascii="Times New Roman" w:hAnsi="Times New Roman"/>
                <w:b/>
                <w:szCs w:val="24"/>
              </w:rPr>
              <w:t>РР</w:t>
            </w:r>
            <w:r w:rsidRPr="00E111A9">
              <w:rPr>
                <w:rFonts w:ascii="Times New Roman" w:hAnsi="Times New Roman"/>
                <w:szCs w:val="24"/>
              </w:rPr>
              <w:t xml:space="preserve"> Изложение текста с описанием действия (упр. 248)</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76</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szCs w:val="24"/>
              </w:rPr>
              <w:t>Дефис между частями слова в наречиях.</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Pr>
                <w:rFonts w:ascii="Times New Roman" w:hAnsi="Times New Roman"/>
                <w:szCs w:val="24"/>
              </w:rPr>
              <w:t>77</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D6CA9">
              <w:rPr>
                <w:rFonts w:ascii="Times New Roman" w:hAnsi="Times New Roman"/>
                <w:b/>
                <w:szCs w:val="24"/>
              </w:rPr>
              <w:t>РР</w:t>
            </w:r>
            <w:r>
              <w:rPr>
                <w:rFonts w:ascii="Times New Roman" w:hAnsi="Times New Roman"/>
                <w:szCs w:val="24"/>
              </w:rPr>
              <w:t xml:space="preserve"> Сочинение  по картине Е. Широкова «Друзья»</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78</w:t>
            </w:r>
          </w:p>
        </w:tc>
        <w:tc>
          <w:tcPr>
            <w:tcW w:w="8847" w:type="dxa"/>
          </w:tcPr>
          <w:p w:rsidR="00DD79E3" w:rsidRPr="00E111A9" w:rsidRDefault="00DD79E3" w:rsidP="000E1D2D">
            <w:pPr>
              <w:rPr>
                <w:rFonts w:ascii="Times New Roman" w:hAnsi="Times New Roman"/>
                <w:szCs w:val="24"/>
              </w:rPr>
            </w:pPr>
            <w:r w:rsidRPr="00E111A9">
              <w:rPr>
                <w:rFonts w:ascii="Times New Roman" w:hAnsi="Times New Roman"/>
                <w:szCs w:val="24"/>
              </w:rPr>
              <w:t>Слитное и раздельное написание приставок в наречиях, образованных от существительных и количественных числительных.</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Pr>
                <w:rFonts w:ascii="Times New Roman" w:hAnsi="Times New Roman"/>
                <w:szCs w:val="24"/>
              </w:rPr>
              <w:t>79</w:t>
            </w:r>
          </w:p>
        </w:tc>
        <w:tc>
          <w:tcPr>
            <w:tcW w:w="8847" w:type="dxa"/>
          </w:tcPr>
          <w:p w:rsidR="00DD79E3" w:rsidRPr="00E111A9" w:rsidRDefault="00DD79E3" w:rsidP="000E1D2D">
            <w:pPr>
              <w:rPr>
                <w:rFonts w:ascii="Times New Roman" w:hAnsi="Times New Roman"/>
                <w:szCs w:val="24"/>
              </w:rPr>
            </w:pPr>
            <w:r w:rsidRPr="00E111A9">
              <w:rPr>
                <w:rFonts w:ascii="Times New Roman" w:hAnsi="Times New Roman"/>
                <w:szCs w:val="24"/>
              </w:rPr>
              <w:t>Мягкий знак после шипящих на конце наречий.</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80</w:t>
            </w:r>
          </w:p>
        </w:tc>
        <w:tc>
          <w:tcPr>
            <w:tcW w:w="8847" w:type="dxa"/>
          </w:tcPr>
          <w:p w:rsidR="00DD79E3" w:rsidRPr="00E111A9" w:rsidRDefault="00DD79E3" w:rsidP="000E1D2D">
            <w:pPr>
              <w:rPr>
                <w:rFonts w:ascii="Times New Roman" w:hAnsi="Times New Roman"/>
                <w:szCs w:val="24"/>
              </w:rPr>
            </w:pPr>
            <w:r w:rsidRPr="00E111A9">
              <w:rPr>
                <w:rFonts w:ascii="Times New Roman" w:hAnsi="Times New Roman"/>
                <w:szCs w:val="24"/>
              </w:rPr>
              <w:t xml:space="preserve">Повторение </w:t>
            </w:r>
            <w:proofErr w:type="gramStart"/>
            <w:r w:rsidRPr="00E111A9">
              <w:rPr>
                <w:rFonts w:ascii="Times New Roman" w:hAnsi="Times New Roman"/>
                <w:szCs w:val="24"/>
              </w:rPr>
              <w:t>изученного</w:t>
            </w:r>
            <w:proofErr w:type="gramEnd"/>
            <w:r w:rsidRPr="00E111A9">
              <w:rPr>
                <w:rFonts w:ascii="Times New Roman" w:hAnsi="Times New Roman"/>
                <w:szCs w:val="24"/>
              </w:rPr>
              <w:t xml:space="preserve"> о наречии.</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81</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b/>
                <w:szCs w:val="24"/>
              </w:rPr>
              <w:t>Контроль</w:t>
            </w:r>
            <w:r w:rsidRPr="00E111A9">
              <w:rPr>
                <w:rFonts w:ascii="Times New Roman" w:hAnsi="Times New Roman"/>
                <w:b/>
                <w:szCs w:val="24"/>
              </w:rPr>
              <w:softHyphen/>
              <w:t>ная работа</w:t>
            </w:r>
            <w:r w:rsidRPr="00E111A9">
              <w:rPr>
                <w:rFonts w:ascii="Times New Roman" w:hAnsi="Times New Roman"/>
                <w:szCs w:val="24"/>
              </w:rPr>
              <w:t xml:space="preserve">  по теме « Наречие» или тестовая работа </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82</w:t>
            </w:r>
          </w:p>
        </w:tc>
        <w:tc>
          <w:tcPr>
            <w:tcW w:w="8847" w:type="dxa"/>
          </w:tcPr>
          <w:p w:rsidR="00DD79E3" w:rsidRPr="00E111A9" w:rsidRDefault="00DD79E3" w:rsidP="000E1D2D">
            <w:pPr>
              <w:autoSpaceDE w:val="0"/>
              <w:autoSpaceDN w:val="0"/>
              <w:adjustRightInd w:val="0"/>
              <w:rPr>
                <w:rFonts w:ascii="Times New Roman" w:hAnsi="Times New Roman"/>
                <w:szCs w:val="28"/>
              </w:rPr>
            </w:pPr>
            <w:r w:rsidRPr="00E111A9">
              <w:rPr>
                <w:rFonts w:ascii="Times New Roman" w:hAnsi="Times New Roman"/>
                <w:szCs w:val="28"/>
              </w:rPr>
              <w:t>Анализ контроль</w:t>
            </w:r>
            <w:r w:rsidRPr="00E111A9">
              <w:rPr>
                <w:rFonts w:ascii="Times New Roman" w:hAnsi="Times New Roman"/>
                <w:szCs w:val="28"/>
              </w:rPr>
              <w:softHyphen/>
              <w:t>ной работы</w:t>
            </w:r>
          </w:p>
        </w:tc>
        <w:tc>
          <w:tcPr>
            <w:tcW w:w="1172" w:type="dxa"/>
          </w:tcPr>
          <w:p w:rsidR="00DD79E3" w:rsidRPr="00E111A9" w:rsidRDefault="00DD79E3" w:rsidP="000E1D2D">
            <w:pPr>
              <w:autoSpaceDE w:val="0"/>
              <w:autoSpaceDN w:val="0"/>
              <w:adjustRightInd w:val="0"/>
              <w:jc w:val="center"/>
              <w:rPr>
                <w:rFonts w:ascii="Times New Roman" w:hAnsi="Times New Roman"/>
                <w:szCs w:val="28"/>
              </w:rPr>
            </w:pPr>
            <w:r w:rsidRPr="00E111A9">
              <w:rPr>
                <w:rFonts w:ascii="Times New Roman" w:hAnsi="Times New Roman"/>
                <w:szCs w:val="28"/>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4372A0">
        <w:trPr>
          <w:trHeight w:val="374"/>
        </w:trPr>
        <w:tc>
          <w:tcPr>
            <w:tcW w:w="2225" w:type="dxa"/>
          </w:tcPr>
          <w:p w:rsidR="00DD79E3" w:rsidRPr="007A0C7A" w:rsidRDefault="00DD79E3" w:rsidP="00DD79E3">
            <w:pPr>
              <w:rPr>
                <w:rFonts w:ascii="Times New Roman" w:hAnsi="Times New Roman"/>
                <w:b/>
                <w:szCs w:val="24"/>
              </w:rPr>
            </w:pPr>
          </w:p>
        </w:tc>
        <w:tc>
          <w:tcPr>
            <w:tcW w:w="8847" w:type="dxa"/>
          </w:tcPr>
          <w:p w:rsidR="00DD79E3" w:rsidRPr="007A0C7A" w:rsidRDefault="00DD79E3" w:rsidP="000E1D2D">
            <w:pPr>
              <w:jc w:val="center"/>
              <w:rPr>
                <w:rFonts w:ascii="Times New Roman" w:hAnsi="Times New Roman"/>
                <w:b/>
                <w:szCs w:val="24"/>
              </w:rPr>
            </w:pPr>
            <w:r>
              <w:rPr>
                <w:rFonts w:ascii="Times New Roman" w:hAnsi="Times New Roman"/>
                <w:b/>
                <w:szCs w:val="28"/>
              </w:rPr>
              <w:t>УЧЕБНО-</w:t>
            </w:r>
            <w:r w:rsidRPr="007A0C7A">
              <w:rPr>
                <w:rFonts w:ascii="Times New Roman" w:hAnsi="Times New Roman"/>
                <w:b/>
                <w:szCs w:val="28"/>
              </w:rPr>
              <w:t>НАУЧНАЯ РЕЧЬ (2ч)</w:t>
            </w:r>
          </w:p>
        </w:tc>
        <w:tc>
          <w:tcPr>
            <w:tcW w:w="1172" w:type="dxa"/>
          </w:tcPr>
          <w:p w:rsidR="00DD79E3" w:rsidRPr="007A0C7A" w:rsidRDefault="00DD79E3" w:rsidP="00DD79E3">
            <w:pPr>
              <w:rPr>
                <w:rFonts w:ascii="Times New Roman" w:hAnsi="Times New Roman"/>
                <w:b/>
                <w:szCs w:val="24"/>
              </w:rPr>
            </w:pP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83</w:t>
            </w:r>
          </w:p>
        </w:tc>
        <w:tc>
          <w:tcPr>
            <w:tcW w:w="8847" w:type="dxa"/>
          </w:tcPr>
          <w:p w:rsidR="00DD79E3" w:rsidRPr="00E111A9" w:rsidRDefault="00DD79E3" w:rsidP="000E1D2D">
            <w:pPr>
              <w:autoSpaceDE w:val="0"/>
              <w:autoSpaceDN w:val="0"/>
              <w:adjustRightInd w:val="0"/>
              <w:rPr>
                <w:rFonts w:ascii="Times New Roman" w:hAnsi="Times New Roman"/>
                <w:szCs w:val="28"/>
              </w:rPr>
            </w:pPr>
            <w:r>
              <w:rPr>
                <w:rFonts w:ascii="Times New Roman" w:hAnsi="Times New Roman"/>
                <w:szCs w:val="28"/>
              </w:rPr>
              <w:t>Отзыв</w:t>
            </w:r>
          </w:p>
        </w:tc>
        <w:tc>
          <w:tcPr>
            <w:tcW w:w="1172" w:type="dxa"/>
          </w:tcPr>
          <w:p w:rsidR="00DD79E3" w:rsidRPr="00E111A9" w:rsidRDefault="00DD79E3" w:rsidP="000E1D2D">
            <w:pPr>
              <w:autoSpaceDE w:val="0"/>
              <w:autoSpaceDN w:val="0"/>
              <w:adjustRightInd w:val="0"/>
              <w:jc w:val="center"/>
              <w:rPr>
                <w:rFonts w:ascii="Times New Roman" w:hAnsi="Times New Roman"/>
                <w:szCs w:val="28"/>
              </w:rPr>
            </w:pPr>
            <w:r>
              <w:rPr>
                <w:rFonts w:ascii="Times New Roman" w:hAnsi="Times New Roman"/>
                <w:szCs w:val="28"/>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84</w:t>
            </w:r>
          </w:p>
        </w:tc>
        <w:tc>
          <w:tcPr>
            <w:tcW w:w="8847" w:type="dxa"/>
          </w:tcPr>
          <w:p w:rsidR="00DD79E3" w:rsidRPr="00E111A9" w:rsidRDefault="00DD79E3" w:rsidP="000E1D2D">
            <w:pPr>
              <w:autoSpaceDE w:val="0"/>
              <w:autoSpaceDN w:val="0"/>
              <w:adjustRightInd w:val="0"/>
              <w:rPr>
                <w:rFonts w:ascii="Times New Roman" w:hAnsi="Times New Roman"/>
                <w:szCs w:val="28"/>
              </w:rPr>
            </w:pPr>
            <w:r>
              <w:rPr>
                <w:rFonts w:ascii="Times New Roman" w:hAnsi="Times New Roman"/>
                <w:szCs w:val="28"/>
              </w:rPr>
              <w:t>Учебный доклад</w:t>
            </w:r>
          </w:p>
        </w:tc>
        <w:tc>
          <w:tcPr>
            <w:tcW w:w="1172" w:type="dxa"/>
          </w:tcPr>
          <w:p w:rsidR="00DD79E3" w:rsidRPr="00E111A9" w:rsidRDefault="00DD79E3" w:rsidP="000E1D2D">
            <w:pPr>
              <w:autoSpaceDE w:val="0"/>
              <w:autoSpaceDN w:val="0"/>
              <w:adjustRightInd w:val="0"/>
              <w:jc w:val="center"/>
              <w:rPr>
                <w:rFonts w:ascii="Times New Roman" w:hAnsi="Times New Roman"/>
                <w:szCs w:val="28"/>
              </w:rPr>
            </w:pPr>
            <w:r>
              <w:rPr>
                <w:rFonts w:ascii="Times New Roman" w:hAnsi="Times New Roman"/>
                <w:szCs w:val="28"/>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DD79E3">
            <w:pPr>
              <w:rPr>
                <w:rFonts w:ascii="Times New Roman" w:hAnsi="Times New Roman"/>
                <w:b/>
                <w:szCs w:val="24"/>
              </w:rPr>
            </w:pPr>
          </w:p>
        </w:tc>
        <w:tc>
          <w:tcPr>
            <w:tcW w:w="8847" w:type="dxa"/>
          </w:tcPr>
          <w:p w:rsidR="00DD79E3" w:rsidRPr="00E111A9" w:rsidRDefault="00DD79E3" w:rsidP="000E1D2D">
            <w:pPr>
              <w:jc w:val="center"/>
              <w:rPr>
                <w:rFonts w:ascii="Times New Roman" w:hAnsi="Times New Roman"/>
                <w:b/>
                <w:szCs w:val="24"/>
              </w:rPr>
            </w:pPr>
            <w:r w:rsidRPr="00E111A9">
              <w:rPr>
                <w:rFonts w:ascii="Times New Roman" w:hAnsi="Times New Roman"/>
                <w:b/>
                <w:szCs w:val="24"/>
              </w:rPr>
              <w:t>КАТЕГОРИЯ СОСТОЯНИЯ (3 ЧАСА)</w:t>
            </w:r>
          </w:p>
        </w:tc>
        <w:tc>
          <w:tcPr>
            <w:tcW w:w="1172" w:type="dxa"/>
          </w:tcPr>
          <w:p w:rsidR="00DD79E3" w:rsidRPr="00E111A9" w:rsidRDefault="00DD79E3" w:rsidP="000E1D2D">
            <w:pPr>
              <w:jc w:val="center"/>
              <w:rPr>
                <w:rFonts w:ascii="Times New Roman" w:hAnsi="Times New Roman"/>
                <w:b/>
                <w:szCs w:val="24"/>
              </w:rPr>
            </w:pP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85</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szCs w:val="24"/>
              </w:rPr>
              <w:t>Категория состояния как часть речи.</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86</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szCs w:val="24"/>
              </w:rPr>
              <w:t>Категория состояния как часть речи. Морфологический разбор слов категории состояния.</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87</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b/>
                <w:szCs w:val="24"/>
              </w:rPr>
              <w:t>РР</w:t>
            </w:r>
            <w:r w:rsidRPr="00E111A9">
              <w:rPr>
                <w:rFonts w:ascii="Times New Roman" w:hAnsi="Times New Roman"/>
                <w:szCs w:val="24"/>
              </w:rPr>
              <w:t xml:space="preserve">  Сжатое изложение упр. 281</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DD79E3">
            <w:pPr>
              <w:rPr>
                <w:rFonts w:ascii="Times New Roman" w:hAnsi="Times New Roman"/>
                <w:b/>
                <w:szCs w:val="24"/>
              </w:rPr>
            </w:pPr>
          </w:p>
        </w:tc>
        <w:tc>
          <w:tcPr>
            <w:tcW w:w="8847" w:type="dxa"/>
          </w:tcPr>
          <w:p w:rsidR="00DD79E3" w:rsidRPr="00E111A9" w:rsidRDefault="00DD79E3" w:rsidP="000E1D2D">
            <w:pPr>
              <w:jc w:val="center"/>
              <w:rPr>
                <w:rFonts w:ascii="Times New Roman" w:hAnsi="Times New Roman"/>
                <w:b/>
                <w:szCs w:val="24"/>
              </w:rPr>
            </w:pPr>
            <w:r w:rsidRPr="00E111A9">
              <w:rPr>
                <w:rFonts w:ascii="Times New Roman" w:hAnsi="Times New Roman"/>
                <w:b/>
                <w:szCs w:val="24"/>
              </w:rPr>
              <w:t>СЛУЖЕБНЫЕ ЧАСТИ РЕЧИ (3</w:t>
            </w:r>
            <w:r>
              <w:rPr>
                <w:rFonts w:ascii="Times New Roman" w:hAnsi="Times New Roman"/>
                <w:b/>
                <w:szCs w:val="24"/>
              </w:rPr>
              <w:t>8</w:t>
            </w:r>
            <w:r w:rsidRPr="00E111A9">
              <w:rPr>
                <w:rFonts w:ascii="Times New Roman" w:hAnsi="Times New Roman"/>
                <w:b/>
                <w:szCs w:val="24"/>
              </w:rPr>
              <w:t xml:space="preserve"> ЧАСОВ)</w:t>
            </w:r>
          </w:p>
        </w:tc>
        <w:tc>
          <w:tcPr>
            <w:tcW w:w="1172" w:type="dxa"/>
          </w:tcPr>
          <w:p w:rsidR="00DD79E3" w:rsidRPr="00E111A9" w:rsidRDefault="00DD79E3" w:rsidP="000E1D2D">
            <w:pPr>
              <w:jc w:val="center"/>
              <w:rPr>
                <w:rFonts w:ascii="Times New Roman" w:hAnsi="Times New Roman"/>
                <w:b/>
                <w:szCs w:val="24"/>
              </w:rPr>
            </w:pP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DD79E3">
            <w:pPr>
              <w:rPr>
                <w:rFonts w:ascii="Times New Roman" w:hAnsi="Times New Roman"/>
                <w:b/>
                <w:szCs w:val="24"/>
              </w:rPr>
            </w:pPr>
          </w:p>
        </w:tc>
        <w:tc>
          <w:tcPr>
            <w:tcW w:w="8847" w:type="dxa"/>
          </w:tcPr>
          <w:p w:rsidR="00DD79E3" w:rsidRPr="00E111A9" w:rsidRDefault="00DD79E3" w:rsidP="000E1D2D">
            <w:pPr>
              <w:jc w:val="center"/>
              <w:rPr>
                <w:rFonts w:ascii="Times New Roman" w:hAnsi="Times New Roman"/>
                <w:b/>
                <w:szCs w:val="24"/>
              </w:rPr>
            </w:pPr>
            <w:r w:rsidRPr="00E111A9">
              <w:rPr>
                <w:rFonts w:ascii="Times New Roman" w:hAnsi="Times New Roman"/>
                <w:b/>
                <w:szCs w:val="24"/>
              </w:rPr>
              <w:t>ПРЕДЛОГ (9 ЧАСОВ)</w:t>
            </w:r>
          </w:p>
        </w:tc>
        <w:tc>
          <w:tcPr>
            <w:tcW w:w="1172" w:type="dxa"/>
          </w:tcPr>
          <w:p w:rsidR="00DD79E3" w:rsidRPr="00E111A9" w:rsidRDefault="00DD79E3" w:rsidP="000E1D2D">
            <w:pPr>
              <w:jc w:val="center"/>
              <w:rPr>
                <w:rFonts w:ascii="Times New Roman" w:hAnsi="Times New Roman"/>
                <w:b/>
                <w:szCs w:val="24"/>
              </w:rPr>
            </w:pP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88</w:t>
            </w:r>
          </w:p>
        </w:tc>
        <w:tc>
          <w:tcPr>
            <w:tcW w:w="8847" w:type="dxa"/>
          </w:tcPr>
          <w:p w:rsidR="00DD79E3" w:rsidRDefault="00DD79E3" w:rsidP="000E1D2D">
            <w:pPr>
              <w:rPr>
                <w:rFonts w:ascii="Times New Roman" w:hAnsi="Times New Roman"/>
                <w:szCs w:val="24"/>
              </w:rPr>
            </w:pPr>
            <w:r>
              <w:rPr>
                <w:rFonts w:ascii="Times New Roman" w:hAnsi="Times New Roman"/>
                <w:szCs w:val="24"/>
              </w:rPr>
              <w:t>Анализ сжатого изложения.</w:t>
            </w:r>
          </w:p>
          <w:p w:rsidR="00DD79E3" w:rsidRPr="00E111A9" w:rsidRDefault="00DD79E3" w:rsidP="000E1D2D">
            <w:pPr>
              <w:rPr>
                <w:rFonts w:ascii="Times New Roman" w:hAnsi="Times New Roman"/>
                <w:szCs w:val="24"/>
              </w:rPr>
            </w:pPr>
            <w:r w:rsidRPr="00E111A9">
              <w:rPr>
                <w:rFonts w:ascii="Times New Roman" w:hAnsi="Times New Roman"/>
                <w:szCs w:val="24"/>
              </w:rPr>
              <w:t>Самостоятельные и служебные части речи. Предлог как часть речи.</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89</w:t>
            </w:r>
          </w:p>
        </w:tc>
        <w:tc>
          <w:tcPr>
            <w:tcW w:w="8847" w:type="dxa"/>
          </w:tcPr>
          <w:p w:rsidR="00DD79E3" w:rsidRPr="00E111A9" w:rsidRDefault="00DD79E3" w:rsidP="000E1D2D">
            <w:pPr>
              <w:rPr>
                <w:rFonts w:ascii="Times New Roman" w:hAnsi="Times New Roman"/>
                <w:szCs w:val="24"/>
              </w:rPr>
            </w:pPr>
            <w:r w:rsidRPr="00E111A9">
              <w:rPr>
                <w:rFonts w:ascii="Times New Roman" w:hAnsi="Times New Roman"/>
                <w:szCs w:val="24"/>
              </w:rPr>
              <w:t>Употребление предлогов.</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jc w:val="center"/>
              <w:rPr>
                <w:rFonts w:ascii="Times New Roman" w:hAnsi="Times New Roman"/>
                <w:szCs w:val="24"/>
              </w:rPr>
            </w:pPr>
            <w:r w:rsidRPr="00E111A9">
              <w:rPr>
                <w:rFonts w:ascii="Times New Roman" w:hAnsi="Times New Roman"/>
                <w:szCs w:val="24"/>
              </w:rPr>
              <w:t>90</w:t>
            </w:r>
          </w:p>
        </w:tc>
        <w:tc>
          <w:tcPr>
            <w:tcW w:w="8847" w:type="dxa"/>
          </w:tcPr>
          <w:p w:rsidR="00DD79E3" w:rsidRPr="00E111A9" w:rsidRDefault="00DD79E3" w:rsidP="000E1D2D">
            <w:pPr>
              <w:rPr>
                <w:rFonts w:ascii="Times New Roman" w:hAnsi="Times New Roman"/>
                <w:szCs w:val="24"/>
              </w:rPr>
            </w:pPr>
            <w:r w:rsidRPr="00E111A9">
              <w:rPr>
                <w:rFonts w:ascii="Times New Roman" w:hAnsi="Times New Roman"/>
                <w:szCs w:val="24"/>
              </w:rPr>
              <w:t>Непроизводные и производные предлоги.</w:t>
            </w:r>
          </w:p>
        </w:tc>
        <w:tc>
          <w:tcPr>
            <w:tcW w:w="1172" w:type="dxa"/>
          </w:tcPr>
          <w:p w:rsidR="00DD79E3" w:rsidRPr="00E111A9" w:rsidRDefault="00DD79E3" w:rsidP="000E1D2D">
            <w:pPr>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jc w:val="center"/>
              <w:rPr>
                <w:rFonts w:ascii="Times New Roman" w:hAnsi="Times New Roman"/>
                <w:szCs w:val="24"/>
              </w:rPr>
            </w:pPr>
            <w:r w:rsidRPr="00E111A9">
              <w:rPr>
                <w:rFonts w:ascii="Times New Roman" w:hAnsi="Times New Roman"/>
                <w:szCs w:val="24"/>
              </w:rPr>
              <w:t>91</w:t>
            </w:r>
          </w:p>
        </w:tc>
        <w:tc>
          <w:tcPr>
            <w:tcW w:w="8847" w:type="dxa"/>
          </w:tcPr>
          <w:p w:rsidR="00DD79E3" w:rsidRPr="00E111A9" w:rsidRDefault="00DD79E3" w:rsidP="000E1D2D">
            <w:pPr>
              <w:rPr>
                <w:rFonts w:ascii="Times New Roman" w:hAnsi="Times New Roman"/>
                <w:szCs w:val="24"/>
              </w:rPr>
            </w:pPr>
            <w:r w:rsidRPr="00E111A9">
              <w:rPr>
                <w:rFonts w:ascii="Times New Roman" w:hAnsi="Times New Roman"/>
                <w:szCs w:val="24"/>
              </w:rPr>
              <w:t>Непроизводные и производные предлоги.</w:t>
            </w:r>
          </w:p>
        </w:tc>
        <w:tc>
          <w:tcPr>
            <w:tcW w:w="1172" w:type="dxa"/>
          </w:tcPr>
          <w:p w:rsidR="00DD79E3" w:rsidRPr="00E111A9" w:rsidRDefault="00DD79E3" w:rsidP="000E1D2D">
            <w:pPr>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92</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szCs w:val="24"/>
              </w:rPr>
              <w:t>Простые и составные предлоги. Морфологический разбор предлогов.</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93</w:t>
            </w:r>
          </w:p>
        </w:tc>
        <w:tc>
          <w:tcPr>
            <w:tcW w:w="8847" w:type="dxa"/>
          </w:tcPr>
          <w:p w:rsidR="00DD79E3" w:rsidRPr="00E111A9" w:rsidRDefault="00DD79E3" w:rsidP="000E1D2D">
            <w:pPr>
              <w:autoSpaceDE w:val="0"/>
              <w:autoSpaceDN w:val="0"/>
              <w:adjustRightInd w:val="0"/>
              <w:rPr>
                <w:rFonts w:ascii="Times New Roman" w:hAnsi="Times New Roman"/>
                <w:szCs w:val="28"/>
              </w:rPr>
            </w:pPr>
            <w:r w:rsidRPr="00E111A9">
              <w:rPr>
                <w:rFonts w:ascii="Times New Roman" w:hAnsi="Times New Roman"/>
                <w:b/>
                <w:szCs w:val="28"/>
              </w:rPr>
              <w:t>РР</w:t>
            </w:r>
            <w:r w:rsidRPr="00E111A9">
              <w:rPr>
                <w:rFonts w:ascii="Times New Roman" w:hAnsi="Times New Roman"/>
                <w:szCs w:val="28"/>
              </w:rPr>
              <w:t xml:space="preserve">  Подробное изложение </w:t>
            </w:r>
          </w:p>
        </w:tc>
        <w:tc>
          <w:tcPr>
            <w:tcW w:w="1172" w:type="dxa"/>
          </w:tcPr>
          <w:p w:rsidR="00DD79E3" w:rsidRPr="00E111A9" w:rsidRDefault="00DD79E3" w:rsidP="000E1D2D">
            <w:pPr>
              <w:autoSpaceDE w:val="0"/>
              <w:autoSpaceDN w:val="0"/>
              <w:adjustRightInd w:val="0"/>
              <w:jc w:val="center"/>
              <w:rPr>
                <w:rFonts w:ascii="Times New Roman" w:hAnsi="Times New Roman"/>
                <w:szCs w:val="28"/>
              </w:rPr>
            </w:pPr>
            <w:r w:rsidRPr="00E111A9">
              <w:rPr>
                <w:rFonts w:ascii="Times New Roman" w:hAnsi="Times New Roman"/>
                <w:szCs w:val="28"/>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94</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szCs w:val="24"/>
              </w:rPr>
              <w:t>Слитное и раздельное написание предлогов.</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95</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szCs w:val="24"/>
              </w:rPr>
              <w:t>Слитное и раздельное написание предлогов.</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96</w:t>
            </w:r>
          </w:p>
        </w:tc>
        <w:tc>
          <w:tcPr>
            <w:tcW w:w="8847" w:type="dxa"/>
          </w:tcPr>
          <w:p w:rsidR="00DD79E3" w:rsidRPr="00E111A9" w:rsidRDefault="00DD79E3" w:rsidP="000E1D2D">
            <w:pPr>
              <w:autoSpaceDE w:val="0"/>
              <w:autoSpaceDN w:val="0"/>
              <w:adjustRightInd w:val="0"/>
              <w:rPr>
                <w:rFonts w:ascii="Times New Roman" w:hAnsi="Times New Roman"/>
                <w:b/>
                <w:i/>
                <w:szCs w:val="24"/>
              </w:rPr>
            </w:pPr>
            <w:r w:rsidRPr="00E111A9">
              <w:rPr>
                <w:rFonts w:ascii="Times New Roman" w:hAnsi="Times New Roman"/>
                <w:b/>
                <w:i/>
                <w:szCs w:val="24"/>
              </w:rPr>
              <w:t>Обобщающе-повторительный урок по теме «Предлог». Тест.</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jc w:val="center"/>
              <w:rPr>
                <w:rFonts w:ascii="Times New Roman" w:hAnsi="Times New Roman"/>
                <w:b/>
                <w:szCs w:val="24"/>
              </w:rPr>
            </w:pPr>
          </w:p>
        </w:tc>
        <w:tc>
          <w:tcPr>
            <w:tcW w:w="8847" w:type="dxa"/>
          </w:tcPr>
          <w:p w:rsidR="00DD79E3" w:rsidRPr="00E111A9" w:rsidRDefault="00DD79E3" w:rsidP="000E1D2D">
            <w:pPr>
              <w:jc w:val="center"/>
              <w:rPr>
                <w:rFonts w:ascii="Times New Roman" w:hAnsi="Times New Roman"/>
                <w:b/>
                <w:szCs w:val="24"/>
              </w:rPr>
            </w:pPr>
            <w:r w:rsidRPr="00E111A9">
              <w:rPr>
                <w:rFonts w:ascii="Times New Roman" w:hAnsi="Times New Roman"/>
                <w:b/>
                <w:szCs w:val="24"/>
              </w:rPr>
              <w:t>СОЮЗ (12 ЧАСОВ)</w:t>
            </w:r>
          </w:p>
        </w:tc>
        <w:tc>
          <w:tcPr>
            <w:tcW w:w="1172" w:type="dxa"/>
          </w:tcPr>
          <w:p w:rsidR="00DD79E3" w:rsidRPr="00E111A9" w:rsidRDefault="00DD79E3" w:rsidP="000E1D2D">
            <w:pPr>
              <w:jc w:val="center"/>
              <w:rPr>
                <w:rFonts w:ascii="Times New Roman" w:hAnsi="Times New Roman"/>
                <w:b/>
                <w:szCs w:val="24"/>
              </w:rPr>
            </w:pP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97</w:t>
            </w:r>
          </w:p>
        </w:tc>
        <w:tc>
          <w:tcPr>
            <w:tcW w:w="8847" w:type="dxa"/>
          </w:tcPr>
          <w:p w:rsidR="00DD79E3" w:rsidRPr="00E111A9" w:rsidRDefault="00DD79E3" w:rsidP="000E1D2D">
            <w:pPr>
              <w:spacing w:after="100" w:afterAutospacing="1"/>
              <w:rPr>
                <w:rFonts w:ascii="Times New Roman" w:hAnsi="Times New Roman"/>
                <w:szCs w:val="24"/>
              </w:rPr>
            </w:pPr>
            <w:r w:rsidRPr="00E111A9">
              <w:rPr>
                <w:rFonts w:ascii="Times New Roman" w:hAnsi="Times New Roman"/>
                <w:szCs w:val="24"/>
              </w:rPr>
              <w:t>Союз как часть речи. Простые и составные союзы.</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lastRenderedPageBreak/>
              <w:t>98</w:t>
            </w:r>
          </w:p>
        </w:tc>
        <w:tc>
          <w:tcPr>
            <w:tcW w:w="8847" w:type="dxa"/>
          </w:tcPr>
          <w:p w:rsidR="00DD79E3" w:rsidRPr="00E111A9" w:rsidRDefault="00DD79E3" w:rsidP="000E1D2D">
            <w:pPr>
              <w:rPr>
                <w:rFonts w:ascii="Times New Roman" w:hAnsi="Times New Roman"/>
                <w:szCs w:val="24"/>
              </w:rPr>
            </w:pPr>
            <w:r w:rsidRPr="00E111A9">
              <w:rPr>
                <w:rFonts w:ascii="Times New Roman" w:hAnsi="Times New Roman"/>
                <w:szCs w:val="24"/>
              </w:rPr>
              <w:t>Союзы сочинительные и подчинительные.</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646EEB" w:rsidRDefault="00DD79E3" w:rsidP="000E1D2D">
            <w:pPr>
              <w:autoSpaceDE w:val="0"/>
              <w:autoSpaceDN w:val="0"/>
              <w:adjustRightInd w:val="0"/>
              <w:jc w:val="center"/>
              <w:rPr>
                <w:rFonts w:ascii="Times New Roman" w:hAnsi="Times New Roman"/>
                <w:szCs w:val="24"/>
                <w:lang w:val="en-US"/>
              </w:rPr>
            </w:pPr>
            <w:r>
              <w:rPr>
                <w:rFonts w:ascii="Times New Roman" w:hAnsi="Times New Roman"/>
                <w:szCs w:val="24"/>
                <w:lang w:val="en-US"/>
              </w:rPr>
              <w:t>99</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b/>
                <w:szCs w:val="24"/>
              </w:rPr>
              <w:t>Контроль</w:t>
            </w:r>
            <w:r w:rsidRPr="00E111A9">
              <w:rPr>
                <w:rFonts w:ascii="Times New Roman" w:hAnsi="Times New Roman"/>
                <w:b/>
                <w:szCs w:val="24"/>
              </w:rPr>
              <w:softHyphen/>
              <w:t>ная работа</w:t>
            </w:r>
            <w:r>
              <w:rPr>
                <w:rFonts w:ascii="Times New Roman" w:hAnsi="Times New Roman"/>
                <w:szCs w:val="24"/>
              </w:rPr>
              <w:t xml:space="preserve">  за </w:t>
            </w:r>
            <w:r>
              <w:rPr>
                <w:rFonts w:ascii="Times New Roman" w:hAnsi="Times New Roman"/>
                <w:szCs w:val="24"/>
                <w:lang w:val="en-US"/>
              </w:rPr>
              <w:t>III</w:t>
            </w:r>
            <w:r>
              <w:rPr>
                <w:rFonts w:ascii="Times New Roman" w:hAnsi="Times New Roman"/>
                <w:szCs w:val="24"/>
              </w:rPr>
              <w:t xml:space="preserve">  четвер</w:t>
            </w:r>
            <w:r w:rsidRPr="00E111A9">
              <w:rPr>
                <w:rFonts w:ascii="Times New Roman" w:hAnsi="Times New Roman"/>
                <w:szCs w:val="24"/>
              </w:rPr>
              <w:t>т</w:t>
            </w:r>
            <w:r>
              <w:rPr>
                <w:rFonts w:ascii="Times New Roman" w:hAnsi="Times New Roman"/>
                <w:szCs w:val="24"/>
              </w:rPr>
              <w:t>ь</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Pr>
                <w:rFonts w:ascii="Times New Roman" w:hAnsi="Times New Roman"/>
                <w:szCs w:val="24"/>
              </w:rPr>
              <w:t>100</w:t>
            </w:r>
          </w:p>
        </w:tc>
        <w:tc>
          <w:tcPr>
            <w:tcW w:w="8847" w:type="dxa"/>
          </w:tcPr>
          <w:p w:rsidR="00DD79E3" w:rsidRPr="00E111A9" w:rsidRDefault="00DD79E3" w:rsidP="000E1D2D">
            <w:pPr>
              <w:autoSpaceDE w:val="0"/>
              <w:autoSpaceDN w:val="0"/>
              <w:adjustRightInd w:val="0"/>
              <w:rPr>
                <w:rFonts w:ascii="Times New Roman" w:hAnsi="Times New Roman"/>
                <w:szCs w:val="28"/>
              </w:rPr>
            </w:pPr>
            <w:r w:rsidRPr="00E111A9">
              <w:rPr>
                <w:rFonts w:ascii="Times New Roman" w:hAnsi="Times New Roman"/>
                <w:szCs w:val="28"/>
              </w:rPr>
              <w:t>Анализ контроль</w:t>
            </w:r>
            <w:r w:rsidRPr="00E111A9">
              <w:rPr>
                <w:rFonts w:ascii="Times New Roman" w:hAnsi="Times New Roman"/>
                <w:szCs w:val="28"/>
              </w:rPr>
              <w:softHyphen/>
              <w:t>ной работы</w:t>
            </w:r>
          </w:p>
        </w:tc>
        <w:tc>
          <w:tcPr>
            <w:tcW w:w="1172" w:type="dxa"/>
          </w:tcPr>
          <w:p w:rsidR="00DD79E3" w:rsidRPr="00E111A9" w:rsidRDefault="00DD79E3" w:rsidP="000E1D2D">
            <w:pPr>
              <w:autoSpaceDE w:val="0"/>
              <w:autoSpaceDN w:val="0"/>
              <w:adjustRightInd w:val="0"/>
              <w:jc w:val="center"/>
              <w:rPr>
                <w:rFonts w:ascii="Times New Roman" w:hAnsi="Times New Roman"/>
                <w:szCs w:val="28"/>
              </w:rPr>
            </w:pPr>
            <w:r w:rsidRPr="00E111A9">
              <w:rPr>
                <w:rFonts w:ascii="Times New Roman" w:hAnsi="Times New Roman"/>
                <w:szCs w:val="28"/>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jc w:val="center"/>
              <w:rPr>
                <w:rFonts w:ascii="Times New Roman" w:hAnsi="Times New Roman"/>
                <w:szCs w:val="24"/>
              </w:rPr>
            </w:pPr>
            <w:r w:rsidRPr="00E111A9">
              <w:rPr>
                <w:rFonts w:ascii="Times New Roman" w:hAnsi="Times New Roman"/>
                <w:szCs w:val="24"/>
              </w:rPr>
              <w:t>10</w:t>
            </w:r>
            <w:r>
              <w:rPr>
                <w:rFonts w:ascii="Times New Roman" w:hAnsi="Times New Roman"/>
                <w:szCs w:val="24"/>
              </w:rPr>
              <w:t>1</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szCs w:val="24"/>
              </w:rPr>
              <w:t>Запятая между простыми предложениями в союзном сложном предложении.</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jc w:val="center"/>
              <w:rPr>
                <w:rFonts w:ascii="Times New Roman" w:hAnsi="Times New Roman"/>
                <w:szCs w:val="24"/>
              </w:rPr>
            </w:pPr>
            <w:r w:rsidRPr="00E111A9">
              <w:rPr>
                <w:rFonts w:ascii="Times New Roman" w:hAnsi="Times New Roman"/>
                <w:szCs w:val="24"/>
              </w:rPr>
              <w:t>10</w:t>
            </w:r>
            <w:r>
              <w:rPr>
                <w:rFonts w:ascii="Times New Roman" w:hAnsi="Times New Roman"/>
                <w:szCs w:val="24"/>
              </w:rPr>
              <w:t>2</w:t>
            </w:r>
          </w:p>
        </w:tc>
        <w:tc>
          <w:tcPr>
            <w:tcW w:w="8847" w:type="dxa"/>
          </w:tcPr>
          <w:p w:rsidR="00DD79E3" w:rsidRPr="00E111A9" w:rsidRDefault="00DD79E3" w:rsidP="000E1D2D">
            <w:pPr>
              <w:rPr>
                <w:rFonts w:ascii="Times New Roman" w:hAnsi="Times New Roman"/>
                <w:szCs w:val="24"/>
              </w:rPr>
            </w:pPr>
            <w:r w:rsidRPr="00E111A9">
              <w:rPr>
                <w:rFonts w:ascii="Times New Roman" w:hAnsi="Times New Roman"/>
                <w:szCs w:val="24"/>
              </w:rPr>
              <w:t>Запятая между простыми предложениями в союзном сложном предложении.</w:t>
            </w:r>
          </w:p>
        </w:tc>
        <w:tc>
          <w:tcPr>
            <w:tcW w:w="1172" w:type="dxa"/>
          </w:tcPr>
          <w:p w:rsidR="00DD79E3" w:rsidRPr="00E111A9" w:rsidRDefault="00DD79E3" w:rsidP="000E1D2D">
            <w:pPr>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10</w:t>
            </w:r>
            <w:r>
              <w:rPr>
                <w:rFonts w:ascii="Times New Roman" w:hAnsi="Times New Roman"/>
                <w:szCs w:val="24"/>
              </w:rPr>
              <w:t>3</w:t>
            </w:r>
          </w:p>
        </w:tc>
        <w:tc>
          <w:tcPr>
            <w:tcW w:w="8847" w:type="dxa"/>
          </w:tcPr>
          <w:p w:rsidR="00DD79E3" w:rsidRPr="00E111A9" w:rsidRDefault="00DD79E3" w:rsidP="000E1D2D">
            <w:pPr>
              <w:rPr>
                <w:rFonts w:ascii="Times New Roman" w:hAnsi="Times New Roman"/>
                <w:szCs w:val="24"/>
              </w:rPr>
            </w:pPr>
            <w:r w:rsidRPr="00646EEB">
              <w:rPr>
                <w:rFonts w:ascii="Times New Roman" w:hAnsi="Times New Roman"/>
                <w:szCs w:val="24"/>
              </w:rPr>
              <w:t>Повторение</w:t>
            </w:r>
            <w:proofErr w:type="gramStart"/>
            <w:r w:rsidRPr="00646EEB">
              <w:rPr>
                <w:rFonts w:ascii="Times New Roman" w:hAnsi="Times New Roman"/>
                <w:szCs w:val="24"/>
              </w:rPr>
              <w:t>.</w:t>
            </w:r>
            <w:r w:rsidRPr="00E111A9">
              <w:rPr>
                <w:rFonts w:ascii="Times New Roman" w:hAnsi="Times New Roman"/>
                <w:b/>
                <w:i/>
                <w:szCs w:val="24"/>
              </w:rPr>
              <w:t>«</w:t>
            </w:r>
            <w:proofErr w:type="gramEnd"/>
            <w:r w:rsidRPr="00E111A9">
              <w:rPr>
                <w:rFonts w:ascii="Times New Roman" w:hAnsi="Times New Roman"/>
                <w:szCs w:val="24"/>
              </w:rPr>
              <w:t>Пунктуация в простом и сложном предложении»</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10</w:t>
            </w:r>
            <w:r>
              <w:rPr>
                <w:rFonts w:ascii="Times New Roman" w:hAnsi="Times New Roman"/>
                <w:szCs w:val="24"/>
              </w:rPr>
              <w:t>4</w:t>
            </w:r>
          </w:p>
        </w:tc>
        <w:tc>
          <w:tcPr>
            <w:tcW w:w="8847" w:type="dxa"/>
          </w:tcPr>
          <w:p w:rsidR="00DD79E3" w:rsidRPr="00E111A9" w:rsidRDefault="00DD79E3" w:rsidP="000E1D2D">
            <w:pPr>
              <w:rPr>
                <w:rFonts w:ascii="Times New Roman" w:hAnsi="Times New Roman"/>
                <w:szCs w:val="24"/>
              </w:rPr>
            </w:pPr>
            <w:r w:rsidRPr="00E111A9">
              <w:rPr>
                <w:rFonts w:ascii="Times New Roman" w:hAnsi="Times New Roman"/>
                <w:szCs w:val="24"/>
              </w:rPr>
              <w:t>Сочинительные союзы.</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Pr>
                <w:rFonts w:ascii="Times New Roman" w:hAnsi="Times New Roman"/>
                <w:szCs w:val="24"/>
              </w:rPr>
              <w:t>105</w:t>
            </w:r>
          </w:p>
        </w:tc>
        <w:tc>
          <w:tcPr>
            <w:tcW w:w="8847" w:type="dxa"/>
          </w:tcPr>
          <w:p w:rsidR="00DD79E3" w:rsidRPr="00E111A9" w:rsidRDefault="00DD79E3" w:rsidP="000E1D2D">
            <w:pPr>
              <w:spacing w:after="100" w:afterAutospacing="1"/>
              <w:rPr>
                <w:rFonts w:ascii="Times New Roman" w:hAnsi="Times New Roman"/>
                <w:szCs w:val="24"/>
              </w:rPr>
            </w:pPr>
            <w:r w:rsidRPr="00E111A9">
              <w:rPr>
                <w:rFonts w:ascii="Times New Roman" w:hAnsi="Times New Roman"/>
                <w:b/>
                <w:szCs w:val="24"/>
              </w:rPr>
              <w:t xml:space="preserve">РР </w:t>
            </w:r>
            <w:r w:rsidRPr="00E111A9">
              <w:rPr>
                <w:rFonts w:ascii="Times New Roman" w:hAnsi="Times New Roman"/>
                <w:szCs w:val="24"/>
              </w:rPr>
              <w:t xml:space="preserve"> Сочинение «Я сижу на берегу…» </w:t>
            </w:r>
            <w:proofErr w:type="gramStart"/>
            <w:r w:rsidRPr="00E111A9">
              <w:rPr>
                <w:rFonts w:ascii="Times New Roman" w:hAnsi="Times New Roman"/>
                <w:szCs w:val="24"/>
              </w:rPr>
              <w:t xml:space="preserve">( </w:t>
            </w:r>
            <w:proofErr w:type="gramEnd"/>
            <w:r w:rsidRPr="00E111A9">
              <w:rPr>
                <w:rFonts w:ascii="Times New Roman" w:hAnsi="Times New Roman"/>
                <w:szCs w:val="24"/>
              </w:rPr>
              <w:t>по упр. 3</w:t>
            </w:r>
            <w:r>
              <w:rPr>
                <w:rFonts w:ascii="Times New Roman" w:hAnsi="Times New Roman"/>
                <w:szCs w:val="24"/>
              </w:rPr>
              <w:t>76)</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Pr>
                <w:rFonts w:ascii="Times New Roman" w:hAnsi="Times New Roman"/>
                <w:szCs w:val="24"/>
              </w:rPr>
              <w:t>106</w:t>
            </w:r>
          </w:p>
        </w:tc>
        <w:tc>
          <w:tcPr>
            <w:tcW w:w="8847" w:type="dxa"/>
          </w:tcPr>
          <w:p w:rsidR="00DD79E3" w:rsidRPr="00E111A9" w:rsidRDefault="00DD79E3" w:rsidP="000E1D2D">
            <w:pPr>
              <w:rPr>
                <w:rFonts w:ascii="Times New Roman" w:hAnsi="Times New Roman"/>
                <w:szCs w:val="24"/>
              </w:rPr>
            </w:pPr>
            <w:r w:rsidRPr="00E111A9">
              <w:rPr>
                <w:rFonts w:ascii="Times New Roman" w:hAnsi="Times New Roman"/>
                <w:szCs w:val="24"/>
              </w:rPr>
              <w:t>Подчинительные союзы. Морфологический разбор союзов.</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646EEB" w:rsidRDefault="00DD79E3" w:rsidP="000E1D2D">
            <w:pPr>
              <w:autoSpaceDE w:val="0"/>
              <w:autoSpaceDN w:val="0"/>
              <w:adjustRightInd w:val="0"/>
              <w:jc w:val="center"/>
              <w:rPr>
                <w:rFonts w:ascii="Times New Roman" w:hAnsi="Times New Roman"/>
                <w:szCs w:val="24"/>
                <w:lang w:val="en-US"/>
              </w:rPr>
            </w:pPr>
            <w:r>
              <w:rPr>
                <w:rFonts w:ascii="Times New Roman" w:hAnsi="Times New Roman"/>
                <w:szCs w:val="24"/>
                <w:lang w:val="en-US"/>
              </w:rPr>
              <w:t>10</w:t>
            </w:r>
            <w:r>
              <w:rPr>
                <w:rFonts w:ascii="Times New Roman" w:hAnsi="Times New Roman"/>
                <w:szCs w:val="24"/>
              </w:rPr>
              <w:t>7</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szCs w:val="24"/>
              </w:rPr>
              <w:t>Слитное написание союзов ТАКЖЕ, ТОЖЕ, ЧТОБЫ.</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108</w:t>
            </w:r>
          </w:p>
        </w:tc>
        <w:tc>
          <w:tcPr>
            <w:tcW w:w="8847" w:type="dxa"/>
          </w:tcPr>
          <w:p w:rsidR="00DD79E3" w:rsidRPr="00E111A9" w:rsidRDefault="00DD79E3" w:rsidP="000E1D2D">
            <w:pPr>
              <w:rPr>
                <w:rFonts w:ascii="Times New Roman" w:hAnsi="Times New Roman"/>
                <w:szCs w:val="24"/>
              </w:rPr>
            </w:pPr>
            <w:r w:rsidRPr="00E111A9">
              <w:rPr>
                <w:rFonts w:ascii="Times New Roman" w:hAnsi="Times New Roman"/>
                <w:szCs w:val="24"/>
              </w:rPr>
              <w:t>Повторение сведений о предлогах и союзах. Тест.</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DD79E3">
            <w:pPr>
              <w:rPr>
                <w:rFonts w:ascii="Times New Roman" w:hAnsi="Times New Roman"/>
                <w:b/>
                <w:szCs w:val="24"/>
              </w:rPr>
            </w:pPr>
          </w:p>
        </w:tc>
        <w:tc>
          <w:tcPr>
            <w:tcW w:w="8847" w:type="dxa"/>
          </w:tcPr>
          <w:p w:rsidR="00DD79E3" w:rsidRPr="00E111A9" w:rsidRDefault="00DD79E3" w:rsidP="000E1D2D">
            <w:pPr>
              <w:jc w:val="center"/>
              <w:rPr>
                <w:rFonts w:ascii="Times New Roman" w:hAnsi="Times New Roman"/>
                <w:b/>
                <w:szCs w:val="24"/>
              </w:rPr>
            </w:pPr>
            <w:r w:rsidRPr="00E111A9">
              <w:rPr>
                <w:rFonts w:ascii="Times New Roman" w:hAnsi="Times New Roman"/>
                <w:b/>
                <w:szCs w:val="24"/>
              </w:rPr>
              <w:t>ЧАСТИЦА (15 ЧАСОВ)</w:t>
            </w:r>
          </w:p>
        </w:tc>
        <w:tc>
          <w:tcPr>
            <w:tcW w:w="1172" w:type="dxa"/>
          </w:tcPr>
          <w:p w:rsidR="00DD79E3" w:rsidRPr="00E111A9" w:rsidRDefault="00DD79E3" w:rsidP="00DD79E3">
            <w:pPr>
              <w:rPr>
                <w:rFonts w:ascii="Times New Roman" w:hAnsi="Times New Roman"/>
                <w:b/>
                <w:szCs w:val="24"/>
              </w:rPr>
            </w:pP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109</w:t>
            </w:r>
          </w:p>
        </w:tc>
        <w:tc>
          <w:tcPr>
            <w:tcW w:w="8847" w:type="dxa"/>
          </w:tcPr>
          <w:p w:rsidR="00DD79E3" w:rsidRPr="00E111A9" w:rsidRDefault="00DD79E3" w:rsidP="000E1D2D">
            <w:pPr>
              <w:rPr>
                <w:rFonts w:ascii="Times New Roman" w:hAnsi="Times New Roman"/>
                <w:szCs w:val="24"/>
              </w:rPr>
            </w:pPr>
            <w:r w:rsidRPr="00E111A9">
              <w:rPr>
                <w:rFonts w:ascii="Times New Roman" w:hAnsi="Times New Roman"/>
                <w:szCs w:val="24"/>
              </w:rPr>
              <w:t>Частица как часть речи.</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110</w:t>
            </w:r>
          </w:p>
        </w:tc>
        <w:tc>
          <w:tcPr>
            <w:tcW w:w="8847" w:type="dxa"/>
          </w:tcPr>
          <w:p w:rsidR="00DD79E3" w:rsidRPr="00E111A9" w:rsidRDefault="00DD79E3" w:rsidP="000E1D2D">
            <w:pPr>
              <w:rPr>
                <w:rFonts w:ascii="Times New Roman" w:hAnsi="Times New Roman"/>
                <w:szCs w:val="24"/>
              </w:rPr>
            </w:pPr>
            <w:r w:rsidRPr="00E111A9">
              <w:rPr>
                <w:rFonts w:ascii="Times New Roman" w:hAnsi="Times New Roman"/>
                <w:szCs w:val="24"/>
              </w:rPr>
              <w:t>Разряды частиц. Формообразующие частицы.</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jc w:val="center"/>
              <w:rPr>
                <w:rFonts w:ascii="Times New Roman" w:hAnsi="Times New Roman"/>
                <w:szCs w:val="24"/>
              </w:rPr>
            </w:pPr>
            <w:r w:rsidRPr="00E111A9">
              <w:rPr>
                <w:rFonts w:ascii="Times New Roman" w:hAnsi="Times New Roman"/>
                <w:szCs w:val="24"/>
              </w:rPr>
              <w:t>111</w:t>
            </w:r>
          </w:p>
        </w:tc>
        <w:tc>
          <w:tcPr>
            <w:tcW w:w="8847" w:type="dxa"/>
          </w:tcPr>
          <w:p w:rsidR="00DD79E3" w:rsidRPr="00E111A9" w:rsidRDefault="00DD79E3" w:rsidP="000E1D2D">
            <w:pPr>
              <w:rPr>
                <w:rFonts w:ascii="Times New Roman" w:hAnsi="Times New Roman"/>
                <w:szCs w:val="24"/>
              </w:rPr>
            </w:pPr>
            <w:r w:rsidRPr="00E111A9">
              <w:rPr>
                <w:rFonts w:ascii="Times New Roman" w:hAnsi="Times New Roman"/>
                <w:szCs w:val="24"/>
              </w:rPr>
              <w:t>Смысловые частицы.</w:t>
            </w:r>
          </w:p>
        </w:tc>
        <w:tc>
          <w:tcPr>
            <w:tcW w:w="1172" w:type="dxa"/>
          </w:tcPr>
          <w:p w:rsidR="00DD79E3" w:rsidRPr="00E111A9" w:rsidRDefault="00DD79E3" w:rsidP="000E1D2D">
            <w:pPr>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jc w:val="center"/>
              <w:rPr>
                <w:rFonts w:ascii="Times New Roman" w:hAnsi="Times New Roman"/>
                <w:szCs w:val="24"/>
              </w:rPr>
            </w:pPr>
            <w:r w:rsidRPr="00E111A9">
              <w:rPr>
                <w:rFonts w:ascii="Times New Roman" w:hAnsi="Times New Roman"/>
                <w:szCs w:val="24"/>
              </w:rPr>
              <w:t>112</w:t>
            </w:r>
          </w:p>
        </w:tc>
        <w:tc>
          <w:tcPr>
            <w:tcW w:w="8847" w:type="dxa"/>
          </w:tcPr>
          <w:p w:rsidR="00DD79E3" w:rsidRPr="00E111A9" w:rsidRDefault="00DD79E3" w:rsidP="000E1D2D">
            <w:pPr>
              <w:rPr>
                <w:rFonts w:ascii="Times New Roman" w:hAnsi="Times New Roman"/>
                <w:szCs w:val="24"/>
              </w:rPr>
            </w:pPr>
            <w:r w:rsidRPr="00E111A9">
              <w:rPr>
                <w:rFonts w:ascii="Times New Roman" w:hAnsi="Times New Roman"/>
                <w:szCs w:val="24"/>
              </w:rPr>
              <w:t>Смысловые частицы.</w:t>
            </w:r>
          </w:p>
        </w:tc>
        <w:tc>
          <w:tcPr>
            <w:tcW w:w="1172" w:type="dxa"/>
          </w:tcPr>
          <w:p w:rsidR="00DD79E3" w:rsidRPr="00E111A9" w:rsidRDefault="00DD79E3" w:rsidP="000E1D2D">
            <w:pPr>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113</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szCs w:val="24"/>
              </w:rPr>
              <w:t>Раздельное и дефисное написание частиц. Морфологический разбор частицы.</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Pr>
                <w:rFonts w:ascii="Times New Roman" w:hAnsi="Times New Roman"/>
                <w:szCs w:val="24"/>
              </w:rPr>
              <w:t>114</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D6CA9">
              <w:rPr>
                <w:rFonts w:ascii="Times New Roman" w:hAnsi="Times New Roman"/>
                <w:b/>
                <w:szCs w:val="24"/>
              </w:rPr>
              <w:t>РР</w:t>
            </w:r>
            <w:r>
              <w:rPr>
                <w:rFonts w:ascii="Times New Roman" w:hAnsi="Times New Roman"/>
                <w:szCs w:val="24"/>
              </w:rPr>
              <w:t xml:space="preserve"> Сочинение по картине К. Ф. </w:t>
            </w:r>
            <w:proofErr w:type="spellStart"/>
            <w:r>
              <w:rPr>
                <w:rFonts w:ascii="Times New Roman" w:hAnsi="Times New Roman"/>
                <w:szCs w:val="24"/>
              </w:rPr>
              <w:t>Юона</w:t>
            </w:r>
            <w:proofErr w:type="spellEnd"/>
            <w:r>
              <w:rPr>
                <w:rFonts w:ascii="Times New Roman" w:hAnsi="Times New Roman"/>
                <w:szCs w:val="24"/>
              </w:rPr>
              <w:t xml:space="preserve"> «Конец зимы. Полдень»</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11</w:t>
            </w:r>
            <w:r>
              <w:rPr>
                <w:rFonts w:ascii="Times New Roman" w:hAnsi="Times New Roman"/>
                <w:szCs w:val="24"/>
              </w:rPr>
              <w:t>5</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szCs w:val="24"/>
              </w:rPr>
              <w:t>Отрицательные частицы НЕ и НИ.</w:t>
            </w:r>
          </w:p>
        </w:tc>
        <w:tc>
          <w:tcPr>
            <w:tcW w:w="1172" w:type="dxa"/>
          </w:tcPr>
          <w:p w:rsidR="00DD79E3" w:rsidRPr="00E111A9" w:rsidRDefault="00DD79E3" w:rsidP="000E1D2D">
            <w:pPr>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116</w:t>
            </w:r>
          </w:p>
        </w:tc>
        <w:tc>
          <w:tcPr>
            <w:tcW w:w="8847" w:type="dxa"/>
          </w:tcPr>
          <w:p w:rsidR="00DD79E3" w:rsidRPr="00E111A9" w:rsidRDefault="00DD79E3" w:rsidP="000E1D2D">
            <w:pPr>
              <w:rPr>
                <w:rFonts w:ascii="Times New Roman" w:hAnsi="Times New Roman"/>
                <w:szCs w:val="24"/>
              </w:rPr>
            </w:pPr>
            <w:r w:rsidRPr="00E111A9">
              <w:rPr>
                <w:rFonts w:ascii="Times New Roman" w:hAnsi="Times New Roman"/>
                <w:szCs w:val="24"/>
              </w:rPr>
              <w:t>Различение частицы и приставки НЕ</w:t>
            </w:r>
            <w:proofErr w:type="gramStart"/>
            <w:r w:rsidRPr="00E111A9">
              <w:rPr>
                <w:rFonts w:ascii="Times New Roman" w:hAnsi="Times New Roman"/>
                <w:szCs w:val="24"/>
              </w:rPr>
              <w:t>-.</w:t>
            </w:r>
            <w:proofErr w:type="gramEnd"/>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jc w:val="center"/>
              <w:rPr>
                <w:rFonts w:ascii="Times New Roman" w:hAnsi="Times New Roman"/>
                <w:szCs w:val="24"/>
              </w:rPr>
            </w:pPr>
            <w:r w:rsidRPr="00E111A9">
              <w:rPr>
                <w:rFonts w:ascii="Times New Roman" w:hAnsi="Times New Roman"/>
                <w:szCs w:val="24"/>
              </w:rPr>
              <w:t>117</w:t>
            </w:r>
          </w:p>
        </w:tc>
        <w:tc>
          <w:tcPr>
            <w:tcW w:w="8847" w:type="dxa"/>
          </w:tcPr>
          <w:p w:rsidR="00DD79E3" w:rsidRPr="00E111A9" w:rsidRDefault="00DD79E3" w:rsidP="000E1D2D">
            <w:pPr>
              <w:rPr>
                <w:rFonts w:ascii="Times New Roman" w:hAnsi="Times New Roman"/>
                <w:szCs w:val="24"/>
              </w:rPr>
            </w:pPr>
            <w:r w:rsidRPr="00E111A9">
              <w:rPr>
                <w:rFonts w:ascii="Times New Roman" w:hAnsi="Times New Roman"/>
                <w:szCs w:val="24"/>
              </w:rPr>
              <w:t>Различение частицы и приставки НЕ</w:t>
            </w:r>
            <w:proofErr w:type="gramStart"/>
            <w:r w:rsidRPr="00E111A9">
              <w:rPr>
                <w:rFonts w:ascii="Times New Roman" w:hAnsi="Times New Roman"/>
                <w:szCs w:val="24"/>
              </w:rPr>
              <w:t>-.</w:t>
            </w:r>
            <w:proofErr w:type="gramEnd"/>
          </w:p>
        </w:tc>
        <w:tc>
          <w:tcPr>
            <w:tcW w:w="1172" w:type="dxa"/>
          </w:tcPr>
          <w:p w:rsidR="00DD79E3" w:rsidRPr="00E111A9" w:rsidRDefault="00DD79E3" w:rsidP="000E1D2D">
            <w:pPr>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118</w:t>
            </w:r>
          </w:p>
        </w:tc>
        <w:tc>
          <w:tcPr>
            <w:tcW w:w="8847" w:type="dxa"/>
          </w:tcPr>
          <w:p w:rsidR="00DD79E3" w:rsidRPr="00E111A9" w:rsidRDefault="00DD79E3" w:rsidP="000E1D2D">
            <w:pPr>
              <w:rPr>
                <w:rFonts w:ascii="Times New Roman" w:hAnsi="Times New Roman"/>
                <w:szCs w:val="24"/>
              </w:rPr>
            </w:pPr>
            <w:r w:rsidRPr="00E111A9">
              <w:rPr>
                <w:rFonts w:ascii="Times New Roman" w:hAnsi="Times New Roman"/>
                <w:b/>
                <w:szCs w:val="24"/>
              </w:rPr>
              <w:t>РР</w:t>
            </w:r>
            <w:r w:rsidRPr="00E111A9">
              <w:rPr>
                <w:rFonts w:ascii="Times New Roman" w:hAnsi="Times New Roman"/>
                <w:szCs w:val="24"/>
              </w:rPr>
              <w:t xml:space="preserve"> Сочинение - рассказ по данному сюжету (по упр.4</w:t>
            </w:r>
            <w:r>
              <w:rPr>
                <w:rFonts w:ascii="Times New Roman" w:hAnsi="Times New Roman"/>
                <w:szCs w:val="24"/>
              </w:rPr>
              <w:t>46</w:t>
            </w:r>
            <w:r w:rsidRPr="00E111A9">
              <w:rPr>
                <w:rFonts w:ascii="Times New Roman" w:hAnsi="Times New Roman"/>
                <w:szCs w:val="24"/>
              </w:rPr>
              <w:t>)</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119</w:t>
            </w:r>
          </w:p>
        </w:tc>
        <w:tc>
          <w:tcPr>
            <w:tcW w:w="8847" w:type="dxa"/>
          </w:tcPr>
          <w:p w:rsidR="00DD79E3" w:rsidRPr="00E111A9" w:rsidRDefault="00DD79E3" w:rsidP="000E1D2D">
            <w:pPr>
              <w:rPr>
                <w:rFonts w:ascii="Times New Roman" w:hAnsi="Times New Roman"/>
                <w:szCs w:val="24"/>
              </w:rPr>
            </w:pPr>
            <w:r w:rsidRPr="00E111A9">
              <w:rPr>
                <w:rFonts w:ascii="Times New Roman" w:hAnsi="Times New Roman"/>
                <w:szCs w:val="24"/>
              </w:rPr>
              <w:t>Частица НИ, приставка Н</w:t>
            </w:r>
            <w:proofErr w:type="gramStart"/>
            <w:r w:rsidRPr="00E111A9">
              <w:rPr>
                <w:rFonts w:ascii="Times New Roman" w:hAnsi="Times New Roman"/>
                <w:szCs w:val="24"/>
              </w:rPr>
              <w:t>И-</w:t>
            </w:r>
            <w:proofErr w:type="gramEnd"/>
            <w:r w:rsidRPr="00E111A9">
              <w:rPr>
                <w:rFonts w:ascii="Times New Roman" w:hAnsi="Times New Roman"/>
                <w:szCs w:val="24"/>
              </w:rPr>
              <w:t>, союз НИ – НИ.</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120</w:t>
            </w:r>
          </w:p>
        </w:tc>
        <w:tc>
          <w:tcPr>
            <w:tcW w:w="8847" w:type="dxa"/>
          </w:tcPr>
          <w:p w:rsidR="00DD79E3" w:rsidRPr="00E111A9" w:rsidRDefault="00DD79E3" w:rsidP="000E1D2D">
            <w:pPr>
              <w:rPr>
                <w:rFonts w:ascii="Times New Roman" w:hAnsi="Times New Roman"/>
                <w:szCs w:val="24"/>
              </w:rPr>
            </w:pPr>
            <w:r w:rsidRPr="00E111A9">
              <w:rPr>
                <w:rFonts w:ascii="Times New Roman" w:hAnsi="Times New Roman"/>
                <w:szCs w:val="24"/>
              </w:rPr>
              <w:t>Повторение изученного материала о частицах.</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121</w:t>
            </w:r>
          </w:p>
        </w:tc>
        <w:tc>
          <w:tcPr>
            <w:tcW w:w="8847" w:type="dxa"/>
          </w:tcPr>
          <w:p w:rsidR="00DD79E3" w:rsidRPr="00E111A9" w:rsidRDefault="00DD79E3" w:rsidP="000E1D2D">
            <w:pPr>
              <w:autoSpaceDE w:val="0"/>
              <w:autoSpaceDN w:val="0"/>
              <w:adjustRightInd w:val="0"/>
              <w:rPr>
                <w:rFonts w:ascii="Times New Roman" w:hAnsi="Times New Roman"/>
                <w:szCs w:val="28"/>
              </w:rPr>
            </w:pPr>
            <w:r w:rsidRPr="00E111A9">
              <w:rPr>
                <w:rFonts w:ascii="Times New Roman" w:hAnsi="Times New Roman"/>
                <w:b/>
                <w:szCs w:val="28"/>
              </w:rPr>
              <w:t>РР</w:t>
            </w:r>
            <w:r w:rsidRPr="00E111A9">
              <w:rPr>
                <w:rFonts w:ascii="Times New Roman" w:hAnsi="Times New Roman"/>
                <w:szCs w:val="28"/>
              </w:rPr>
              <w:t xml:space="preserve">  Подробное изложение   с элементами сочинения </w:t>
            </w:r>
          </w:p>
        </w:tc>
        <w:tc>
          <w:tcPr>
            <w:tcW w:w="1172" w:type="dxa"/>
          </w:tcPr>
          <w:p w:rsidR="00DD79E3" w:rsidRPr="00E111A9" w:rsidRDefault="00DD79E3" w:rsidP="000E1D2D">
            <w:pPr>
              <w:autoSpaceDE w:val="0"/>
              <w:autoSpaceDN w:val="0"/>
              <w:adjustRightInd w:val="0"/>
              <w:jc w:val="center"/>
              <w:rPr>
                <w:rFonts w:ascii="Times New Roman" w:hAnsi="Times New Roman"/>
                <w:szCs w:val="28"/>
              </w:rPr>
            </w:pPr>
            <w:r w:rsidRPr="00E111A9">
              <w:rPr>
                <w:rFonts w:ascii="Times New Roman" w:hAnsi="Times New Roman"/>
                <w:szCs w:val="28"/>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122</w:t>
            </w:r>
          </w:p>
        </w:tc>
        <w:tc>
          <w:tcPr>
            <w:tcW w:w="8847" w:type="dxa"/>
          </w:tcPr>
          <w:p w:rsidR="00DD79E3" w:rsidRPr="00E111A9" w:rsidRDefault="00DD79E3" w:rsidP="000E1D2D">
            <w:pPr>
              <w:autoSpaceDE w:val="0"/>
              <w:autoSpaceDN w:val="0"/>
              <w:adjustRightInd w:val="0"/>
              <w:rPr>
                <w:rFonts w:ascii="Times New Roman" w:hAnsi="Times New Roman"/>
                <w:szCs w:val="28"/>
              </w:rPr>
            </w:pPr>
            <w:r w:rsidRPr="00E111A9">
              <w:rPr>
                <w:rFonts w:ascii="Times New Roman" w:hAnsi="Times New Roman"/>
                <w:b/>
                <w:szCs w:val="28"/>
              </w:rPr>
              <w:t>РР</w:t>
            </w:r>
            <w:r w:rsidRPr="00E111A9">
              <w:rPr>
                <w:rFonts w:ascii="Times New Roman" w:hAnsi="Times New Roman"/>
                <w:szCs w:val="28"/>
              </w:rPr>
              <w:t xml:space="preserve"> </w:t>
            </w:r>
            <w:proofErr w:type="gramStart"/>
            <w:r w:rsidRPr="00E111A9">
              <w:rPr>
                <w:rFonts w:ascii="Times New Roman" w:hAnsi="Times New Roman"/>
                <w:szCs w:val="28"/>
              </w:rPr>
              <w:t>Подробное</w:t>
            </w:r>
            <w:proofErr w:type="gramEnd"/>
            <w:r w:rsidRPr="00E111A9">
              <w:rPr>
                <w:rFonts w:ascii="Times New Roman" w:hAnsi="Times New Roman"/>
                <w:szCs w:val="28"/>
              </w:rPr>
              <w:t xml:space="preserve"> </w:t>
            </w:r>
            <w:proofErr w:type="spellStart"/>
            <w:r w:rsidRPr="00E111A9">
              <w:rPr>
                <w:rFonts w:ascii="Times New Roman" w:hAnsi="Times New Roman"/>
                <w:szCs w:val="28"/>
              </w:rPr>
              <w:t>изложе</w:t>
            </w:r>
            <w:r>
              <w:rPr>
                <w:rFonts w:ascii="Times New Roman" w:hAnsi="Times New Roman"/>
                <w:szCs w:val="28"/>
              </w:rPr>
              <w:t>-</w:t>
            </w:r>
            <w:r w:rsidRPr="00E111A9">
              <w:rPr>
                <w:rFonts w:ascii="Times New Roman" w:hAnsi="Times New Roman"/>
                <w:szCs w:val="28"/>
              </w:rPr>
              <w:t>ние</w:t>
            </w:r>
            <w:proofErr w:type="spellEnd"/>
            <w:r w:rsidRPr="00E111A9">
              <w:rPr>
                <w:rFonts w:ascii="Times New Roman" w:hAnsi="Times New Roman"/>
                <w:szCs w:val="28"/>
              </w:rPr>
              <w:t xml:space="preserve">   с элементами сочинения </w:t>
            </w:r>
          </w:p>
        </w:tc>
        <w:tc>
          <w:tcPr>
            <w:tcW w:w="1172" w:type="dxa"/>
          </w:tcPr>
          <w:p w:rsidR="00DD79E3" w:rsidRPr="00E111A9" w:rsidRDefault="00DD79E3" w:rsidP="000E1D2D">
            <w:pPr>
              <w:autoSpaceDE w:val="0"/>
              <w:autoSpaceDN w:val="0"/>
              <w:adjustRightInd w:val="0"/>
              <w:jc w:val="center"/>
              <w:rPr>
                <w:rFonts w:ascii="Times New Roman" w:hAnsi="Times New Roman"/>
                <w:szCs w:val="28"/>
              </w:rPr>
            </w:pPr>
            <w:r w:rsidRPr="00E111A9">
              <w:rPr>
                <w:rFonts w:ascii="Times New Roman" w:hAnsi="Times New Roman"/>
                <w:szCs w:val="28"/>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123</w:t>
            </w:r>
          </w:p>
        </w:tc>
        <w:tc>
          <w:tcPr>
            <w:tcW w:w="8847" w:type="dxa"/>
          </w:tcPr>
          <w:p w:rsidR="00DD79E3" w:rsidRPr="00E111A9" w:rsidRDefault="00DD79E3" w:rsidP="000E1D2D">
            <w:pPr>
              <w:rPr>
                <w:rFonts w:ascii="Times New Roman" w:hAnsi="Times New Roman"/>
                <w:szCs w:val="24"/>
              </w:rPr>
            </w:pPr>
            <w:r w:rsidRPr="00E111A9">
              <w:rPr>
                <w:rFonts w:ascii="Times New Roman" w:hAnsi="Times New Roman"/>
                <w:b/>
                <w:i/>
                <w:szCs w:val="24"/>
              </w:rPr>
              <w:t>Тест по теме</w:t>
            </w:r>
            <w:r w:rsidRPr="00E111A9">
              <w:rPr>
                <w:rFonts w:ascii="Times New Roman" w:hAnsi="Times New Roman"/>
                <w:szCs w:val="24"/>
              </w:rPr>
              <w:t xml:space="preserve"> «Служебные части речи»</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5263BA">
        <w:trPr>
          <w:trHeight w:val="547"/>
        </w:trPr>
        <w:tc>
          <w:tcPr>
            <w:tcW w:w="2225" w:type="dxa"/>
          </w:tcPr>
          <w:p w:rsidR="00DD79E3" w:rsidRPr="00E111A9" w:rsidRDefault="00DD79E3" w:rsidP="000E1D2D">
            <w:pPr>
              <w:jc w:val="center"/>
              <w:rPr>
                <w:rFonts w:ascii="Times New Roman" w:hAnsi="Times New Roman"/>
                <w:szCs w:val="24"/>
              </w:rPr>
            </w:pPr>
          </w:p>
        </w:tc>
        <w:tc>
          <w:tcPr>
            <w:tcW w:w="8847" w:type="dxa"/>
          </w:tcPr>
          <w:p w:rsidR="00DD79E3" w:rsidRPr="00E111A9" w:rsidRDefault="00DD79E3" w:rsidP="000E1D2D">
            <w:pPr>
              <w:jc w:val="center"/>
              <w:rPr>
                <w:rFonts w:ascii="Times New Roman" w:hAnsi="Times New Roman"/>
                <w:szCs w:val="24"/>
              </w:rPr>
            </w:pPr>
            <w:r w:rsidRPr="00E111A9">
              <w:rPr>
                <w:rFonts w:ascii="Times New Roman" w:hAnsi="Times New Roman"/>
                <w:b/>
                <w:szCs w:val="24"/>
              </w:rPr>
              <w:t>МЕЖДОМЕТИЕ (2 Ч).</w:t>
            </w:r>
          </w:p>
        </w:tc>
        <w:tc>
          <w:tcPr>
            <w:tcW w:w="1172" w:type="dxa"/>
          </w:tcPr>
          <w:p w:rsidR="00DD79E3" w:rsidRPr="00E111A9" w:rsidRDefault="00DD79E3" w:rsidP="000E1D2D">
            <w:pPr>
              <w:jc w:val="center"/>
              <w:rPr>
                <w:rFonts w:ascii="Times New Roman" w:hAnsi="Times New Roman"/>
                <w:szCs w:val="24"/>
              </w:rPr>
            </w:pP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124</w:t>
            </w:r>
          </w:p>
        </w:tc>
        <w:tc>
          <w:tcPr>
            <w:tcW w:w="8847" w:type="dxa"/>
          </w:tcPr>
          <w:p w:rsidR="00DD79E3" w:rsidRPr="00E111A9" w:rsidRDefault="00DD79E3" w:rsidP="000E1D2D">
            <w:pPr>
              <w:rPr>
                <w:rFonts w:ascii="Times New Roman" w:hAnsi="Times New Roman"/>
                <w:b/>
                <w:szCs w:val="24"/>
              </w:rPr>
            </w:pPr>
            <w:r w:rsidRPr="00E111A9">
              <w:rPr>
                <w:rFonts w:ascii="Times New Roman" w:hAnsi="Times New Roman"/>
                <w:szCs w:val="24"/>
              </w:rPr>
              <w:t>Междометие как часть речи. Дефис в междометиях. Знаки препинания при междометиях.</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125</w:t>
            </w:r>
          </w:p>
        </w:tc>
        <w:tc>
          <w:tcPr>
            <w:tcW w:w="8847" w:type="dxa"/>
          </w:tcPr>
          <w:p w:rsidR="00DD79E3" w:rsidRPr="00E111A9" w:rsidRDefault="00DD79E3" w:rsidP="000E1D2D">
            <w:pPr>
              <w:rPr>
                <w:rFonts w:ascii="Times New Roman" w:hAnsi="Times New Roman"/>
                <w:b/>
                <w:szCs w:val="24"/>
              </w:rPr>
            </w:pPr>
            <w:r w:rsidRPr="00E111A9">
              <w:rPr>
                <w:rFonts w:ascii="Times New Roman" w:hAnsi="Times New Roman"/>
                <w:szCs w:val="24"/>
              </w:rPr>
              <w:t>Междометие как часть речи. Дефис в междометиях. Знаки препинания при междометиях.</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Default="00DD79E3">
            <w:pPr>
              <w:rPr>
                <w:szCs w:val="24"/>
              </w:rPr>
            </w:pPr>
          </w:p>
        </w:tc>
        <w:tc>
          <w:tcPr>
            <w:tcW w:w="8847" w:type="dxa"/>
          </w:tcPr>
          <w:p w:rsidR="00DD79E3" w:rsidRPr="00E111A9" w:rsidRDefault="00DD79E3" w:rsidP="000E1D2D">
            <w:pPr>
              <w:jc w:val="center"/>
              <w:rPr>
                <w:rFonts w:ascii="Times New Roman" w:hAnsi="Times New Roman"/>
                <w:b/>
                <w:szCs w:val="24"/>
              </w:rPr>
            </w:pPr>
            <w:r w:rsidRPr="00E111A9">
              <w:rPr>
                <w:rFonts w:ascii="Times New Roman" w:hAnsi="Times New Roman"/>
                <w:b/>
                <w:szCs w:val="24"/>
              </w:rPr>
              <w:t xml:space="preserve">ПОВТОРЕНИЕ И  СИСТЕМАТИЗАЦИЯ  ИЗУЧЕННОГО МАТЕРИАЛА В 5-7 </w:t>
            </w:r>
            <w:r w:rsidRPr="00E111A9">
              <w:rPr>
                <w:rFonts w:ascii="Times New Roman" w:hAnsi="Times New Roman"/>
                <w:b/>
                <w:szCs w:val="24"/>
              </w:rPr>
              <w:lastRenderedPageBreak/>
              <w:t>КЛАССАХ (15 Ч)</w:t>
            </w:r>
          </w:p>
        </w:tc>
        <w:tc>
          <w:tcPr>
            <w:tcW w:w="1172" w:type="dxa"/>
          </w:tcPr>
          <w:p w:rsidR="00DD79E3" w:rsidRDefault="00DD79E3" w:rsidP="000E1D2D">
            <w:pPr>
              <w:jc w:val="center"/>
              <w:rPr>
                <w:rFonts w:ascii="Times New Roman" w:hAnsi="Times New Roman"/>
                <w:b/>
                <w:szCs w:val="24"/>
              </w:rPr>
            </w:pPr>
          </w:p>
          <w:p w:rsidR="00DD79E3" w:rsidRPr="00E111A9" w:rsidRDefault="00DD79E3" w:rsidP="000E1D2D">
            <w:pPr>
              <w:jc w:val="center"/>
              <w:rPr>
                <w:rFonts w:ascii="Times New Roman" w:hAnsi="Times New Roman"/>
                <w:b/>
                <w:szCs w:val="24"/>
              </w:rPr>
            </w:pP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jc w:val="center"/>
              <w:rPr>
                <w:rFonts w:ascii="Times New Roman" w:hAnsi="Times New Roman"/>
                <w:szCs w:val="24"/>
              </w:rPr>
            </w:pPr>
            <w:r w:rsidRPr="00E111A9">
              <w:rPr>
                <w:rFonts w:ascii="Times New Roman" w:hAnsi="Times New Roman"/>
                <w:szCs w:val="24"/>
              </w:rPr>
              <w:lastRenderedPageBreak/>
              <w:t>126</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szCs w:val="24"/>
              </w:rPr>
              <w:t>Разделы науки о русском языке. Текст. Стили речи.</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12</w:t>
            </w:r>
            <w:r>
              <w:rPr>
                <w:rFonts w:ascii="Times New Roman" w:hAnsi="Times New Roman"/>
                <w:szCs w:val="24"/>
              </w:rPr>
              <w:t>7</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szCs w:val="24"/>
              </w:rPr>
              <w:t>Фонетика и графика.</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12</w:t>
            </w:r>
            <w:r>
              <w:rPr>
                <w:rFonts w:ascii="Times New Roman" w:hAnsi="Times New Roman"/>
                <w:szCs w:val="24"/>
              </w:rPr>
              <w:t>8</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szCs w:val="24"/>
              </w:rPr>
              <w:t>Лексика и фразеология.</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r>
              <w:rPr>
                <w:rFonts w:ascii="Times New Roman" w:hAnsi="Times New Roman"/>
                <w:szCs w:val="24"/>
              </w:rPr>
              <w:t>29</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szCs w:val="24"/>
              </w:rPr>
              <w:t>Лексика и фразеология.</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13</w:t>
            </w:r>
            <w:r>
              <w:rPr>
                <w:rFonts w:ascii="Times New Roman" w:hAnsi="Times New Roman"/>
                <w:szCs w:val="24"/>
              </w:rPr>
              <w:t>0</w:t>
            </w:r>
          </w:p>
        </w:tc>
        <w:tc>
          <w:tcPr>
            <w:tcW w:w="8847" w:type="dxa"/>
          </w:tcPr>
          <w:p w:rsidR="00DD79E3" w:rsidRPr="00E111A9" w:rsidRDefault="00DD79E3" w:rsidP="000E1D2D">
            <w:pPr>
              <w:autoSpaceDE w:val="0"/>
              <w:autoSpaceDN w:val="0"/>
              <w:adjustRightInd w:val="0"/>
              <w:rPr>
                <w:rFonts w:ascii="Times New Roman" w:hAnsi="Times New Roman"/>
                <w:szCs w:val="24"/>
              </w:rPr>
            </w:pPr>
            <w:proofErr w:type="spellStart"/>
            <w:r w:rsidRPr="00E111A9">
              <w:rPr>
                <w:rFonts w:ascii="Times New Roman" w:hAnsi="Times New Roman"/>
                <w:szCs w:val="24"/>
              </w:rPr>
              <w:t>Морфемика</w:t>
            </w:r>
            <w:proofErr w:type="spellEnd"/>
            <w:r w:rsidRPr="00E111A9">
              <w:rPr>
                <w:rFonts w:ascii="Times New Roman" w:hAnsi="Times New Roman"/>
                <w:szCs w:val="24"/>
              </w:rPr>
              <w:t>. Словообразование.</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Pr>
                <w:rFonts w:ascii="Times New Roman" w:hAnsi="Times New Roman"/>
                <w:szCs w:val="24"/>
              </w:rPr>
              <w:t>131</w:t>
            </w:r>
          </w:p>
        </w:tc>
        <w:tc>
          <w:tcPr>
            <w:tcW w:w="8847" w:type="dxa"/>
          </w:tcPr>
          <w:p w:rsidR="00DD79E3" w:rsidRPr="00E111A9" w:rsidRDefault="00DD79E3" w:rsidP="000E1D2D">
            <w:pPr>
              <w:autoSpaceDE w:val="0"/>
              <w:autoSpaceDN w:val="0"/>
              <w:adjustRightInd w:val="0"/>
              <w:rPr>
                <w:rFonts w:ascii="Times New Roman" w:hAnsi="Times New Roman"/>
                <w:b/>
                <w:szCs w:val="24"/>
              </w:rPr>
            </w:pPr>
            <w:r w:rsidRPr="00E111A9">
              <w:rPr>
                <w:rFonts w:ascii="Times New Roman" w:hAnsi="Times New Roman"/>
                <w:b/>
                <w:szCs w:val="24"/>
              </w:rPr>
              <w:t>Итоговая контрольная работа</w:t>
            </w:r>
          </w:p>
        </w:tc>
        <w:tc>
          <w:tcPr>
            <w:tcW w:w="1172" w:type="dxa"/>
          </w:tcPr>
          <w:p w:rsidR="00DD79E3" w:rsidRPr="00E111A9" w:rsidRDefault="00DD79E3" w:rsidP="000E1D2D">
            <w:pPr>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132</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szCs w:val="24"/>
              </w:rPr>
              <w:t>Анализ контрольной работы</w:t>
            </w:r>
          </w:p>
        </w:tc>
        <w:tc>
          <w:tcPr>
            <w:tcW w:w="1172" w:type="dxa"/>
          </w:tcPr>
          <w:p w:rsidR="00DD79E3" w:rsidRPr="00E111A9" w:rsidRDefault="00DD79E3" w:rsidP="000E1D2D">
            <w:pPr>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jc w:val="center"/>
              <w:rPr>
                <w:rFonts w:ascii="Times New Roman" w:hAnsi="Times New Roman"/>
                <w:szCs w:val="24"/>
              </w:rPr>
            </w:pPr>
            <w:r w:rsidRPr="00E111A9">
              <w:rPr>
                <w:rFonts w:ascii="Times New Roman" w:hAnsi="Times New Roman"/>
                <w:szCs w:val="24"/>
              </w:rPr>
              <w:t>133</w:t>
            </w:r>
          </w:p>
        </w:tc>
        <w:tc>
          <w:tcPr>
            <w:tcW w:w="8847" w:type="dxa"/>
          </w:tcPr>
          <w:p w:rsidR="00DD79E3" w:rsidRPr="00E111A9" w:rsidRDefault="00DD79E3" w:rsidP="000E1D2D">
            <w:pPr>
              <w:rPr>
                <w:rFonts w:ascii="Times New Roman" w:hAnsi="Times New Roman"/>
                <w:szCs w:val="24"/>
              </w:rPr>
            </w:pPr>
            <w:r w:rsidRPr="00E111A9">
              <w:rPr>
                <w:rFonts w:ascii="Times New Roman" w:hAnsi="Times New Roman"/>
                <w:szCs w:val="24"/>
              </w:rPr>
              <w:t>Морфология</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134</w:t>
            </w:r>
          </w:p>
        </w:tc>
        <w:tc>
          <w:tcPr>
            <w:tcW w:w="8847" w:type="dxa"/>
          </w:tcPr>
          <w:p w:rsidR="00DD79E3" w:rsidRPr="00E111A9" w:rsidRDefault="00DD79E3" w:rsidP="000E1D2D">
            <w:pPr>
              <w:rPr>
                <w:rFonts w:ascii="Times New Roman" w:hAnsi="Times New Roman"/>
                <w:szCs w:val="24"/>
              </w:rPr>
            </w:pPr>
            <w:r w:rsidRPr="00E111A9">
              <w:rPr>
                <w:rFonts w:ascii="Times New Roman" w:hAnsi="Times New Roman"/>
                <w:szCs w:val="24"/>
              </w:rPr>
              <w:t>Морфология.</w:t>
            </w:r>
          </w:p>
        </w:tc>
        <w:tc>
          <w:tcPr>
            <w:tcW w:w="1172" w:type="dxa"/>
          </w:tcPr>
          <w:p w:rsidR="00DD79E3" w:rsidRPr="00E111A9" w:rsidRDefault="00DD79E3" w:rsidP="000E1D2D">
            <w:pPr>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135</w:t>
            </w:r>
          </w:p>
        </w:tc>
        <w:tc>
          <w:tcPr>
            <w:tcW w:w="8847" w:type="dxa"/>
          </w:tcPr>
          <w:p w:rsidR="00DD79E3" w:rsidRPr="00E111A9" w:rsidRDefault="00DD79E3" w:rsidP="000E1D2D">
            <w:pPr>
              <w:rPr>
                <w:rFonts w:ascii="Times New Roman" w:hAnsi="Times New Roman"/>
                <w:szCs w:val="24"/>
              </w:rPr>
            </w:pPr>
            <w:r w:rsidRPr="00E111A9">
              <w:rPr>
                <w:rFonts w:ascii="Times New Roman" w:hAnsi="Times New Roman"/>
                <w:szCs w:val="24"/>
              </w:rPr>
              <w:t>Орфография.</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136</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szCs w:val="24"/>
              </w:rPr>
              <w:t>Синтаксис. Пунктуация.</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137</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szCs w:val="24"/>
              </w:rPr>
              <w:t>Синтаксис. Пунктуация.</w:t>
            </w:r>
          </w:p>
        </w:tc>
        <w:tc>
          <w:tcPr>
            <w:tcW w:w="1172" w:type="dxa"/>
          </w:tcPr>
          <w:p w:rsidR="00DD79E3" w:rsidRPr="00E111A9" w:rsidRDefault="00DD79E3" w:rsidP="000E1D2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300" w:type="dxa"/>
          </w:tcPr>
          <w:p w:rsidR="00DD79E3" w:rsidRDefault="00DD79E3">
            <w:pPr>
              <w:rPr>
                <w:szCs w:val="24"/>
              </w:rPr>
            </w:pPr>
          </w:p>
        </w:tc>
        <w:tc>
          <w:tcPr>
            <w:tcW w:w="1242" w:type="dxa"/>
          </w:tcPr>
          <w:p w:rsidR="00DD79E3" w:rsidRDefault="00DD79E3">
            <w:pPr>
              <w:rPr>
                <w:szCs w:val="24"/>
              </w:rPr>
            </w:pPr>
          </w:p>
        </w:tc>
      </w:tr>
      <w:tr w:rsidR="00DD79E3" w:rsidTr="00DD79E3">
        <w:tc>
          <w:tcPr>
            <w:tcW w:w="2225" w:type="dxa"/>
          </w:tcPr>
          <w:p w:rsidR="00DD79E3" w:rsidRPr="00E111A9" w:rsidRDefault="00DD79E3" w:rsidP="000E1D2D">
            <w:pPr>
              <w:autoSpaceDE w:val="0"/>
              <w:autoSpaceDN w:val="0"/>
              <w:adjustRightInd w:val="0"/>
              <w:rPr>
                <w:rFonts w:ascii="Times New Roman" w:hAnsi="Times New Roman"/>
                <w:szCs w:val="24"/>
              </w:rPr>
            </w:pPr>
            <w:r>
              <w:rPr>
                <w:rFonts w:ascii="Times New Roman" w:hAnsi="Times New Roman"/>
                <w:szCs w:val="24"/>
              </w:rPr>
              <w:t>138-</w:t>
            </w:r>
            <w:r w:rsidRPr="00E111A9">
              <w:rPr>
                <w:rFonts w:ascii="Times New Roman" w:hAnsi="Times New Roman"/>
                <w:szCs w:val="24"/>
              </w:rPr>
              <w:t>140</w:t>
            </w:r>
          </w:p>
        </w:tc>
        <w:tc>
          <w:tcPr>
            <w:tcW w:w="8847" w:type="dxa"/>
          </w:tcPr>
          <w:p w:rsidR="00DD79E3" w:rsidRPr="00E111A9" w:rsidRDefault="00DD79E3" w:rsidP="000E1D2D">
            <w:pPr>
              <w:autoSpaceDE w:val="0"/>
              <w:autoSpaceDN w:val="0"/>
              <w:adjustRightInd w:val="0"/>
              <w:rPr>
                <w:rFonts w:ascii="Times New Roman" w:hAnsi="Times New Roman"/>
                <w:szCs w:val="24"/>
              </w:rPr>
            </w:pPr>
            <w:r w:rsidRPr="00E111A9">
              <w:rPr>
                <w:rFonts w:ascii="Times New Roman" w:hAnsi="Times New Roman"/>
                <w:szCs w:val="24"/>
              </w:rPr>
              <w:t>Резервный урок</w:t>
            </w:r>
          </w:p>
        </w:tc>
        <w:tc>
          <w:tcPr>
            <w:tcW w:w="1172" w:type="dxa"/>
          </w:tcPr>
          <w:p w:rsidR="00DD79E3" w:rsidRPr="00E111A9" w:rsidRDefault="00DD79E3" w:rsidP="000E1D2D">
            <w:pPr>
              <w:jc w:val="center"/>
              <w:rPr>
                <w:rFonts w:ascii="Times New Roman" w:hAnsi="Times New Roman"/>
                <w:szCs w:val="24"/>
              </w:rPr>
            </w:pPr>
            <w:r>
              <w:rPr>
                <w:rFonts w:ascii="Times New Roman" w:hAnsi="Times New Roman"/>
                <w:szCs w:val="24"/>
              </w:rPr>
              <w:t>3</w:t>
            </w:r>
          </w:p>
        </w:tc>
        <w:tc>
          <w:tcPr>
            <w:tcW w:w="1300" w:type="dxa"/>
          </w:tcPr>
          <w:p w:rsidR="00DD79E3" w:rsidRDefault="00DD79E3">
            <w:pPr>
              <w:rPr>
                <w:szCs w:val="24"/>
              </w:rPr>
            </w:pPr>
          </w:p>
        </w:tc>
        <w:tc>
          <w:tcPr>
            <w:tcW w:w="1242" w:type="dxa"/>
          </w:tcPr>
          <w:p w:rsidR="00DD79E3" w:rsidRDefault="00DD79E3">
            <w:pPr>
              <w:rPr>
                <w:szCs w:val="24"/>
              </w:rPr>
            </w:pPr>
          </w:p>
        </w:tc>
      </w:tr>
    </w:tbl>
    <w:p w:rsidR="000E1D2D" w:rsidRDefault="000E1D2D" w:rsidP="000E1D2D">
      <w:pPr>
        <w:widowControl w:val="0"/>
        <w:suppressAutoHyphens/>
        <w:autoSpaceDE w:val="0"/>
        <w:spacing w:after="0" w:line="240" w:lineRule="auto"/>
        <w:jc w:val="center"/>
        <w:rPr>
          <w:rFonts w:ascii="Times New Roman" w:eastAsia="Andale Sans UI" w:hAnsi="Times New Roman" w:cs="Times New Roman"/>
          <w:b/>
          <w:bCs/>
          <w:i/>
          <w:kern w:val="1"/>
          <w:sz w:val="24"/>
          <w:szCs w:val="24"/>
        </w:rPr>
      </w:pPr>
    </w:p>
    <w:p w:rsidR="004E254D" w:rsidRDefault="004E254D" w:rsidP="000E1D2D">
      <w:pPr>
        <w:widowControl w:val="0"/>
        <w:suppressAutoHyphens/>
        <w:autoSpaceDE w:val="0"/>
        <w:spacing w:after="0" w:line="240" w:lineRule="auto"/>
        <w:jc w:val="center"/>
        <w:rPr>
          <w:rFonts w:ascii="Times New Roman" w:eastAsia="Andale Sans UI" w:hAnsi="Times New Roman" w:cs="Times New Roman"/>
          <w:b/>
          <w:bCs/>
          <w:i/>
          <w:kern w:val="1"/>
          <w:sz w:val="28"/>
          <w:szCs w:val="28"/>
        </w:rPr>
      </w:pPr>
    </w:p>
    <w:p w:rsidR="000E1D2D" w:rsidRPr="000E1D2D" w:rsidRDefault="000E1D2D" w:rsidP="000E1D2D">
      <w:pPr>
        <w:widowControl w:val="0"/>
        <w:suppressAutoHyphens/>
        <w:autoSpaceDE w:val="0"/>
        <w:spacing w:after="0" w:line="240" w:lineRule="auto"/>
        <w:jc w:val="center"/>
        <w:rPr>
          <w:rFonts w:ascii="Times New Roman" w:eastAsia="Times New Roman" w:hAnsi="Times New Roman" w:cs="Times New Roman"/>
          <w:b/>
          <w:sz w:val="20"/>
          <w:szCs w:val="20"/>
          <w:lang w:eastAsia="ru-RU"/>
        </w:rPr>
      </w:pPr>
      <w:r w:rsidRPr="000E1D2D">
        <w:rPr>
          <w:rFonts w:ascii="Times New Roman" w:eastAsia="Andale Sans UI" w:hAnsi="Times New Roman" w:cs="Times New Roman"/>
          <w:b/>
          <w:bCs/>
          <w:i/>
          <w:kern w:val="1"/>
          <w:sz w:val="28"/>
          <w:szCs w:val="28"/>
        </w:rPr>
        <w:t xml:space="preserve">КАЛЕНДАРНО </w:t>
      </w:r>
      <w:r w:rsidR="00201592">
        <w:rPr>
          <w:rFonts w:ascii="Times New Roman" w:eastAsia="Andale Sans UI" w:hAnsi="Times New Roman" w:cs="Times New Roman"/>
          <w:b/>
          <w:bCs/>
          <w:i/>
          <w:kern w:val="1"/>
          <w:sz w:val="28"/>
          <w:szCs w:val="28"/>
        </w:rPr>
        <w:t>–</w:t>
      </w:r>
      <w:r w:rsidRPr="000E1D2D">
        <w:rPr>
          <w:rFonts w:ascii="Times New Roman" w:eastAsia="Andale Sans UI" w:hAnsi="Times New Roman" w:cs="Times New Roman"/>
          <w:b/>
          <w:bCs/>
          <w:i/>
          <w:kern w:val="1"/>
          <w:sz w:val="28"/>
          <w:szCs w:val="28"/>
        </w:rPr>
        <w:t xml:space="preserve"> ТЕМАТИЧЕСКОЕ</w:t>
      </w:r>
      <w:r w:rsidR="00201592">
        <w:rPr>
          <w:rFonts w:ascii="Times New Roman" w:eastAsia="Andale Sans UI" w:hAnsi="Times New Roman" w:cs="Times New Roman"/>
          <w:b/>
          <w:bCs/>
          <w:i/>
          <w:kern w:val="1"/>
          <w:sz w:val="28"/>
          <w:szCs w:val="28"/>
        </w:rPr>
        <w:t xml:space="preserve"> </w:t>
      </w:r>
      <w:r w:rsidRPr="000E1D2D">
        <w:rPr>
          <w:rFonts w:ascii="Times New Roman" w:eastAsia="Andale Sans UI" w:hAnsi="Times New Roman" w:cs="Times New Roman"/>
          <w:b/>
          <w:bCs/>
          <w:i/>
          <w:kern w:val="1"/>
          <w:sz w:val="28"/>
          <w:szCs w:val="28"/>
        </w:rPr>
        <w:t>ПЛАНИРОВАНИЕ 8 класс</w:t>
      </w:r>
    </w:p>
    <w:p w:rsidR="00091FC5" w:rsidRDefault="00091FC5">
      <w:pPr>
        <w:rPr>
          <w:sz w:val="24"/>
          <w:szCs w:val="24"/>
        </w:rPr>
      </w:pPr>
    </w:p>
    <w:tbl>
      <w:tblPr>
        <w:tblStyle w:val="a5"/>
        <w:tblW w:w="0" w:type="auto"/>
        <w:tblLook w:val="04A0"/>
      </w:tblPr>
      <w:tblGrid>
        <w:gridCol w:w="2095"/>
        <w:gridCol w:w="9332"/>
        <w:gridCol w:w="1212"/>
        <w:gridCol w:w="1212"/>
        <w:gridCol w:w="935"/>
      </w:tblGrid>
      <w:tr w:rsidR="000E1D2D" w:rsidTr="009E4504">
        <w:tc>
          <w:tcPr>
            <w:tcW w:w="2095" w:type="dxa"/>
          </w:tcPr>
          <w:p w:rsidR="000E1D2D" w:rsidRPr="000E1D2D" w:rsidRDefault="000E1D2D" w:rsidP="000E1D2D">
            <w:pPr>
              <w:ind w:firstLine="142"/>
              <w:jc w:val="center"/>
              <w:rPr>
                <w:rFonts w:ascii="Times New Roman" w:hAnsi="Times New Roman"/>
                <w:b/>
                <w:szCs w:val="24"/>
              </w:rPr>
            </w:pPr>
            <w:r w:rsidRPr="000E1D2D">
              <w:rPr>
                <w:rFonts w:ascii="Times New Roman" w:hAnsi="Times New Roman"/>
                <w:b/>
                <w:bCs/>
                <w:szCs w:val="24"/>
              </w:rPr>
              <w:t xml:space="preserve">№ </w:t>
            </w:r>
            <w:proofErr w:type="spellStart"/>
            <w:proofErr w:type="gramStart"/>
            <w:r w:rsidRPr="000E1D2D">
              <w:rPr>
                <w:rFonts w:ascii="Times New Roman" w:hAnsi="Times New Roman"/>
                <w:b/>
                <w:bCs/>
                <w:szCs w:val="24"/>
              </w:rPr>
              <w:t>п</w:t>
            </w:r>
            <w:proofErr w:type="spellEnd"/>
            <w:proofErr w:type="gramEnd"/>
            <w:r w:rsidRPr="000E1D2D">
              <w:rPr>
                <w:rFonts w:ascii="Times New Roman" w:hAnsi="Times New Roman"/>
                <w:b/>
                <w:bCs/>
                <w:szCs w:val="24"/>
              </w:rPr>
              <w:t>/</w:t>
            </w:r>
            <w:proofErr w:type="spellStart"/>
            <w:r w:rsidRPr="000E1D2D">
              <w:rPr>
                <w:rFonts w:ascii="Times New Roman" w:hAnsi="Times New Roman"/>
                <w:b/>
                <w:bCs/>
                <w:szCs w:val="24"/>
              </w:rPr>
              <w:t>п</w:t>
            </w:r>
            <w:proofErr w:type="spellEnd"/>
          </w:p>
        </w:tc>
        <w:tc>
          <w:tcPr>
            <w:tcW w:w="9332" w:type="dxa"/>
          </w:tcPr>
          <w:p w:rsidR="000E1D2D" w:rsidRPr="000E1D2D" w:rsidRDefault="000E1D2D" w:rsidP="000E1D2D">
            <w:pPr>
              <w:ind w:firstLine="142"/>
              <w:jc w:val="center"/>
              <w:rPr>
                <w:rFonts w:ascii="Times New Roman" w:hAnsi="Times New Roman"/>
                <w:b/>
                <w:bCs/>
                <w:szCs w:val="24"/>
              </w:rPr>
            </w:pPr>
            <w:r w:rsidRPr="000E1D2D">
              <w:rPr>
                <w:rFonts w:ascii="Times New Roman" w:hAnsi="Times New Roman"/>
                <w:b/>
                <w:bCs/>
                <w:szCs w:val="24"/>
              </w:rPr>
              <w:t>Тема урока</w:t>
            </w:r>
          </w:p>
        </w:tc>
        <w:tc>
          <w:tcPr>
            <w:tcW w:w="1212" w:type="dxa"/>
          </w:tcPr>
          <w:p w:rsidR="000E1D2D" w:rsidRPr="00056CDF" w:rsidRDefault="000E1D2D" w:rsidP="000E1D2D">
            <w:pPr>
              <w:rPr>
                <w:rFonts w:asciiTheme="minorHAnsi" w:hAnsiTheme="minorHAnsi" w:cstheme="minorHAnsi"/>
                <w:b/>
                <w:szCs w:val="24"/>
              </w:rPr>
            </w:pPr>
            <w:proofErr w:type="spellStart"/>
            <w:r w:rsidRPr="00056CDF">
              <w:rPr>
                <w:rFonts w:asciiTheme="minorHAnsi" w:hAnsiTheme="minorHAnsi" w:cstheme="minorHAnsi"/>
                <w:b/>
                <w:szCs w:val="24"/>
              </w:rPr>
              <w:t>Количес</w:t>
            </w:r>
            <w:proofErr w:type="spellEnd"/>
          </w:p>
          <w:p w:rsidR="000E1D2D" w:rsidRPr="00056CDF" w:rsidRDefault="000E1D2D" w:rsidP="000E1D2D">
            <w:pPr>
              <w:rPr>
                <w:rFonts w:asciiTheme="minorHAnsi" w:hAnsiTheme="minorHAnsi" w:cstheme="minorHAnsi"/>
                <w:szCs w:val="24"/>
              </w:rPr>
            </w:pPr>
            <w:proofErr w:type="spellStart"/>
            <w:r w:rsidRPr="00056CDF">
              <w:rPr>
                <w:rFonts w:asciiTheme="minorHAnsi" w:hAnsiTheme="minorHAnsi" w:cstheme="minorHAnsi"/>
                <w:b/>
                <w:szCs w:val="24"/>
              </w:rPr>
              <w:t>тво</w:t>
            </w:r>
            <w:proofErr w:type="spellEnd"/>
            <w:r w:rsidRPr="00056CDF">
              <w:rPr>
                <w:rFonts w:asciiTheme="minorHAnsi" w:hAnsiTheme="minorHAnsi" w:cstheme="minorHAnsi"/>
                <w:b/>
                <w:szCs w:val="24"/>
              </w:rPr>
              <w:t xml:space="preserve"> часов</w:t>
            </w:r>
          </w:p>
        </w:tc>
        <w:tc>
          <w:tcPr>
            <w:tcW w:w="2147" w:type="dxa"/>
            <w:gridSpan w:val="2"/>
          </w:tcPr>
          <w:p w:rsidR="000E1D2D" w:rsidRPr="00056CDF" w:rsidRDefault="000E1D2D" w:rsidP="000E1D2D">
            <w:pPr>
              <w:rPr>
                <w:rFonts w:asciiTheme="minorHAnsi" w:hAnsiTheme="minorHAnsi" w:cstheme="minorHAnsi"/>
                <w:b/>
                <w:szCs w:val="24"/>
              </w:rPr>
            </w:pPr>
            <w:r w:rsidRPr="00056CDF">
              <w:rPr>
                <w:rFonts w:asciiTheme="minorHAnsi" w:hAnsiTheme="minorHAnsi" w:cstheme="minorHAnsi"/>
                <w:b/>
                <w:szCs w:val="24"/>
              </w:rPr>
              <w:t>Календарные сроки</w:t>
            </w:r>
          </w:p>
        </w:tc>
      </w:tr>
      <w:tr w:rsidR="00BF1992" w:rsidTr="009E4504">
        <w:tc>
          <w:tcPr>
            <w:tcW w:w="2095" w:type="dxa"/>
          </w:tcPr>
          <w:p w:rsidR="00BF1992" w:rsidRPr="00D5769E" w:rsidRDefault="004E254D" w:rsidP="004E254D">
            <w:pPr>
              <w:ind w:firstLine="142"/>
              <w:jc w:val="center"/>
              <w:rPr>
                <w:rFonts w:ascii="Times New Roman" w:hAnsi="Times New Roman"/>
                <w:bCs/>
                <w:szCs w:val="24"/>
              </w:rPr>
            </w:pPr>
            <w:r>
              <w:rPr>
                <w:rFonts w:ascii="Times New Roman" w:hAnsi="Times New Roman"/>
                <w:bCs/>
                <w:szCs w:val="24"/>
              </w:rPr>
              <w:t>1</w:t>
            </w:r>
          </w:p>
        </w:tc>
        <w:tc>
          <w:tcPr>
            <w:tcW w:w="9332" w:type="dxa"/>
            <w:vAlign w:val="center"/>
          </w:tcPr>
          <w:p w:rsidR="00BF1992" w:rsidRPr="007E29AB" w:rsidRDefault="00BF1992" w:rsidP="009E4504">
            <w:pPr>
              <w:ind w:firstLine="142"/>
              <w:rPr>
                <w:rFonts w:ascii="Times New Roman" w:hAnsi="Times New Roman"/>
                <w:szCs w:val="24"/>
              </w:rPr>
            </w:pPr>
            <w:r w:rsidRPr="000E1D2D">
              <w:rPr>
                <w:rFonts w:ascii="Times New Roman" w:hAnsi="Times New Roman"/>
                <w:szCs w:val="24"/>
              </w:rPr>
              <w:t>Русский язык в современном мире.</w:t>
            </w:r>
          </w:p>
        </w:tc>
        <w:tc>
          <w:tcPr>
            <w:tcW w:w="1212" w:type="dxa"/>
          </w:tcPr>
          <w:p w:rsidR="00BF1992" w:rsidRPr="00E111A9" w:rsidRDefault="00BF1992" w:rsidP="004E254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BF1992" w:rsidRPr="002329FC" w:rsidRDefault="00BF1992" w:rsidP="009E4504">
            <w:pPr>
              <w:rPr>
                <w:rFonts w:asciiTheme="minorHAnsi" w:hAnsiTheme="minorHAnsi" w:cstheme="minorHAnsi"/>
                <w:szCs w:val="24"/>
              </w:rPr>
            </w:pPr>
          </w:p>
        </w:tc>
        <w:tc>
          <w:tcPr>
            <w:tcW w:w="935" w:type="dxa"/>
          </w:tcPr>
          <w:p w:rsidR="00BF1992" w:rsidRDefault="00BF1992" w:rsidP="009E4504">
            <w:pPr>
              <w:rPr>
                <w:szCs w:val="24"/>
              </w:rPr>
            </w:pPr>
          </w:p>
        </w:tc>
      </w:tr>
      <w:tr w:rsidR="00BF1992" w:rsidTr="009E4504">
        <w:tc>
          <w:tcPr>
            <w:tcW w:w="2095" w:type="dxa"/>
          </w:tcPr>
          <w:p w:rsidR="00BF1992" w:rsidRPr="00E111A9" w:rsidRDefault="004E254D" w:rsidP="004E254D">
            <w:pPr>
              <w:autoSpaceDE w:val="0"/>
              <w:autoSpaceDN w:val="0"/>
              <w:adjustRightInd w:val="0"/>
              <w:jc w:val="center"/>
              <w:rPr>
                <w:rFonts w:ascii="Times New Roman" w:hAnsi="Times New Roman"/>
                <w:szCs w:val="24"/>
              </w:rPr>
            </w:pPr>
            <w:r>
              <w:rPr>
                <w:rFonts w:ascii="Times New Roman" w:hAnsi="Times New Roman"/>
                <w:szCs w:val="24"/>
              </w:rPr>
              <w:t>2</w:t>
            </w:r>
          </w:p>
        </w:tc>
        <w:tc>
          <w:tcPr>
            <w:tcW w:w="9332" w:type="dxa"/>
          </w:tcPr>
          <w:p w:rsidR="00BF1992" w:rsidRPr="00D5769E" w:rsidRDefault="00BF1992" w:rsidP="009E4504">
            <w:pPr>
              <w:rPr>
                <w:rFonts w:ascii="Times New Roman" w:hAnsi="Times New Roman"/>
                <w:szCs w:val="24"/>
                <w:lang w:eastAsia="en-US"/>
              </w:rPr>
            </w:pPr>
            <w:r w:rsidRPr="00D5769E">
              <w:rPr>
                <w:rFonts w:ascii="Times New Roman" w:hAnsi="Times New Roman"/>
                <w:color w:val="000000"/>
                <w:szCs w:val="24"/>
                <w:shd w:val="clear" w:color="auto" w:fill="FFFFFF"/>
              </w:rPr>
              <w:t>Пунктуация и орфография. Знаки препинания. Знаки завершения, разделения, выделения.</w:t>
            </w:r>
          </w:p>
        </w:tc>
        <w:tc>
          <w:tcPr>
            <w:tcW w:w="1212" w:type="dxa"/>
          </w:tcPr>
          <w:p w:rsidR="00BF1992" w:rsidRPr="00E111A9" w:rsidRDefault="00BF1992" w:rsidP="004E254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BF1992" w:rsidRPr="002329FC" w:rsidRDefault="00BF1992" w:rsidP="009E4504">
            <w:pPr>
              <w:rPr>
                <w:rFonts w:asciiTheme="minorHAnsi" w:hAnsiTheme="minorHAnsi" w:cstheme="minorHAnsi"/>
                <w:szCs w:val="24"/>
              </w:rPr>
            </w:pPr>
          </w:p>
        </w:tc>
        <w:tc>
          <w:tcPr>
            <w:tcW w:w="935" w:type="dxa"/>
          </w:tcPr>
          <w:p w:rsidR="00BF1992" w:rsidRDefault="00BF1992" w:rsidP="009E4504">
            <w:pPr>
              <w:rPr>
                <w:szCs w:val="24"/>
              </w:rPr>
            </w:pPr>
          </w:p>
        </w:tc>
      </w:tr>
      <w:tr w:rsidR="004E254D" w:rsidTr="009E4504">
        <w:tc>
          <w:tcPr>
            <w:tcW w:w="2095" w:type="dxa"/>
          </w:tcPr>
          <w:p w:rsidR="004E254D" w:rsidRPr="00D5769E" w:rsidRDefault="004E254D" w:rsidP="004E254D">
            <w:pPr>
              <w:ind w:firstLine="142"/>
              <w:jc w:val="center"/>
              <w:rPr>
                <w:rFonts w:ascii="Times New Roman" w:hAnsi="Times New Roman"/>
                <w:bCs/>
                <w:szCs w:val="24"/>
              </w:rPr>
            </w:pPr>
            <w:r w:rsidRPr="00D5769E">
              <w:rPr>
                <w:rFonts w:ascii="Times New Roman" w:hAnsi="Times New Roman"/>
                <w:bCs/>
                <w:szCs w:val="24"/>
              </w:rPr>
              <w:t>3.</w:t>
            </w:r>
          </w:p>
        </w:tc>
        <w:tc>
          <w:tcPr>
            <w:tcW w:w="9332" w:type="dxa"/>
          </w:tcPr>
          <w:p w:rsidR="004E254D" w:rsidRPr="00D5769E" w:rsidRDefault="004E254D" w:rsidP="004E254D">
            <w:pPr>
              <w:rPr>
                <w:rFonts w:ascii="Times New Roman" w:hAnsi="Times New Roman"/>
                <w:szCs w:val="24"/>
                <w:lang w:eastAsia="en-US"/>
              </w:rPr>
            </w:pPr>
            <w:r w:rsidRPr="00D5769E">
              <w:rPr>
                <w:rFonts w:ascii="Times New Roman" w:hAnsi="Times New Roman"/>
                <w:color w:val="000000"/>
                <w:szCs w:val="24"/>
                <w:shd w:val="clear" w:color="auto" w:fill="FFFFFF"/>
              </w:rPr>
              <w:t>Знаки препинания в простом предложении.</w:t>
            </w:r>
          </w:p>
        </w:tc>
        <w:tc>
          <w:tcPr>
            <w:tcW w:w="1212" w:type="dxa"/>
          </w:tcPr>
          <w:p w:rsidR="004E254D" w:rsidRPr="00E111A9" w:rsidRDefault="004E254D" w:rsidP="004E254D">
            <w:pPr>
              <w:jc w:val="center"/>
              <w:rPr>
                <w:rFonts w:ascii="Times New Roman" w:hAnsi="Times New Roman"/>
                <w:szCs w:val="24"/>
              </w:rPr>
            </w:pPr>
            <w:r w:rsidRPr="00E111A9">
              <w:rPr>
                <w:rFonts w:ascii="Times New Roman" w:hAnsi="Times New Roman"/>
                <w:szCs w:val="24"/>
              </w:rPr>
              <w:t>1</w:t>
            </w:r>
          </w:p>
        </w:tc>
        <w:tc>
          <w:tcPr>
            <w:tcW w:w="1212" w:type="dxa"/>
          </w:tcPr>
          <w:p w:rsidR="004E254D" w:rsidRPr="002329FC" w:rsidRDefault="004E254D" w:rsidP="004E254D">
            <w:pPr>
              <w:rPr>
                <w:rFonts w:ascii="Times New Roman" w:hAnsi="Times New Roman"/>
                <w:szCs w:val="24"/>
              </w:rPr>
            </w:pPr>
          </w:p>
        </w:tc>
        <w:tc>
          <w:tcPr>
            <w:tcW w:w="935" w:type="dxa"/>
          </w:tcPr>
          <w:p w:rsidR="004E254D" w:rsidRDefault="004E254D" w:rsidP="004E254D">
            <w:pPr>
              <w:rPr>
                <w:szCs w:val="24"/>
              </w:rPr>
            </w:pPr>
          </w:p>
        </w:tc>
      </w:tr>
      <w:tr w:rsidR="004E254D" w:rsidTr="009E4504">
        <w:tc>
          <w:tcPr>
            <w:tcW w:w="2095" w:type="dxa"/>
          </w:tcPr>
          <w:p w:rsidR="004E254D" w:rsidRPr="00D5769E" w:rsidRDefault="004E254D" w:rsidP="004E254D">
            <w:pPr>
              <w:ind w:firstLine="142"/>
              <w:jc w:val="center"/>
              <w:rPr>
                <w:rFonts w:ascii="Times New Roman" w:hAnsi="Times New Roman"/>
                <w:bCs/>
                <w:szCs w:val="24"/>
              </w:rPr>
            </w:pPr>
            <w:r w:rsidRPr="00D5769E">
              <w:rPr>
                <w:rFonts w:ascii="Times New Roman" w:hAnsi="Times New Roman"/>
                <w:bCs/>
                <w:szCs w:val="24"/>
              </w:rPr>
              <w:t>4</w:t>
            </w:r>
          </w:p>
        </w:tc>
        <w:tc>
          <w:tcPr>
            <w:tcW w:w="9332" w:type="dxa"/>
          </w:tcPr>
          <w:p w:rsidR="004E254D" w:rsidRPr="00D5769E" w:rsidRDefault="004E254D" w:rsidP="004E254D">
            <w:pPr>
              <w:rPr>
                <w:rFonts w:ascii="Times New Roman" w:hAnsi="Times New Roman"/>
                <w:szCs w:val="24"/>
                <w:lang w:eastAsia="en-US"/>
              </w:rPr>
            </w:pPr>
            <w:r w:rsidRPr="00D5769E">
              <w:rPr>
                <w:rFonts w:ascii="Times New Roman" w:hAnsi="Times New Roman"/>
                <w:szCs w:val="24"/>
                <w:lang w:eastAsia="en-US"/>
              </w:rPr>
              <w:t>Знаки препинания в сложном предложении.</w:t>
            </w:r>
          </w:p>
        </w:tc>
        <w:tc>
          <w:tcPr>
            <w:tcW w:w="1212" w:type="dxa"/>
          </w:tcPr>
          <w:p w:rsidR="004E254D" w:rsidRPr="00E111A9" w:rsidRDefault="004E254D" w:rsidP="004E254D">
            <w:pPr>
              <w:jc w:val="center"/>
              <w:rPr>
                <w:rFonts w:ascii="Times New Roman" w:hAnsi="Times New Roman"/>
                <w:szCs w:val="24"/>
              </w:rPr>
            </w:pPr>
            <w:r w:rsidRPr="00E111A9">
              <w:rPr>
                <w:rFonts w:ascii="Times New Roman" w:hAnsi="Times New Roman"/>
                <w:szCs w:val="24"/>
              </w:rPr>
              <w:t>1</w:t>
            </w:r>
          </w:p>
        </w:tc>
        <w:tc>
          <w:tcPr>
            <w:tcW w:w="1212" w:type="dxa"/>
          </w:tcPr>
          <w:p w:rsidR="004E254D" w:rsidRPr="002329FC" w:rsidRDefault="004E254D" w:rsidP="004E254D">
            <w:pPr>
              <w:rPr>
                <w:rFonts w:ascii="Times New Roman" w:hAnsi="Times New Roman"/>
                <w:szCs w:val="24"/>
              </w:rPr>
            </w:pPr>
          </w:p>
        </w:tc>
        <w:tc>
          <w:tcPr>
            <w:tcW w:w="935" w:type="dxa"/>
          </w:tcPr>
          <w:p w:rsidR="004E254D" w:rsidRDefault="004E254D" w:rsidP="004E254D">
            <w:pPr>
              <w:rPr>
                <w:szCs w:val="24"/>
              </w:rPr>
            </w:pPr>
          </w:p>
        </w:tc>
      </w:tr>
      <w:tr w:rsidR="004E254D" w:rsidTr="009E4504">
        <w:tc>
          <w:tcPr>
            <w:tcW w:w="2095" w:type="dxa"/>
          </w:tcPr>
          <w:p w:rsidR="004E254D" w:rsidRPr="00D5769E" w:rsidRDefault="004E254D" w:rsidP="004E254D">
            <w:pPr>
              <w:ind w:firstLine="142"/>
              <w:jc w:val="center"/>
              <w:rPr>
                <w:rFonts w:ascii="Times New Roman" w:hAnsi="Times New Roman"/>
                <w:bCs/>
                <w:szCs w:val="24"/>
              </w:rPr>
            </w:pPr>
            <w:r w:rsidRPr="00D5769E">
              <w:rPr>
                <w:rFonts w:ascii="Times New Roman" w:hAnsi="Times New Roman"/>
                <w:bCs/>
                <w:szCs w:val="24"/>
              </w:rPr>
              <w:t>5</w:t>
            </w:r>
          </w:p>
        </w:tc>
        <w:tc>
          <w:tcPr>
            <w:tcW w:w="9332" w:type="dxa"/>
          </w:tcPr>
          <w:p w:rsidR="004E254D" w:rsidRPr="00D5769E" w:rsidRDefault="004E254D" w:rsidP="004E254D">
            <w:pPr>
              <w:rPr>
                <w:rFonts w:ascii="Times New Roman" w:hAnsi="Times New Roman"/>
                <w:szCs w:val="24"/>
                <w:lang w:eastAsia="en-US"/>
              </w:rPr>
            </w:pPr>
            <w:r w:rsidRPr="00D5769E">
              <w:rPr>
                <w:rFonts w:ascii="Times New Roman" w:hAnsi="Times New Roman"/>
                <w:color w:val="000000"/>
                <w:szCs w:val="24"/>
                <w:shd w:val="clear" w:color="auto" w:fill="FFFFFF"/>
              </w:rPr>
              <w:t xml:space="preserve">Буквы к — </w:t>
            </w:r>
            <w:proofErr w:type="spellStart"/>
            <w:r w:rsidRPr="00D5769E">
              <w:rPr>
                <w:rFonts w:ascii="Times New Roman" w:hAnsi="Times New Roman"/>
                <w:color w:val="000000"/>
                <w:szCs w:val="24"/>
                <w:shd w:val="clear" w:color="auto" w:fill="FFFFFF"/>
              </w:rPr>
              <w:t>нн</w:t>
            </w:r>
            <w:proofErr w:type="spellEnd"/>
            <w:r w:rsidRPr="00D5769E">
              <w:rPr>
                <w:rFonts w:ascii="Times New Roman" w:hAnsi="Times New Roman"/>
                <w:color w:val="000000"/>
                <w:szCs w:val="24"/>
                <w:shd w:val="clear" w:color="auto" w:fill="FFFFFF"/>
              </w:rPr>
              <w:t xml:space="preserve"> в суффиксах прилагательных, причастий и наречий.</w:t>
            </w:r>
          </w:p>
        </w:tc>
        <w:tc>
          <w:tcPr>
            <w:tcW w:w="1212" w:type="dxa"/>
          </w:tcPr>
          <w:p w:rsidR="004E254D" w:rsidRPr="00E111A9" w:rsidRDefault="004E254D" w:rsidP="004E254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4E254D" w:rsidRPr="002329FC" w:rsidRDefault="004E254D" w:rsidP="004E254D">
            <w:pPr>
              <w:rPr>
                <w:rFonts w:ascii="Times New Roman" w:hAnsi="Times New Roman"/>
                <w:szCs w:val="24"/>
              </w:rPr>
            </w:pPr>
          </w:p>
        </w:tc>
        <w:tc>
          <w:tcPr>
            <w:tcW w:w="935" w:type="dxa"/>
          </w:tcPr>
          <w:p w:rsidR="004E254D" w:rsidRDefault="004E254D" w:rsidP="004E254D">
            <w:pPr>
              <w:rPr>
                <w:szCs w:val="24"/>
              </w:rPr>
            </w:pPr>
          </w:p>
        </w:tc>
      </w:tr>
      <w:tr w:rsidR="004E254D" w:rsidTr="009E4504">
        <w:tc>
          <w:tcPr>
            <w:tcW w:w="2095" w:type="dxa"/>
          </w:tcPr>
          <w:p w:rsidR="004E254D" w:rsidRPr="00D5769E" w:rsidRDefault="004E254D" w:rsidP="004E254D">
            <w:pPr>
              <w:ind w:firstLine="142"/>
              <w:jc w:val="center"/>
              <w:rPr>
                <w:rFonts w:ascii="Times New Roman" w:hAnsi="Times New Roman"/>
                <w:bCs/>
                <w:szCs w:val="24"/>
              </w:rPr>
            </w:pPr>
            <w:r w:rsidRPr="00D5769E">
              <w:rPr>
                <w:rFonts w:ascii="Times New Roman" w:hAnsi="Times New Roman"/>
                <w:bCs/>
                <w:szCs w:val="24"/>
              </w:rPr>
              <w:t>6</w:t>
            </w:r>
          </w:p>
        </w:tc>
        <w:tc>
          <w:tcPr>
            <w:tcW w:w="9332" w:type="dxa"/>
          </w:tcPr>
          <w:p w:rsidR="004E254D" w:rsidRPr="00D5769E" w:rsidRDefault="004E254D" w:rsidP="004E254D">
            <w:pPr>
              <w:rPr>
                <w:rFonts w:ascii="Times New Roman" w:hAnsi="Times New Roman"/>
                <w:szCs w:val="24"/>
                <w:lang w:eastAsia="en-US"/>
              </w:rPr>
            </w:pPr>
            <w:r w:rsidRPr="00D5769E">
              <w:rPr>
                <w:rFonts w:ascii="Times New Roman" w:hAnsi="Times New Roman"/>
                <w:szCs w:val="24"/>
                <w:lang w:eastAsia="en-US"/>
              </w:rPr>
              <w:t>Слитное и раздельное написание не с различными частями речи.</w:t>
            </w:r>
          </w:p>
        </w:tc>
        <w:tc>
          <w:tcPr>
            <w:tcW w:w="1212" w:type="dxa"/>
          </w:tcPr>
          <w:p w:rsidR="004E254D" w:rsidRPr="00E111A9" w:rsidRDefault="004E254D" w:rsidP="004E254D">
            <w:pPr>
              <w:autoSpaceDE w:val="0"/>
              <w:autoSpaceDN w:val="0"/>
              <w:adjustRightInd w:val="0"/>
              <w:jc w:val="center"/>
              <w:rPr>
                <w:rFonts w:ascii="Times New Roman" w:hAnsi="Times New Roman"/>
                <w:szCs w:val="24"/>
              </w:rPr>
            </w:pPr>
            <w:r>
              <w:rPr>
                <w:rFonts w:ascii="Times New Roman" w:hAnsi="Times New Roman"/>
                <w:szCs w:val="24"/>
              </w:rPr>
              <w:t>1</w:t>
            </w:r>
          </w:p>
        </w:tc>
        <w:tc>
          <w:tcPr>
            <w:tcW w:w="1212" w:type="dxa"/>
          </w:tcPr>
          <w:p w:rsidR="004E254D" w:rsidRPr="002329FC" w:rsidRDefault="004E254D" w:rsidP="004E254D">
            <w:pPr>
              <w:rPr>
                <w:rFonts w:ascii="Times New Roman" w:hAnsi="Times New Roman"/>
                <w:szCs w:val="24"/>
              </w:rPr>
            </w:pPr>
          </w:p>
        </w:tc>
        <w:tc>
          <w:tcPr>
            <w:tcW w:w="935" w:type="dxa"/>
          </w:tcPr>
          <w:p w:rsidR="004E254D" w:rsidRDefault="004E254D" w:rsidP="004E254D">
            <w:pPr>
              <w:rPr>
                <w:szCs w:val="24"/>
              </w:rPr>
            </w:pPr>
          </w:p>
        </w:tc>
      </w:tr>
      <w:tr w:rsidR="004E254D" w:rsidTr="009E4504">
        <w:tc>
          <w:tcPr>
            <w:tcW w:w="2095" w:type="dxa"/>
          </w:tcPr>
          <w:p w:rsidR="004E254D" w:rsidRPr="00D5769E" w:rsidRDefault="004E254D" w:rsidP="004E254D">
            <w:pPr>
              <w:ind w:firstLine="142"/>
              <w:jc w:val="center"/>
              <w:rPr>
                <w:rFonts w:ascii="Times New Roman" w:hAnsi="Times New Roman"/>
                <w:bCs/>
                <w:szCs w:val="24"/>
              </w:rPr>
            </w:pPr>
            <w:r w:rsidRPr="00D5769E">
              <w:rPr>
                <w:rFonts w:ascii="Times New Roman" w:hAnsi="Times New Roman"/>
                <w:bCs/>
                <w:szCs w:val="24"/>
              </w:rPr>
              <w:t>7</w:t>
            </w:r>
          </w:p>
        </w:tc>
        <w:tc>
          <w:tcPr>
            <w:tcW w:w="9332" w:type="dxa"/>
          </w:tcPr>
          <w:p w:rsidR="004E254D" w:rsidRPr="00D5769E" w:rsidRDefault="004E254D" w:rsidP="004E254D">
            <w:pPr>
              <w:rPr>
                <w:rFonts w:ascii="Times New Roman" w:hAnsi="Times New Roman"/>
                <w:szCs w:val="24"/>
                <w:lang w:eastAsia="en-US"/>
              </w:rPr>
            </w:pPr>
            <w:r w:rsidRPr="00D5769E">
              <w:rPr>
                <w:rFonts w:ascii="Times New Roman" w:hAnsi="Times New Roman"/>
                <w:szCs w:val="24"/>
                <w:lang w:eastAsia="en-US"/>
              </w:rPr>
              <w:t>Слитное и раздельное написание не с различными частями речи.</w:t>
            </w:r>
          </w:p>
        </w:tc>
        <w:tc>
          <w:tcPr>
            <w:tcW w:w="1212" w:type="dxa"/>
          </w:tcPr>
          <w:p w:rsidR="004E254D" w:rsidRPr="00E111A9" w:rsidRDefault="004E254D" w:rsidP="004E254D">
            <w:pPr>
              <w:jc w:val="center"/>
              <w:rPr>
                <w:rFonts w:ascii="Times New Roman" w:hAnsi="Times New Roman"/>
                <w:szCs w:val="24"/>
              </w:rPr>
            </w:pPr>
            <w:r w:rsidRPr="00E111A9">
              <w:rPr>
                <w:rFonts w:ascii="Times New Roman" w:hAnsi="Times New Roman"/>
                <w:szCs w:val="24"/>
              </w:rPr>
              <w:t>1</w:t>
            </w:r>
          </w:p>
        </w:tc>
        <w:tc>
          <w:tcPr>
            <w:tcW w:w="1212" w:type="dxa"/>
          </w:tcPr>
          <w:p w:rsidR="004E254D" w:rsidRPr="002329FC" w:rsidRDefault="004E254D" w:rsidP="004E254D">
            <w:pPr>
              <w:rPr>
                <w:rFonts w:ascii="Times New Roman" w:hAnsi="Times New Roman"/>
                <w:szCs w:val="24"/>
              </w:rPr>
            </w:pPr>
          </w:p>
        </w:tc>
        <w:tc>
          <w:tcPr>
            <w:tcW w:w="935" w:type="dxa"/>
          </w:tcPr>
          <w:p w:rsidR="004E254D" w:rsidRDefault="004E254D" w:rsidP="004E254D">
            <w:pPr>
              <w:rPr>
                <w:szCs w:val="24"/>
              </w:rPr>
            </w:pPr>
          </w:p>
        </w:tc>
      </w:tr>
      <w:tr w:rsidR="004E254D" w:rsidTr="009E4504">
        <w:tc>
          <w:tcPr>
            <w:tcW w:w="2095" w:type="dxa"/>
          </w:tcPr>
          <w:p w:rsidR="004E254D" w:rsidRPr="00D5769E" w:rsidRDefault="004E254D" w:rsidP="004E254D">
            <w:pPr>
              <w:ind w:firstLine="142"/>
              <w:jc w:val="center"/>
              <w:rPr>
                <w:rFonts w:ascii="Times New Roman" w:hAnsi="Times New Roman"/>
                <w:bCs/>
                <w:szCs w:val="24"/>
              </w:rPr>
            </w:pPr>
            <w:r w:rsidRPr="00D5769E">
              <w:rPr>
                <w:rFonts w:ascii="Times New Roman" w:hAnsi="Times New Roman"/>
                <w:bCs/>
                <w:szCs w:val="24"/>
              </w:rPr>
              <w:t>8</w:t>
            </w:r>
          </w:p>
        </w:tc>
        <w:tc>
          <w:tcPr>
            <w:tcW w:w="9332" w:type="dxa"/>
          </w:tcPr>
          <w:p w:rsidR="004E254D" w:rsidRPr="00D5769E" w:rsidRDefault="004E254D" w:rsidP="004E254D">
            <w:pPr>
              <w:rPr>
                <w:rFonts w:ascii="Times New Roman" w:hAnsi="Times New Roman"/>
                <w:szCs w:val="24"/>
                <w:lang w:eastAsia="en-US"/>
              </w:rPr>
            </w:pPr>
            <w:r w:rsidRPr="00D5769E">
              <w:rPr>
                <w:rFonts w:ascii="Times New Roman" w:hAnsi="Times New Roman"/>
                <w:b/>
                <w:color w:val="000000"/>
                <w:szCs w:val="24"/>
                <w:shd w:val="clear" w:color="auto" w:fill="FFFFFF"/>
              </w:rPr>
              <w:t>Р.Р.</w:t>
            </w:r>
            <w:r w:rsidRPr="00D5769E">
              <w:rPr>
                <w:rFonts w:ascii="Times New Roman" w:hAnsi="Times New Roman"/>
                <w:color w:val="000000"/>
                <w:szCs w:val="24"/>
                <w:shd w:val="clear" w:color="auto" w:fill="FFFFFF"/>
              </w:rPr>
              <w:t xml:space="preserve"> Подготовка к сочинению №1 по картине "Золотая осень в деревне" в форме письма</w:t>
            </w:r>
          </w:p>
        </w:tc>
        <w:tc>
          <w:tcPr>
            <w:tcW w:w="1212" w:type="dxa"/>
          </w:tcPr>
          <w:p w:rsidR="004E254D" w:rsidRPr="00E111A9" w:rsidRDefault="004E254D" w:rsidP="004E254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4E254D" w:rsidRPr="002329FC" w:rsidRDefault="004E254D" w:rsidP="004E254D">
            <w:pPr>
              <w:rPr>
                <w:rFonts w:ascii="Times New Roman" w:hAnsi="Times New Roman"/>
                <w:szCs w:val="24"/>
              </w:rPr>
            </w:pPr>
          </w:p>
        </w:tc>
        <w:tc>
          <w:tcPr>
            <w:tcW w:w="935" w:type="dxa"/>
          </w:tcPr>
          <w:p w:rsidR="004E254D" w:rsidRDefault="004E254D" w:rsidP="004E254D">
            <w:pPr>
              <w:rPr>
                <w:szCs w:val="24"/>
              </w:rPr>
            </w:pPr>
          </w:p>
        </w:tc>
      </w:tr>
      <w:tr w:rsidR="004E254D" w:rsidTr="009E4504">
        <w:tc>
          <w:tcPr>
            <w:tcW w:w="2095" w:type="dxa"/>
          </w:tcPr>
          <w:p w:rsidR="004E254D" w:rsidRPr="00D5769E" w:rsidRDefault="004E254D" w:rsidP="004E254D">
            <w:pPr>
              <w:ind w:firstLine="142"/>
              <w:jc w:val="center"/>
              <w:rPr>
                <w:rFonts w:ascii="Times New Roman" w:hAnsi="Times New Roman"/>
                <w:bCs/>
                <w:szCs w:val="24"/>
              </w:rPr>
            </w:pPr>
            <w:r w:rsidRPr="00D5769E">
              <w:rPr>
                <w:rFonts w:ascii="Times New Roman" w:hAnsi="Times New Roman"/>
                <w:bCs/>
                <w:szCs w:val="24"/>
              </w:rPr>
              <w:t>9</w:t>
            </w:r>
          </w:p>
        </w:tc>
        <w:tc>
          <w:tcPr>
            <w:tcW w:w="9332" w:type="dxa"/>
          </w:tcPr>
          <w:p w:rsidR="004E254D" w:rsidRPr="00D5769E" w:rsidRDefault="004E254D" w:rsidP="004E254D">
            <w:pPr>
              <w:rPr>
                <w:rFonts w:ascii="Times New Roman" w:hAnsi="Times New Roman"/>
                <w:szCs w:val="24"/>
                <w:lang w:eastAsia="en-US"/>
              </w:rPr>
            </w:pPr>
            <w:r w:rsidRPr="00D5769E">
              <w:rPr>
                <w:rFonts w:ascii="Times New Roman" w:hAnsi="Times New Roman"/>
                <w:b/>
                <w:szCs w:val="24"/>
                <w:lang w:eastAsia="en-US"/>
              </w:rPr>
              <w:t>С</w:t>
            </w:r>
            <w:r>
              <w:rPr>
                <w:rFonts w:ascii="Times New Roman" w:hAnsi="Times New Roman"/>
                <w:b/>
                <w:szCs w:val="24"/>
                <w:lang w:eastAsia="en-US"/>
              </w:rPr>
              <w:t xml:space="preserve">тартовый контрольный диктант </w:t>
            </w:r>
            <w:r w:rsidRPr="00D5769E">
              <w:rPr>
                <w:rFonts w:ascii="Times New Roman" w:hAnsi="Times New Roman"/>
                <w:szCs w:val="24"/>
                <w:lang w:eastAsia="en-US"/>
              </w:rPr>
              <w:t>по теме «Повторение в начале года»</w:t>
            </w:r>
          </w:p>
        </w:tc>
        <w:tc>
          <w:tcPr>
            <w:tcW w:w="1212" w:type="dxa"/>
          </w:tcPr>
          <w:p w:rsidR="004E254D" w:rsidRPr="00E111A9" w:rsidRDefault="004E254D" w:rsidP="004E254D">
            <w:pPr>
              <w:jc w:val="center"/>
              <w:rPr>
                <w:rFonts w:ascii="Times New Roman" w:hAnsi="Times New Roman"/>
                <w:szCs w:val="24"/>
              </w:rPr>
            </w:pPr>
            <w:r w:rsidRPr="00E111A9">
              <w:rPr>
                <w:rFonts w:ascii="Times New Roman" w:hAnsi="Times New Roman"/>
                <w:szCs w:val="24"/>
              </w:rPr>
              <w:t>1</w:t>
            </w:r>
          </w:p>
        </w:tc>
        <w:tc>
          <w:tcPr>
            <w:tcW w:w="1212" w:type="dxa"/>
          </w:tcPr>
          <w:p w:rsidR="004E254D" w:rsidRPr="002329FC" w:rsidRDefault="004E254D" w:rsidP="004E254D">
            <w:pPr>
              <w:rPr>
                <w:rFonts w:ascii="Times New Roman" w:hAnsi="Times New Roman"/>
                <w:szCs w:val="24"/>
              </w:rPr>
            </w:pPr>
          </w:p>
        </w:tc>
        <w:tc>
          <w:tcPr>
            <w:tcW w:w="935" w:type="dxa"/>
          </w:tcPr>
          <w:p w:rsidR="004E254D" w:rsidRDefault="004E254D" w:rsidP="004E254D">
            <w:pPr>
              <w:rPr>
                <w:szCs w:val="24"/>
              </w:rPr>
            </w:pPr>
          </w:p>
        </w:tc>
      </w:tr>
      <w:tr w:rsidR="004E254D" w:rsidTr="009E4504">
        <w:tc>
          <w:tcPr>
            <w:tcW w:w="2095" w:type="dxa"/>
          </w:tcPr>
          <w:p w:rsidR="004E254D" w:rsidRPr="00D5769E" w:rsidRDefault="004E254D" w:rsidP="004E254D">
            <w:pPr>
              <w:ind w:firstLine="142"/>
              <w:jc w:val="center"/>
              <w:rPr>
                <w:rFonts w:ascii="Times New Roman" w:hAnsi="Times New Roman"/>
                <w:bCs/>
                <w:szCs w:val="24"/>
              </w:rPr>
            </w:pPr>
            <w:r w:rsidRPr="00D5769E">
              <w:rPr>
                <w:rFonts w:ascii="Times New Roman" w:hAnsi="Times New Roman"/>
                <w:bCs/>
                <w:szCs w:val="24"/>
              </w:rPr>
              <w:t>10</w:t>
            </w:r>
          </w:p>
        </w:tc>
        <w:tc>
          <w:tcPr>
            <w:tcW w:w="9332" w:type="dxa"/>
          </w:tcPr>
          <w:p w:rsidR="004E254D" w:rsidRPr="00D5769E" w:rsidRDefault="004E254D" w:rsidP="004E254D">
            <w:pPr>
              <w:rPr>
                <w:rFonts w:ascii="Times New Roman" w:hAnsi="Times New Roman"/>
                <w:szCs w:val="24"/>
                <w:lang w:eastAsia="en-US"/>
              </w:rPr>
            </w:pPr>
            <w:r w:rsidRPr="00D5769E">
              <w:rPr>
                <w:rFonts w:ascii="Times New Roman" w:hAnsi="Times New Roman"/>
                <w:b/>
                <w:szCs w:val="24"/>
                <w:lang w:eastAsia="en-US"/>
              </w:rPr>
              <w:t xml:space="preserve">Анализ ошибок, </w:t>
            </w:r>
            <w:r w:rsidRPr="00D5769E">
              <w:rPr>
                <w:rFonts w:ascii="Times New Roman" w:hAnsi="Times New Roman"/>
                <w:szCs w:val="24"/>
                <w:lang w:eastAsia="en-US"/>
              </w:rPr>
              <w:t>допу</w:t>
            </w:r>
            <w:r>
              <w:rPr>
                <w:rFonts w:ascii="Times New Roman" w:hAnsi="Times New Roman"/>
                <w:szCs w:val="24"/>
                <w:lang w:eastAsia="en-US"/>
              </w:rPr>
              <w:t xml:space="preserve">щенных в контрольном диктанте </w:t>
            </w:r>
            <w:r w:rsidRPr="00D5769E">
              <w:rPr>
                <w:rFonts w:ascii="Times New Roman" w:hAnsi="Times New Roman"/>
                <w:szCs w:val="24"/>
                <w:lang w:eastAsia="en-US"/>
              </w:rPr>
              <w:t xml:space="preserve"> по теме «Повторение в начале года</w:t>
            </w:r>
            <w:proofErr w:type="gramStart"/>
            <w:r w:rsidRPr="00D5769E">
              <w:rPr>
                <w:rFonts w:ascii="Times New Roman" w:hAnsi="Times New Roman"/>
                <w:szCs w:val="24"/>
                <w:lang w:eastAsia="en-US"/>
              </w:rPr>
              <w:t>»</w:t>
            </w:r>
            <w:r>
              <w:rPr>
                <w:rFonts w:ascii="Times New Roman" w:hAnsi="Times New Roman"/>
                <w:szCs w:val="24"/>
                <w:lang w:eastAsia="en-US"/>
              </w:rPr>
              <w:t>О</w:t>
            </w:r>
            <w:proofErr w:type="gramEnd"/>
            <w:r>
              <w:rPr>
                <w:rFonts w:ascii="Times New Roman" w:hAnsi="Times New Roman"/>
                <w:szCs w:val="24"/>
                <w:lang w:eastAsia="en-US"/>
              </w:rPr>
              <w:t>сновные единицы синтаксиса</w:t>
            </w:r>
          </w:p>
        </w:tc>
        <w:tc>
          <w:tcPr>
            <w:tcW w:w="1212" w:type="dxa"/>
          </w:tcPr>
          <w:p w:rsidR="004E254D" w:rsidRPr="00E111A9" w:rsidRDefault="004E254D" w:rsidP="004E254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4E254D" w:rsidRPr="002329FC" w:rsidRDefault="004E254D" w:rsidP="004E254D">
            <w:pPr>
              <w:rPr>
                <w:rFonts w:ascii="Times New Roman" w:hAnsi="Times New Roman"/>
                <w:szCs w:val="24"/>
              </w:rPr>
            </w:pPr>
          </w:p>
        </w:tc>
        <w:tc>
          <w:tcPr>
            <w:tcW w:w="935" w:type="dxa"/>
          </w:tcPr>
          <w:p w:rsidR="004E254D" w:rsidRDefault="004E254D" w:rsidP="004E254D">
            <w:pPr>
              <w:rPr>
                <w:szCs w:val="24"/>
              </w:rPr>
            </w:pPr>
          </w:p>
        </w:tc>
      </w:tr>
      <w:tr w:rsidR="004E254D" w:rsidTr="009E4504">
        <w:tc>
          <w:tcPr>
            <w:tcW w:w="2095" w:type="dxa"/>
          </w:tcPr>
          <w:p w:rsidR="004E254D" w:rsidRPr="00D5769E" w:rsidRDefault="004E254D" w:rsidP="004E254D">
            <w:pPr>
              <w:ind w:firstLine="142"/>
              <w:jc w:val="center"/>
              <w:rPr>
                <w:rFonts w:ascii="Times New Roman" w:hAnsi="Times New Roman"/>
                <w:bCs/>
                <w:szCs w:val="24"/>
              </w:rPr>
            </w:pPr>
          </w:p>
        </w:tc>
        <w:tc>
          <w:tcPr>
            <w:tcW w:w="9332" w:type="dxa"/>
          </w:tcPr>
          <w:p w:rsidR="004E254D" w:rsidRPr="003A7220" w:rsidRDefault="004E254D" w:rsidP="004E254D">
            <w:pPr>
              <w:ind w:firstLine="142"/>
              <w:jc w:val="center"/>
              <w:rPr>
                <w:rFonts w:ascii="Times New Roman" w:hAnsi="Times New Roman"/>
                <w:szCs w:val="24"/>
              </w:rPr>
            </w:pPr>
            <w:r w:rsidRPr="003A7220">
              <w:rPr>
                <w:rFonts w:ascii="Times New Roman" w:hAnsi="Times New Roman"/>
                <w:b/>
                <w:szCs w:val="24"/>
              </w:rPr>
              <w:t>С</w:t>
            </w:r>
            <w:r>
              <w:rPr>
                <w:rFonts w:ascii="Times New Roman" w:hAnsi="Times New Roman"/>
                <w:b/>
                <w:szCs w:val="24"/>
              </w:rPr>
              <w:t xml:space="preserve">интаксис. </w:t>
            </w:r>
            <w:r w:rsidRPr="003A7220">
              <w:rPr>
                <w:rFonts w:ascii="Times New Roman" w:hAnsi="Times New Roman"/>
                <w:b/>
                <w:szCs w:val="24"/>
              </w:rPr>
              <w:t xml:space="preserve"> П</w:t>
            </w:r>
            <w:r>
              <w:rPr>
                <w:rFonts w:ascii="Times New Roman" w:hAnsi="Times New Roman"/>
                <w:b/>
                <w:szCs w:val="24"/>
              </w:rPr>
              <w:t>унктуация</w:t>
            </w:r>
            <w:r w:rsidRPr="003A7220">
              <w:rPr>
                <w:rFonts w:ascii="Times New Roman" w:hAnsi="Times New Roman"/>
                <w:b/>
                <w:szCs w:val="24"/>
              </w:rPr>
              <w:t>. К</w:t>
            </w:r>
            <w:r>
              <w:rPr>
                <w:rFonts w:ascii="Times New Roman" w:hAnsi="Times New Roman"/>
                <w:b/>
                <w:szCs w:val="24"/>
              </w:rPr>
              <w:t xml:space="preserve">ультура  речи </w:t>
            </w:r>
          </w:p>
        </w:tc>
        <w:tc>
          <w:tcPr>
            <w:tcW w:w="1212" w:type="dxa"/>
          </w:tcPr>
          <w:p w:rsidR="004E254D" w:rsidRPr="00E111A9" w:rsidRDefault="004E254D" w:rsidP="004E254D">
            <w:pPr>
              <w:autoSpaceDE w:val="0"/>
              <w:autoSpaceDN w:val="0"/>
              <w:adjustRightInd w:val="0"/>
              <w:jc w:val="center"/>
              <w:rPr>
                <w:rFonts w:ascii="Times New Roman" w:hAnsi="Times New Roman"/>
                <w:szCs w:val="24"/>
              </w:rPr>
            </w:pPr>
          </w:p>
        </w:tc>
        <w:tc>
          <w:tcPr>
            <w:tcW w:w="1212" w:type="dxa"/>
          </w:tcPr>
          <w:p w:rsidR="004E254D" w:rsidRPr="002329FC" w:rsidRDefault="004E254D" w:rsidP="004E254D">
            <w:pPr>
              <w:rPr>
                <w:rFonts w:ascii="Times New Roman" w:hAnsi="Times New Roman"/>
                <w:szCs w:val="24"/>
              </w:rPr>
            </w:pPr>
          </w:p>
        </w:tc>
        <w:tc>
          <w:tcPr>
            <w:tcW w:w="935" w:type="dxa"/>
          </w:tcPr>
          <w:p w:rsidR="004E254D" w:rsidRDefault="004E254D" w:rsidP="004E254D">
            <w:pPr>
              <w:rPr>
                <w:szCs w:val="24"/>
              </w:rPr>
            </w:pPr>
          </w:p>
        </w:tc>
      </w:tr>
      <w:tr w:rsidR="004E254D" w:rsidTr="009E4504">
        <w:tc>
          <w:tcPr>
            <w:tcW w:w="2095" w:type="dxa"/>
          </w:tcPr>
          <w:p w:rsidR="004E254D" w:rsidRPr="00E111A9" w:rsidRDefault="004E254D" w:rsidP="004E254D">
            <w:pPr>
              <w:autoSpaceDE w:val="0"/>
              <w:autoSpaceDN w:val="0"/>
              <w:adjustRightInd w:val="0"/>
              <w:jc w:val="center"/>
              <w:rPr>
                <w:rFonts w:ascii="Times New Roman" w:hAnsi="Times New Roman"/>
                <w:szCs w:val="24"/>
              </w:rPr>
            </w:pPr>
          </w:p>
        </w:tc>
        <w:tc>
          <w:tcPr>
            <w:tcW w:w="9332" w:type="dxa"/>
          </w:tcPr>
          <w:p w:rsidR="004E254D" w:rsidRPr="00D5769E" w:rsidRDefault="004E254D" w:rsidP="004E254D">
            <w:pPr>
              <w:rPr>
                <w:rFonts w:ascii="Times New Roman" w:hAnsi="Times New Roman"/>
                <w:szCs w:val="24"/>
                <w:lang w:eastAsia="en-US"/>
              </w:rPr>
            </w:pPr>
          </w:p>
        </w:tc>
        <w:tc>
          <w:tcPr>
            <w:tcW w:w="1212" w:type="dxa"/>
          </w:tcPr>
          <w:p w:rsidR="004E254D" w:rsidRPr="00E111A9" w:rsidRDefault="004E254D" w:rsidP="004E254D">
            <w:pPr>
              <w:autoSpaceDE w:val="0"/>
              <w:autoSpaceDN w:val="0"/>
              <w:adjustRightInd w:val="0"/>
              <w:jc w:val="center"/>
              <w:rPr>
                <w:rFonts w:ascii="Times New Roman" w:hAnsi="Times New Roman"/>
                <w:szCs w:val="24"/>
              </w:rPr>
            </w:pPr>
          </w:p>
        </w:tc>
        <w:tc>
          <w:tcPr>
            <w:tcW w:w="1212" w:type="dxa"/>
          </w:tcPr>
          <w:p w:rsidR="004E254D" w:rsidRPr="002329FC" w:rsidRDefault="004E254D" w:rsidP="004E254D">
            <w:pPr>
              <w:rPr>
                <w:rFonts w:ascii="Times New Roman" w:hAnsi="Times New Roman"/>
                <w:szCs w:val="24"/>
              </w:rPr>
            </w:pPr>
          </w:p>
        </w:tc>
        <w:tc>
          <w:tcPr>
            <w:tcW w:w="935" w:type="dxa"/>
          </w:tcPr>
          <w:p w:rsidR="004E254D" w:rsidRDefault="004E254D" w:rsidP="004E254D">
            <w:pPr>
              <w:rPr>
                <w:szCs w:val="24"/>
              </w:rPr>
            </w:pPr>
          </w:p>
        </w:tc>
      </w:tr>
      <w:tr w:rsidR="002329FC" w:rsidTr="009E4504">
        <w:tc>
          <w:tcPr>
            <w:tcW w:w="2095" w:type="dxa"/>
          </w:tcPr>
          <w:p w:rsidR="002329FC" w:rsidRPr="00D5769E" w:rsidRDefault="002329FC" w:rsidP="00171EDB">
            <w:pPr>
              <w:ind w:firstLine="142"/>
              <w:jc w:val="center"/>
              <w:rPr>
                <w:rFonts w:ascii="Times New Roman" w:hAnsi="Times New Roman"/>
                <w:bCs/>
                <w:szCs w:val="24"/>
              </w:rPr>
            </w:pPr>
            <w:r w:rsidRPr="00D5769E">
              <w:rPr>
                <w:rFonts w:ascii="Times New Roman" w:hAnsi="Times New Roman"/>
                <w:bCs/>
                <w:szCs w:val="24"/>
              </w:rPr>
              <w:t>11</w:t>
            </w:r>
          </w:p>
        </w:tc>
        <w:tc>
          <w:tcPr>
            <w:tcW w:w="9332" w:type="dxa"/>
          </w:tcPr>
          <w:p w:rsidR="002329FC" w:rsidRPr="00D5769E" w:rsidRDefault="002329FC" w:rsidP="004E254D">
            <w:pPr>
              <w:rPr>
                <w:rFonts w:ascii="Times New Roman" w:hAnsi="Times New Roman"/>
                <w:szCs w:val="24"/>
                <w:lang w:eastAsia="en-US"/>
              </w:rPr>
            </w:pPr>
            <w:r>
              <w:rPr>
                <w:rFonts w:ascii="Times New Roman" w:hAnsi="Times New Roman"/>
                <w:szCs w:val="24"/>
                <w:lang w:eastAsia="en-US"/>
              </w:rPr>
              <w:t>Текст как единица синтак</w:t>
            </w:r>
            <w:r w:rsidRPr="00D5769E">
              <w:rPr>
                <w:rFonts w:ascii="Times New Roman" w:hAnsi="Times New Roman"/>
                <w:szCs w:val="24"/>
                <w:lang w:eastAsia="en-US"/>
              </w:rPr>
              <w:t>сиса</w:t>
            </w:r>
          </w:p>
        </w:tc>
        <w:tc>
          <w:tcPr>
            <w:tcW w:w="1212" w:type="dxa"/>
          </w:tcPr>
          <w:p w:rsidR="002329FC" w:rsidRPr="00E111A9" w:rsidRDefault="002329FC" w:rsidP="004E254D">
            <w:pPr>
              <w:autoSpaceDE w:val="0"/>
              <w:autoSpaceDN w:val="0"/>
              <w:adjustRightInd w:val="0"/>
              <w:jc w:val="center"/>
              <w:rPr>
                <w:rFonts w:ascii="Times New Roman" w:hAnsi="Times New Roman"/>
                <w:szCs w:val="28"/>
              </w:rPr>
            </w:pPr>
            <w:r w:rsidRPr="00E111A9">
              <w:rPr>
                <w:rFonts w:ascii="Times New Roman" w:hAnsi="Times New Roman"/>
                <w:szCs w:val="28"/>
              </w:rPr>
              <w:t>1</w:t>
            </w:r>
          </w:p>
        </w:tc>
        <w:tc>
          <w:tcPr>
            <w:tcW w:w="1212" w:type="dxa"/>
          </w:tcPr>
          <w:p w:rsidR="002329FC" w:rsidRPr="002329FC" w:rsidRDefault="002329FC" w:rsidP="004E254D">
            <w:pPr>
              <w:rPr>
                <w:rFonts w:ascii="Times New Roman" w:hAnsi="Times New Roman"/>
                <w:szCs w:val="24"/>
              </w:rPr>
            </w:pPr>
          </w:p>
        </w:tc>
        <w:tc>
          <w:tcPr>
            <w:tcW w:w="935" w:type="dxa"/>
          </w:tcPr>
          <w:p w:rsidR="002329FC" w:rsidRDefault="002329FC" w:rsidP="004E254D">
            <w:pPr>
              <w:rPr>
                <w:szCs w:val="24"/>
              </w:rPr>
            </w:pPr>
          </w:p>
        </w:tc>
      </w:tr>
      <w:tr w:rsidR="002329FC" w:rsidTr="009E4504">
        <w:tc>
          <w:tcPr>
            <w:tcW w:w="2095" w:type="dxa"/>
          </w:tcPr>
          <w:p w:rsidR="002329FC" w:rsidRPr="00E111A9" w:rsidRDefault="002329FC" w:rsidP="00171EDB">
            <w:pPr>
              <w:autoSpaceDE w:val="0"/>
              <w:autoSpaceDN w:val="0"/>
              <w:adjustRightInd w:val="0"/>
              <w:jc w:val="center"/>
              <w:rPr>
                <w:rFonts w:ascii="Times New Roman" w:hAnsi="Times New Roman"/>
                <w:szCs w:val="24"/>
              </w:rPr>
            </w:pPr>
            <w:r>
              <w:rPr>
                <w:rFonts w:ascii="Times New Roman" w:hAnsi="Times New Roman"/>
                <w:szCs w:val="24"/>
              </w:rPr>
              <w:t>12</w:t>
            </w:r>
          </w:p>
        </w:tc>
        <w:tc>
          <w:tcPr>
            <w:tcW w:w="9332" w:type="dxa"/>
          </w:tcPr>
          <w:p w:rsidR="002329FC" w:rsidRPr="00D5769E" w:rsidRDefault="002329FC" w:rsidP="004E254D">
            <w:pPr>
              <w:rPr>
                <w:rFonts w:ascii="Times New Roman" w:hAnsi="Times New Roman"/>
                <w:szCs w:val="24"/>
                <w:lang w:eastAsia="en-US"/>
              </w:rPr>
            </w:pPr>
            <w:r w:rsidRPr="00D5769E">
              <w:rPr>
                <w:rFonts w:ascii="Times New Roman" w:hAnsi="Times New Roman"/>
                <w:szCs w:val="24"/>
                <w:lang w:eastAsia="en-US"/>
              </w:rPr>
              <w:t>Предложение как единица синтаксиса</w:t>
            </w:r>
          </w:p>
        </w:tc>
        <w:tc>
          <w:tcPr>
            <w:tcW w:w="1212" w:type="dxa"/>
          </w:tcPr>
          <w:p w:rsidR="002329FC" w:rsidRPr="00E111A9" w:rsidRDefault="002329FC" w:rsidP="004E254D">
            <w:pPr>
              <w:autoSpaceDE w:val="0"/>
              <w:autoSpaceDN w:val="0"/>
              <w:adjustRightInd w:val="0"/>
              <w:jc w:val="center"/>
              <w:rPr>
                <w:rFonts w:ascii="Times New Roman" w:hAnsi="Times New Roman"/>
                <w:szCs w:val="28"/>
              </w:rPr>
            </w:pPr>
            <w:r w:rsidRPr="00E111A9">
              <w:rPr>
                <w:rFonts w:ascii="Times New Roman" w:hAnsi="Times New Roman"/>
                <w:szCs w:val="28"/>
              </w:rPr>
              <w:t>1</w:t>
            </w:r>
          </w:p>
        </w:tc>
        <w:tc>
          <w:tcPr>
            <w:tcW w:w="1212" w:type="dxa"/>
          </w:tcPr>
          <w:p w:rsidR="002329FC" w:rsidRPr="002329FC" w:rsidRDefault="002329FC" w:rsidP="004E254D">
            <w:pPr>
              <w:rPr>
                <w:rFonts w:ascii="Times New Roman" w:hAnsi="Times New Roman"/>
                <w:szCs w:val="24"/>
              </w:rPr>
            </w:pPr>
          </w:p>
        </w:tc>
        <w:tc>
          <w:tcPr>
            <w:tcW w:w="935" w:type="dxa"/>
          </w:tcPr>
          <w:p w:rsidR="002329FC" w:rsidRDefault="002329FC" w:rsidP="004E254D">
            <w:pPr>
              <w:rPr>
                <w:szCs w:val="24"/>
              </w:rPr>
            </w:pPr>
          </w:p>
        </w:tc>
      </w:tr>
      <w:tr w:rsidR="002329FC" w:rsidTr="009E4504">
        <w:tc>
          <w:tcPr>
            <w:tcW w:w="2095" w:type="dxa"/>
          </w:tcPr>
          <w:p w:rsidR="002329FC" w:rsidRPr="00E111A9" w:rsidRDefault="002329FC" w:rsidP="00171EDB">
            <w:pPr>
              <w:autoSpaceDE w:val="0"/>
              <w:autoSpaceDN w:val="0"/>
              <w:adjustRightInd w:val="0"/>
              <w:jc w:val="center"/>
              <w:rPr>
                <w:rFonts w:ascii="Times New Roman" w:hAnsi="Times New Roman"/>
                <w:szCs w:val="24"/>
              </w:rPr>
            </w:pPr>
          </w:p>
        </w:tc>
        <w:tc>
          <w:tcPr>
            <w:tcW w:w="9332" w:type="dxa"/>
          </w:tcPr>
          <w:p w:rsidR="002329FC" w:rsidRPr="00D5769E" w:rsidRDefault="002329FC" w:rsidP="004E254D">
            <w:pPr>
              <w:jc w:val="center"/>
              <w:rPr>
                <w:rFonts w:ascii="Times New Roman" w:hAnsi="Times New Roman"/>
                <w:szCs w:val="24"/>
              </w:rPr>
            </w:pPr>
            <w:r w:rsidRPr="00D5769E">
              <w:rPr>
                <w:rFonts w:ascii="Times New Roman" w:hAnsi="Times New Roman"/>
                <w:b/>
                <w:szCs w:val="24"/>
                <w:lang w:eastAsia="en-US"/>
              </w:rPr>
              <w:t>С</w:t>
            </w:r>
            <w:r>
              <w:rPr>
                <w:rFonts w:ascii="Times New Roman" w:hAnsi="Times New Roman"/>
                <w:b/>
                <w:szCs w:val="24"/>
                <w:lang w:eastAsia="en-US"/>
              </w:rPr>
              <w:t xml:space="preserve">интаксис и пунктуация.  Словосочетание </w:t>
            </w:r>
          </w:p>
        </w:tc>
        <w:tc>
          <w:tcPr>
            <w:tcW w:w="1212" w:type="dxa"/>
          </w:tcPr>
          <w:p w:rsidR="002329FC" w:rsidRPr="00E111A9" w:rsidRDefault="002329FC" w:rsidP="004E254D">
            <w:pPr>
              <w:autoSpaceDE w:val="0"/>
              <w:autoSpaceDN w:val="0"/>
              <w:adjustRightInd w:val="0"/>
              <w:jc w:val="center"/>
              <w:rPr>
                <w:rFonts w:ascii="Times New Roman" w:hAnsi="Times New Roman"/>
                <w:szCs w:val="24"/>
              </w:rPr>
            </w:pPr>
          </w:p>
        </w:tc>
        <w:tc>
          <w:tcPr>
            <w:tcW w:w="1212" w:type="dxa"/>
          </w:tcPr>
          <w:p w:rsidR="002329FC" w:rsidRDefault="002329FC" w:rsidP="004E254D">
            <w:pPr>
              <w:rPr>
                <w:szCs w:val="24"/>
              </w:rPr>
            </w:pPr>
          </w:p>
        </w:tc>
        <w:tc>
          <w:tcPr>
            <w:tcW w:w="935" w:type="dxa"/>
          </w:tcPr>
          <w:p w:rsidR="002329FC" w:rsidRDefault="002329FC" w:rsidP="004E254D">
            <w:pPr>
              <w:rPr>
                <w:szCs w:val="24"/>
              </w:rPr>
            </w:pPr>
          </w:p>
        </w:tc>
      </w:tr>
      <w:tr w:rsidR="002329FC" w:rsidTr="009E4504">
        <w:tc>
          <w:tcPr>
            <w:tcW w:w="2095" w:type="dxa"/>
          </w:tcPr>
          <w:p w:rsidR="002329FC" w:rsidRPr="00E111A9" w:rsidRDefault="002329FC" w:rsidP="00171EDB">
            <w:pPr>
              <w:autoSpaceDE w:val="0"/>
              <w:autoSpaceDN w:val="0"/>
              <w:adjustRightInd w:val="0"/>
              <w:jc w:val="center"/>
              <w:rPr>
                <w:rFonts w:ascii="Times New Roman" w:hAnsi="Times New Roman"/>
                <w:szCs w:val="24"/>
              </w:rPr>
            </w:pPr>
            <w:r>
              <w:rPr>
                <w:rFonts w:ascii="Times New Roman" w:hAnsi="Times New Roman"/>
                <w:szCs w:val="24"/>
              </w:rPr>
              <w:t>13</w:t>
            </w:r>
          </w:p>
        </w:tc>
        <w:tc>
          <w:tcPr>
            <w:tcW w:w="9332" w:type="dxa"/>
          </w:tcPr>
          <w:p w:rsidR="002329FC" w:rsidRPr="00D5769E" w:rsidRDefault="002329FC" w:rsidP="004E254D">
            <w:pPr>
              <w:rPr>
                <w:rFonts w:ascii="Times New Roman" w:hAnsi="Times New Roman"/>
                <w:szCs w:val="24"/>
              </w:rPr>
            </w:pPr>
            <w:r w:rsidRPr="00D5769E">
              <w:rPr>
                <w:rFonts w:ascii="Times New Roman" w:hAnsi="Times New Roman"/>
                <w:szCs w:val="24"/>
                <w:lang w:eastAsia="en-US"/>
              </w:rPr>
              <w:t>Словосочетание как единица синтаксиса</w:t>
            </w:r>
          </w:p>
        </w:tc>
        <w:tc>
          <w:tcPr>
            <w:tcW w:w="1212" w:type="dxa"/>
          </w:tcPr>
          <w:p w:rsidR="002329FC" w:rsidRPr="00E111A9" w:rsidRDefault="002329FC" w:rsidP="004E254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2329FC" w:rsidRPr="002329FC" w:rsidRDefault="002329FC" w:rsidP="004E254D">
            <w:pPr>
              <w:rPr>
                <w:rFonts w:ascii="Times New Roman" w:hAnsi="Times New Roman"/>
                <w:szCs w:val="24"/>
              </w:rPr>
            </w:pPr>
          </w:p>
        </w:tc>
        <w:tc>
          <w:tcPr>
            <w:tcW w:w="935" w:type="dxa"/>
          </w:tcPr>
          <w:p w:rsidR="002329FC" w:rsidRDefault="002329FC" w:rsidP="004E254D">
            <w:pPr>
              <w:rPr>
                <w:szCs w:val="24"/>
              </w:rPr>
            </w:pPr>
          </w:p>
        </w:tc>
      </w:tr>
      <w:tr w:rsidR="002329FC" w:rsidTr="009E4504">
        <w:tc>
          <w:tcPr>
            <w:tcW w:w="2095" w:type="dxa"/>
          </w:tcPr>
          <w:p w:rsidR="002329FC" w:rsidRPr="00E111A9" w:rsidRDefault="002329FC" w:rsidP="00171EDB">
            <w:pPr>
              <w:autoSpaceDE w:val="0"/>
              <w:autoSpaceDN w:val="0"/>
              <w:adjustRightInd w:val="0"/>
              <w:jc w:val="center"/>
              <w:rPr>
                <w:rFonts w:ascii="Times New Roman" w:hAnsi="Times New Roman"/>
                <w:szCs w:val="28"/>
              </w:rPr>
            </w:pPr>
            <w:r>
              <w:rPr>
                <w:rFonts w:ascii="Times New Roman" w:hAnsi="Times New Roman"/>
                <w:szCs w:val="28"/>
              </w:rPr>
              <w:t>14</w:t>
            </w:r>
          </w:p>
        </w:tc>
        <w:tc>
          <w:tcPr>
            <w:tcW w:w="9332" w:type="dxa"/>
          </w:tcPr>
          <w:p w:rsidR="002329FC" w:rsidRPr="00D5769E" w:rsidRDefault="002329FC" w:rsidP="004E254D">
            <w:pPr>
              <w:rPr>
                <w:rFonts w:ascii="Times New Roman" w:hAnsi="Times New Roman"/>
                <w:szCs w:val="24"/>
                <w:lang w:eastAsia="en-US"/>
              </w:rPr>
            </w:pPr>
            <w:r w:rsidRPr="00D5769E">
              <w:rPr>
                <w:rFonts w:ascii="Times New Roman" w:hAnsi="Times New Roman"/>
                <w:szCs w:val="24"/>
                <w:lang w:eastAsia="en-US"/>
              </w:rPr>
              <w:t>Виды сл</w:t>
            </w:r>
            <w:r>
              <w:rPr>
                <w:rFonts w:ascii="Times New Roman" w:hAnsi="Times New Roman"/>
                <w:szCs w:val="24"/>
                <w:lang w:eastAsia="en-US"/>
              </w:rPr>
              <w:t>овосочетаний. Синтак</w:t>
            </w:r>
            <w:r w:rsidRPr="00D5769E">
              <w:rPr>
                <w:rFonts w:ascii="Times New Roman" w:hAnsi="Times New Roman"/>
                <w:szCs w:val="24"/>
                <w:lang w:eastAsia="en-US"/>
              </w:rPr>
              <w:t>сические связи слов в словосочетаниях</w:t>
            </w:r>
          </w:p>
        </w:tc>
        <w:tc>
          <w:tcPr>
            <w:tcW w:w="1212" w:type="dxa"/>
          </w:tcPr>
          <w:p w:rsidR="002329FC" w:rsidRPr="00E111A9" w:rsidRDefault="002329FC" w:rsidP="004E254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2329FC" w:rsidRDefault="002329FC" w:rsidP="004E254D">
            <w:pPr>
              <w:rPr>
                <w:szCs w:val="24"/>
              </w:rPr>
            </w:pPr>
          </w:p>
        </w:tc>
        <w:tc>
          <w:tcPr>
            <w:tcW w:w="935" w:type="dxa"/>
          </w:tcPr>
          <w:p w:rsidR="002329FC" w:rsidRDefault="002329FC" w:rsidP="004E254D">
            <w:pPr>
              <w:rPr>
                <w:szCs w:val="24"/>
              </w:rPr>
            </w:pPr>
          </w:p>
        </w:tc>
      </w:tr>
      <w:tr w:rsidR="002329FC" w:rsidTr="009E4504">
        <w:tc>
          <w:tcPr>
            <w:tcW w:w="2095" w:type="dxa"/>
          </w:tcPr>
          <w:p w:rsidR="002329FC" w:rsidRPr="00E111A9" w:rsidRDefault="002329FC" w:rsidP="00171EDB">
            <w:pPr>
              <w:autoSpaceDE w:val="0"/>
              <w:autoSpaceDN w:val="0"/>
              <w:adjustRightInd w:val="0"/>
              <w:jc w:val="center"/>
              <w:rPr>
                <w:rFonts w:ascii="Times New Roman" w:hAnsi="Times New Roman"/>
                <w:szCs w:val="24"/>
              </w:rPr>
            </w:pPr>
            <w:r>
              <w:rPr>
                <w:rFonts w:ascii="Times New Roman" w:hAnsi="Times New Roman"/>
                <w:szCs w:val="24"/>
              </w:rPr>
              <w:t>15</w:t>
            </w:r>
          </w:p>
        </w:tc>
        <w:tc>
          <w:tcPr>
            <w:tcW w:w="9332" w:type="dxa"/>
          </w:tcPr>
          <w:p w:rsidR="002329FC" w:rsidRPr="00D5769E" w:rsidRDefault="002329FC" w:rsidP="004E254D">
            <w:pPr>
              <w:ind w:left="39"/>
              <w:rPr>
                <w:rFonts w:ascii="Times New Roman" w:hAnsi="Times New Roman"/>
                <w:szCs w:val="24"/>
                <w:lang w:eastAsia="en-US"/>
              </w:rPr>
            </w:pPr>
            <w:r w:rsidRPr="00D5769E">
              <w:rPr>
                <w:rFonts w:ascii="Times New Roman" w:hAnsi="Times New Roman"/>
                <w:szCs w:val="24"/>
                <w:lang w:eastAsia="en-US"/>
              </w:rPr>
              <w:t>Синтаксический разбор словосочетаний</w:t>
            </w:r>
          </w:p>
        </w:tc>
        <w:tc>
          <w:tcPr>
            <w:tcW w:w="1212" w:type="dxa"/>
          </w:tcPr>
          <w:p w:rsidR="002329FC" w:rsidRPr="00E111A9" w:rsidRDefault="002329FC" w:rsidP="004E254D">
            <w:pPr>
              <w:jc w:val="center"/>
              <w:rPr>
                <w:rFonts w:ascii="Times New Roman" w:hAnsi="Times New Roman"/>
                <w:szCs w:val="24"/>
              </w:rPr>
            </w:pPr>
            <w:r w:rsidRPr="00E111A9">
              <w:rPr>
                <w:rFonts w:ascii="Times New Roman" w:hAnsi="Times New Roman"/>
                <w:szCs w:val="24"/>
              </w:rPr>
              <w:t>1</w:t>
            </w:r>
          </w:p>
        </w:tc>
        <w:tc>
          <w:tcPr>
            <w:tcW w:w="1212" w:type="dxa"/>
          </w:tcPr>
          <w:p w:rsidR="002329FC" w:rsidRDefault="002329FC" w:rsidP="004E254D">
            <w:pPr>
              <w:rPr>
                <w:szCs w:val="24"/>
              </w:rPr>
            </w:pPr>
          </w:p>
        </w:tc>
        <w:tc>
          <w:tcPr>
            <w:tcW w:w="935" w:type="dxa"/>
          </w:tcPr>
          <w:p w:rsidR="002329FC" w:rsidRDefault="002329FC" w:rsidP="004E254D">
            <w:pPr>
              <w:rPr>
                <w:szCs w:val="24"/>
              </w:rPr>
            </w:pPr>
          </w:p>
        </w:tc>
      </w:tr>
      <w:tr w:rsidR="002329FC" w:rsidTr="009E4504">
        <w:tc>
          <w:tcPr>
            <w:tcW w:w="2095" w:type="dxa"/>
          </w:tcPr>
          <w:p w:rsidR="002329FC" w:rsidRPr="00D5769E" w:rsidRDefault="002329FC" w:rsidP="00171EDB">
            <w:pPr>
              <w:ind w:firstLine="142"/>
              <w:jc w:val="center"/>
              <w:rPr>
                <w:rFonts w:ascii="Times New Roman" w:hAnsi="Times New Roman"/>
                <w:bCs/>
                <w:szCs w:val="24"/>
              </w:rPr>
            </w:pPr>
            <w:r w:rsidRPr="00D5769E">
              <w:rPr>
                <w:rFonts w:ascii="Times New Roman" w:hAnsi="Times New Roman"/>
                <w:bCs/>
                <w:szCs w:val="24"/>
              </w:rPr>
              <w:t>16</w:t>
            </w:r>
          </w:p>
        </w:tc>
        <w:tc>
          <w:tcPr>
            <w:tcW w:w="9332" w:type="dxa"/>
          </w:tcPr>
          <w:p w:rsidR="002329FC" w:rsidRPr="00D5769E" w:rsidRDefault="002329FC" w:rsidP="004E254D">
            <w:pPr>
              <w:ind w:left="39"/>
              <w:rPr>
                <w:rFonts w:ascii="Times New Roman" w:hAnsi="Times New Roman"/>
                <w:szCs w:val="24"/>
                <w:lang w:eastAsia="en-US"/>
              </w:rPr>
            </w:pPr>
            <w:r w:rsidRPr="00D5769E">
              <w:rPr>
                <w:rFonts w:ascii="Times New Roman" w:hAnsi="Times New Roman"/>
                <w:b/>
                <w:szCs w:val="24"/>
                <w:lang w:eastAsia="en-US"/>
              </w:rPr>
              <w:t>Контрольный диктант</w:t>
            </w:r>
            <w:r w:rsidRPr="00D5769E">
              <w:rPr>
                <w:rFonts w:ascii="Times New Roman" w:hAnsi="Times New Roman"/>
                <w:szCs w:val="24"/>
                <w:lang w:eastAsia="en-US"/>
              </w:rPr>
              <w:t xml:space="preserve"> с грамматическим заданием</w:t>
            </w:r>
          </w:p>
        </w:tc>
        <w:tc>
          <w:tcPr>
            <w:tcW w:w="1212" w:type="dxa"/>
          </w:tcPr>
          <w:p w:rsidR="002329FC" w:rsidRPr="00E111A9" w:rsidRDefault="002329FC" w:rsidP="004E254D">
            <w:pPr>
              <w:jc w:val="center"/>
              <w:rPr>
                <w:rFonts w:ascii="Times New Roman" w:hAnsi="Times New Roman"/>
                <w:szCs w:val="24"/>
              </w:rPr>
            </w:pPr>
            <w:r w:rsidRPr="00E111A9">
              <w:rPr>
                <w:rFonts w:ascii="Times New Roman" w:hAnsi="Times New Roman"/>
                <w:szCs w:val="24"/>
              </w:rPr>
              <w:t>1</w:t>
            </w:r>
          </w:p>
        </w:tc>
        <w:tc>
          <w:tcPr>
            <w:tcW w:w="1212" w:type="dxa"/>
          </w:tcPr>
          <w:p w:rsidR="002329FC" w:rsidRDefault="002329FC" w:rsidP="004E254D">
            <w:pPr>
              <w:rPr>
                <w:szCs w:val="24"/>
              </w:rPr>
            </w:pPr>
          </w:p>
        </w:tc>
        <w:tc>
          <w:tcPr>
            <w:tcW w:w="935" w:type="dxa"/>
          </w:tcPr>
          <w:p w:rsidR="002329FC" w:rsidRDefault="002329FC" w:rsidP="004E254D">
            <w:pPr>
              <w:rPr>
                <w:szCs w:val="24"/>
              </w:rPr>
            </w:pPr>
          </w:p>
        </w:tc>
      </w:tr>
      <w:tr w:rsidR="002329FC" w:rsidTr="009E4504">
        <w:tc>
          <w:tcPr>
            <w:tcW w:w="2095" w:type="dxa"/>
          </w:tcPr>
          <w:p w:rsidR="002329FC" w:rsidRPr="00D5769E" w:rsidRDefault="002329FC" w:rsidP="00171EDB">
            <w:pPr>
              <w:ind w:firstLine="142"/>
              <w:jc w:val="center"/>
              <w:rPr>
                <w:rFonts w:ascii="Times New Roman" w:hAnsi="Times New Roman"/>
                <w:bCs/>
                <w:szCs w:val="24"/>
              </w:rPr>
            </w:pPr>
            <w:r w:rsidRPr="00D5769E">
              <w:rPr>
                <w:rFonts w:ascii="Times New Roman" w:hAnsi="Times New Roman"/>
                <w:bCs/>
                <w:szCs w:val="24"/>
              </w:rPr>
              <w:t>17</w:t>
            </w:r>
          </w:p>
        </w:tc>
        <w:tc>
          <w:tcPr>
            <w:tcW w:w="9332" w:type="dxa"/>
          </w:tcPr>
          <w:p w:rsidR="002329FC" w:rsidRPr="00D5769E" w:rsidRDefault="002329FC" w:rsidP="004E254D">
            <w:pPr>
              <w:ind w:firstLine="142"/>
              <w:rPr>
                <w:rFonts w:ascii="Times New Roman" w:hAnsi="Times New Roman"/>
                <w:szCs w:val="24"/>
              </w:rPr>
            </w:pPr>
            <w:r w:rsidRPr="00D5769E">
              <w:rPr>
                <w:rFonts w:ascii="Times New Roman" w:hAnsi="Times New Roman"/>
                <w:szCs w:val="24"/>
                <w:lang w:eastAsia="en-US"/>
              </w:rPr>
              <w:t>Анализ ошибок, допущенных в контрольном диктанте</w:t>
            </w:r>
          </w:p>
        </w:tc>
        <w:tc>
          <w:tcPr>
            <w:tcW w:w="1212" w:type="dxa"/>
          </w:tcPr>
          <w:p w:rsidR="002329FC" w:rsidRPr="00E111A9" w:rsidRDefault="002329FC" w:rsidP="004E254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2329FC" w:rsidRDefault="002329FC" w:rsidP="004E254D">
            <w:pPr>
              <w:rPr>
                <w:szCs w:val="24"/>
              </w:rPr>
            </w:pPr>
          </w:p>
        </w:tc>
        <w:tc>
          <w:tcPr>
            <w:tcW w:w="935" w:type="dxa"/>
          </w:tcPr>
          <w:p w:rsidR="002329FC" w:rsidRDefault="002329FC" w:rsidP="004E254D">
            <w:pPr>
              <w:rPr>
                <w:szCs w:val="24"/>
              </w:rPr>
            </w:pPr>
          </w:p>
        </w:tc>
      </w:tr>
      <w:tr w:rsidR="002329FC" w:rsidTr="009E4504">
        <w:tc>
          <w:tcPr>
            <w:tcW w:w="2095" w:type="dxa"/>
          </w:tcPr>
          <w:p w:rsidR="002329FC" w:rsidRPr="00D5769E" w:rsidRDefault="002329FC" w:rsidP="00171EDB">
            <w:pPr>
              <w:ind w:firstLine="142"/>
              <w:jc w:val="center"/>
              <w:rPr>
                <w:rFonts w:ascii="Times New Roman" w:hAnsi="Times New Roman"/>
                <w:bCs/>
                <w:szCs w:val="24"/>
              </w:rPr>
            </w:pPr>
            <w:r w:rsidRPr="00D5769E">
              <w:rPr>
                <w:rFonts w:ascii="Times New Roman" w:hAnsi="Times New Roman"/>
                <w:bCs/>
                <w:szCs w:val="24"/>
              </w:rPr>
              <w:t>18</w:t>
            </w:r>
          </w:p>
        </w:tc>
        <w:tc>
          <w:tcPr>
            <w:tcW w:w="9332" w:type="dxa"/>
          </w:tcPr>
          <w:p w:rsidR="002329FC" w:rsidRPr="00D5769E" w:rsidRDefault="002329FC" w:rsidP="004E254D">
            <w:pPr>
              <w:ind w:left="39"/>
              <w:rPr>
                <w:rFonts w:ascii="Times New Roman" w:hAnsi="Times New Roman"/>
                <w:szCs w:val="24"/>
                <w:lang w:eastAsia="en-US"/>
              </w:rPr>
            </w:pPr>
            <w:r w:rsidRPr="00D5769E">
              <w:rPr>
                <w:rFonts w:ascii="Times New Roman" w:hAnsi="Times New Roman"/>
                <w:b/>
                <w:szCs w:val="24"/>
                <w:lang w:eastAsia="en-US"/>
              </w:rPr>
              <w:t>Р.Р.</w:t>
            </w:r>
            <w:r w:rsidRPr="00D5769E">
              <w:rPr>
                <w:rFonts w:ascii="Times New Roman" w:hAnsi="Times New Roman"/>
                <w:szCs w:val="24"/>
                <w:lang w:eastAsia="en-US"/>
              </w:rPr>
              <w:t xml:space="preserve"> Сжатое изложение  «Доброта»</w:t>
            </w:r>
          </w:p>
        </w:tc>
        <w:tc>
          <w:tcPr>
            <w:tcW w:w="1212" w:type="dxa"/>
          </w:tcPr>
          <w:p w:rsidR="002329FC" w:rsidRPr="00E111A9" w:rsidRDefault="002329FC" w:rsidP="004E254D">
            <w:pPr>
              <w:autoSpaceDE w:val="0"/>
              <w:autoSpaceDN w:val="0"/>
              <w:adjustRightInd w:val="0"/>
              <w:jc w:val="center"/>
              <w:rPr>
                <w:rFonts w:ascii="Times New Roman" w:hAnsi="Times New Roman"/>
                <w:szCs w:val="24"/>
              </w:rPr>
            </w:pPr>
            <w:r>
              <w:rPr>
                <w:rFonts w:ascii="Times New Roman" w:hAnsi="Times New Roman"/>
                <w:szCs w:val="24"/>
              </w:rPr>
              <w:t>1</w:t>
            </w:r>
          </w:p>
        </w:tc>
        <w:tc>
          <w:tcPr>
            <w:tcW w:w="1212" w:type="dxa"/>
          </w:tcPr>
          <w:p w:rsidR="002329FC" w:rsidRDefault="002329FC" w:rsidP="004E254D">
            <w:pPr>
              <w:rPr>
                <w:szCs w:val="24"/>
              </w:rPr>
            </w:pPr>
          </w:p>
        </w:tc>
        <w:tc>
          <w:tcPr>
            <w:tcW w:w="935" w:type="dxa"/>
          </w:tcPr>
          <w:p w:rsidR="002329FC" w:rsidRDefault="002329FC" w:rsidP="004E254D">
            <w:pPr>
              <w:rPr>
                <w:szCs w:val="24"/>
              </w:rPr>
            </w:pPr>
          </w:p>
        </w:tc>
      </w:tr>
      <w:tr w:rsidR="002329FC" w:rsidTr="009E4504">
        <w:tc>
          <w:tcPr>
            <w:tcW w:w="2095" w:type="dxa"/>
          </w:tcPr>
          <w:p w:rsidR="002329FC" w:rsidRPr="00D5769E" w:rsidRDefault="002329FC" w:rsidP="00171EDB">
            <w:pPr>
              <w:ind w:firstLine="142"/>
              <w:jc w:val="center"/>
              <w:rPr>
                <w:rFonts w:ascii="Times New Roman" w:hAnsi="Times New Roman"/>
                <w:bCs/>
                <w:szCs w:val="24"/>
              </w:rPr>
            </w:pPr>
            <w:r w:rsidRPr="00D5769E">
              <w:rPr>
                <w:rFonts w:ascii="Times New Roman" w:hAnsi="Times New Roman"/>
                <w:bCs/>
                <w:szCs w:val="24"/>
              </w:rPr>
              <w:t>19</w:t>
            </w:r>
          </w:p>
        </w:tc>
        <w:tc>
          <w:tcPr>
            <w:tcW w:w="9332" w:type="dxa"/>
          </w:tcPr>
          <w:p w:rsidR="002329FC" w:rsidRPr="00D5769E" w:rsidRDefault="002329FC" w:rsidP="004E254D">
            <w:pPr>
              <w:ind w:left="39"/>
              <w:rPr>
                <w:rFonts w:ascii="Times New Roman" w:hAnsi="Times New Roman"/>
                <w:szCs w:val="24"/>
                <w:lang w:eastAsia="en-US"/>
              </w:rPr>
            </w:pPr>
            <w:r w:rsidRPr="00D5769E">
              <w:rPr>
                <w:rFonts w:ascii="Times New Roman" w:hAnsi="Times New Roman"/>
                <w:b/>
                <w:szCs w:val="24"/>
                <w:lang w:eastAsia="en-US"/>
              </w:rPr>
              <w:t>Р.Р.</w:t>
            </w:r>
            <w:r w:rsidRPr="00D5769E">
              <w:rPr>
                <w:rFonts w:ascii="Times New Roman" w:hAnsi="Times New Roman"/>
                <w:szCs w:val="24"/>
                <w:lang w:eastAsia="en-US"/>
              </w:rPr>
              <w:t xml:space="preserve"> Сжатое изложение  «Доброта»</w:t>
            </w:r>
          </w:p>
        </w:tc>
        <w:tc>
          <w:tcPr>
            <w:tcW w:w="1212" w:type="dxa"/>
          </w:tcPr>
          <w:p w:rsidR="002329FC" w:rsidRPr="00E111A9" w:rsidRDefault="002329FC" w:rsidP="004E254D">
            <w:pPr>
              <w:jc w:val="center"/>
              <w:rPr>
                <w:rFonts w:ascii="Times New Roman" w:hAnsi="Times New Roman"/>
                <w:szCs w:val="24"/>
              </w:rPr>
            </w:pPr>
            <w:r w:rsidRPr="00E111A9">
              <w:rPr>
                <w:rFonts w:ascii="Times New Roman" w:hAnsi="Times New Roman"/>
                <w:szCs w:val="24"/>
              </w:rPr>
              <w:t>1</w:t>
            </w:r>
          </w:p>
        </w:tc>
        <w:tc>
          <w:tcPr>
            <w:tcW w:w="1212" w:type="dxa"/>
          </w:tcPr>
          <w:p w:rsidR="002329FC" w:rsidRDefault="002329FC" w:rsidP="004E254D">
            <w:pPr>
              <w:rPr>
                <w:szCs w:val="24"/>
              </w:rPr>
            </w:pPr>
          </w:p>
        </w:tc>
        <w:tc>
          <w:tcPr>
            <w:tcW w:w="935" w:type="dxa"/>
          </w:tcPr>
          <w:p w:rsidR="002329FC" w:rsidRDefault="002329FC" w:rsidP="004E254D">
            <w:pPr>
              <w:rPr>
                <w:szCs w:val="24"/>
              </w:rPr>
            </w:pPr>
          </w:p>
        </w:tc>
      </w:tr>
      <w:tr w:rsidR="002329FC" w:rsidTr="009E4504">
        <w:tc>
          <w:tcPr>
            <w:tcW w:w="2095" w:type="dxa"/>
          </w:tcPr>
          <w:p w:rsidR="002329FC" w:rsidRPr="00D5769E" w:rsidRDefault="002329FC" w:rsidP="00171EDB">
            <w:pPr>
              <w:ind w:firstLine="142"/>
              <w:jc w:val="center"/>
              <w:rPr>
                <w:rFonts w:ascii="Times New Roman" w:hAnsi="Times New Roman"/>
                <w:bCs/>
                <w:szCs w:val="24"/>
              </w:rPr>
            </w:pPr>
          </w:p>
        </w:tc>
        <w:tc>
          <w:tcPr>
            <w:tcW w:w="9332" w:type="dxa"/>
          </w:tcPr>
          <w:p w:rsidR="002329FC" w:rsidRPr="00D5769E" w:rsidRDefault="002329FC" w:rsidP="004E254D">
            <w:pPr>
              <w:ind w:firstLine="142"/>
              <w:jc w:val="center"/>
              <w:rPr>
                <w:rFonts w:ascii="Times New Roman" w:hAnsi="Times New Roman"/>
                <w:szCs w:val="24"/>
              </w:rPr>
            </w:pPr>
            <w:r>
              <w:rPr>
                <w:rFonts w:ascii="Times New Roman" w:hAnsi="Times New Roman"/>
                <w:b/>
                <w:szCs w:val="24"/>
                <w:lang w:eastAsia="en-US"/>
              </w:rPr>
              <w:t xml:space="preserve">Предложение </w:t>
            </w:r>
          </w:p>
        </w:tc>
        <w:tc>
          <w:tcPr>
            <w:tcW w:w="1212" w:type="dxa"/>
          </w:tcPr>
          <w:p w:rsidR="002329FC" w:rsidRPr="00E111A9" w:rsidRDefault="002329FC" w:rsidP="004E254D">
            <w:pPr>
              <w:autoSpaceDE w:val="0"/>
              <w:autoSpaceDN w:val="0"/>
              <w:adjustRightInd w:val="0"/>
              <w:jc w:val="center"/>
              <w:rPr>
                <w:rFonts w:ascii="Times New Roman" w:hAnsi="Times New Roman"/>
                <w:szCs w:val="24"/>
              </w:rPr>
            </w:pPr>
          </w:p>
        </w:tc>
        <w:tc>
          <w:tcPr>
            <w:tcW w:w="1212" w:type="dxa"/>
          </w:tcPr>
          <w:p w:rsidR="002329FC" w:rsidRDefault="002329FC" w:rsidP="004E254D">
            <w:pPr>
              <w:rPr>
                <w:szCs w:val="24"/>
              </w:rPr>
            </w:pPr>
          </w:p>
        </w:tc>
        <w:tc>
          <w:tcPr>
            <w:tcW w:w="935" w:type="dxa"/>
          </w:tcPr>
          <w:p w:rsidR="002329FC" w:rsidRDefault="002329FC" w:rsidP="004E254D">
            <w:pPr>
              <w:rPr>
                <w:szCs w:val="24"/>
              </w:rPr>
            </w:pPr>
          </w:p>
        </w:tc>
      </w:tr>
      <w:tr w:rsidR="002329FC" w:rsidTr="009E4504">
        <w:tc>
          <w:tcPr>
            <w:tcW w:w="2095" w:type="dxa"/>
          </w:tcPr>
          <w:p w:rsidR="002329FC" w:rsidRPr="00D5769E" w:rsidRDefault="002329FC" w:rsidP="00171EDB">
            <w:pPr>
              <w:ind w:firstLine="142"/>
              <w:jc w:val="center"/>
              <w:rPr>
                <w:rFonts w:ascii="Times New Roman" w:hAnsi="Times New Roman"/>
                <w:bCs/>
                <w:szCs w:val="24"/>
              </w:rPr>
            </w:pPr>
            <w:r>
              <w:rPr>
                <w:rFonts w:ascii="Times New Roman" w:hAnsi="Times New Roman"/>
                <w:bCs/>
                <w:szCs w:val="24"/>
              </w:rPr>
              <w:t>20</w:t>
            </w:r>
          </w:p>
        </w:tc>
        <w:tc>
          <w:tcPr>
            <w:tcW w:w="9332" w:type="dxa"/>
          </w:tcPr>
          <w:p w:rsidR="002329FC" w:rsidRPr="00D5769E" w:rsidRDefault="002329FC" w:rsidP="004E254D">
            <w:pPr>
              <w:ind w:left="142"/>
              <w:jc w:val="both"/>
              <w:rPr>
                <w:rFonts w:ascii="Times New Roman" w:hAnsi="Times New Roman"/>
                <w:szCs w:val="24"/>
                <w:lang w:eastAsia="en-US"/>
              </w:rPr>
            </w:pPr>
            <w:r w:rsidRPr="00D5769E">
              <w:rPr>
                <w:rFonts w:ascii="Times New Roman" w:hAnsi="Times New Roman"/>
                <w:szCs w:val="24"/>
                <w:lang w:eastAsia="en-US"/>
              </w:rPr>
              <w:t>Грамматичес</w:t>
            </w:r>
            <w:r w:rsidR="00A2679E">
              <w:rPr>
                <w:rFonts w:ascii="Times New Roman" w:hAnsi="Times New Roman"/>
                <w:szCs w:val="24"/>
                <w:lang w:eastAsia="en-US"/>
              </w:rPr>
              <w:t>кая (предика</w:t>
            </w:r>
            <w:r w:rsidRPr="00D5769E">
              <w:rPr>
                <w:rFonts w:ascii="Times New Roman" w:hAnsi="Times New Roman"/>
                <w:szCs w:val="24"/>
                <w:lang w:eastAsia="en-US"/>
              </w:rPr>
              <w:t>тивная) основа предложения. Порядок слов в предложении</w:t>
            </w:r>
          </w:p>
        </w:tc>
        <w:tc>
          <w:tcPr>
            <w:tcW w:w="1212" w:type="dxa"/>
          </w:tcPr>
          <w:p w:rsidR="002329FC" w:rsidRPr="00E111A9" w:rsidRDefault="002329FC" w:rsidP="004E254D">
            <w:pPr>
              <w:jc w:val="center"/>
              <w:rPr>
                <w:rFonts w:ascii="Times New Roman" w:hAnsi="Times New Roman"/>
                <w:szCs w:val="24"/>
              </w:rPr>
            </w:pPr>
            <w:r w:rsidRPr="00E111A9">
              <w:rPr>
                <w:rFonts w:ascii="Times New Roman" w:hAnsi="Times New Roman"/>
                <w:szCs w:val="24"/>
              </w:rPr>
              <w:t>1</w:t>
            </w:r>
          </w:p>
        </w:tc>
        <w:tc>
          <w:tcPr>
            <w:tcW w:w="1212" w:type="dxa"/>
          </w:tcPr>
          <w:p w:rsidR="002329FC" w:rsidRDefault="002329FC" w:rsidP="004E254D">
            <w:pPr>
              <w:rPr>
                <w:szCs w:val="24"/>
              </w:rPr>
            </w:pPr>
          </w:p>
        </w:tc>
        <w:tc>
          <w:tcPr>
            <w:tcW w:w="935" w:type="dxa"/>
          </w:tcPr>
          <w:p w:rsidR="002329FC" w:rsidRDefault="002329FC" w:rsidP="004E254D">
            <w:pPr>
              <w:rPr>
                <w:szCs w:val="24"/>
              </w:rPr>
            </w:pPr>
          </w:p>
        </w:tc>
      </w:tr>
      <w:tr w:rsidR="002329FC" w:rsidTr="009E4504">
        <w:tc>
          <w:tcPr>
            <w:tcW w:w="2095" w:type="dxa"/>
          </w:tcPr>
          <w:p w:rsidR="002329FC" w:rsidRPr="00D5769E" w:rsidRDefault="002329FC" w:rsidP="00171EDB">
            <w:pPr>
              <w:ind w:firstLine="142"/>
              <w:jc w:val="center"/>
              <w:rPr>
                <w:rFonts w:ascii="Times New Roman" w:hAnsi="Times New Roman"/>
                <w:bCs/>
                <w:szCs w:val="24"/>
              </w:rPr>
            </w:pPr>
            <w:r>
              <w:rPr>
                <w:rFonts w:ascii="Times New Roman" w:hAnsi="Times New Roman"/>
                <w:bCs/>
                <w:szCs w:val="24"/>
              </w:rPr>
              <w:t>21</w:t>
            </w:r>
          </w:p>
        </w:tc>
        <w:tc>
          <w:tcPr>
            <w:tcW w:w="9332" w:type="dxa"/>
          </w:tcPr>
          <w:p w:rsidR="002329FC" w:rsidRPr="00D5769E" w:rsidRDefault="002329FC" w:rsidP="004E254D">
            <w:pPr>
              <w:ind w:left="142"/>
              <w:jc w:val="both"/>
              <w:rPr>
                <w:rFonts w:ascii="Times New Roman" w:hAnsi="Times New Roman"/>
                <w:szCs w:val="24"/>
                <w:lang w:eastAsia="en-US"/>
              </w:rPr>
            </w:pPr>
            <w:r w:rsidRPr="00D5769E">
              <w:rPr>
                <w:rFonts w:ascii="Times New Roman" w:hAnsi="Times New Roman"/>
                <w:szCs w:val="24"/>
                <w:lang w:eastAsia="en-US"/>
              </w:rPr>
              <w:t>Интонация предложения Порядок слов в предложении. Логическое ударение</w:t>
            </w:r>
          </w:p>
        </w:tc>
        <w:tc>
          <w:tcPr>
            <w:tcW w:w="1212" w:type="dxa"/>
          </w:tcPr>
          <w:p w:rsidR="002329FC" w:rsidRPr="00E111A9" w:rsidRDefault="002329FC" w:rsidP="004E254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2329FC" w:rsidRDefault="002329FC" w:rsidP="004E254D">
            <w:pPr>
              <w:rPr>
                <w:szCs w:val="24"/>
              </w:rPr>
            </w:pPr>
          </w:p>
        </w:tc>
        <w:tc>
          <w:tcPr>
            <w:tcW w:w="935" w:type="dxa"/>
          </w:tcPr>
          <w:p w:rsidR="002329FC" w:rsidRDefault="002329FC" w:rsidP="004E254D">
            <w:pPr>
              <w:rPr>
                <w:szCs w:val="24"/>
              </w:rPr>
            </w:pPr>
          </w:p>
        </w:tc>
      </w:tr>
      <w:tr w:rsidR="002329FC" w:rsidTr="009E4504">
        <w:tc>
          <w:tcPr>
            <w:tcW w:w="2095" w:type="dxa"/>
          </w:tcPr>
          <w:p w:rsidR="002329FC" w:rsidRPr="00D5769E" w:rsidRDefault="002329FC" w:rsidP="00171EDB">
            <w:pPr>
              <w:ind w:firstLine="142"/>
              <w:jc w:val="center"/>
              <w:rPr>
                <w:rFonts w:ascii="Times New Roman" w:hAnsi="Times New Roman"/>
                <w:szCs w:val="24"/>
              </w:rPr>
            </w:pPr>
            <w:r w:rsidRPr="00D5769E">
              <w:rPr>
                <w:rFonts w:ascii="Times New Roman" w:hAnsi="Times New Roman"/>
                <w:szCs w:val="24"/>
              </w:rPr>
              <w:t>22</w:t>
            </w:r>
          </w:p>
        </w:tc>
        <w:tc>
          <w:tcPr>
            <w:tcW w:w="9332" w:type="dxa"/>
          </w:tcPr>
          <w:p w:rsidR="002329FC" w:rsidRPr="00D5769E" w:rsidRDefault="002329FC" w:rsidP="004E254D">
            <w:pPr>
              <w:ind w:left="142"/>
              <w:jc w:val="both"/>
              <w:rPr>
                <w:rFonts w:ascii="Times New Roman" w:hAnsi="Times New Roman"/>
                <w:szCs w:val="24"/>
                <w:lang w:eastAsia="en-US"/>
              </w:rPr>
            </w:pPr>
            <w:r w:rsidRPr="00D5769E">
              <w:rPr>
                <w:rFonts w:ascii="Times New Roman" w:hAnsi="Times New Roman"/>
                <w:b/>
                <w:szCs w:val="24"/>
                <w:lang w:eastAsia="en-US"/>
              </w:rPr>
              <w:t>Р.Р.</w:t>
            </w:r>
            <w:r w:rsidRPr="00D5769E">
              <w:rPr>
                <w:rFonts w:ascii="Times New Roman" w:hAnsi="Times New Roman"/>
                <w:szCs w:val="24"/>
                <w:lang w:eastAsia="en-US"/>
              </w:rPr>
              <w:t xml:space="preserve"> Сочинение</w:t>
            </w:r>
            <w:r>
              <w:rPr>
                <w:rFonts w:ascii="Times New Roman" w:hAnsi="Times New Roman"/>
                <w:szCs w:val="24"/>
                <w:lang w:eastAsia="en-US"/>
              </w:rPr>
              <w:t>.</w:t>
            </w:r>
          </w:p>
          <w:p w:rsidR="002329FC" w:rsidRPr="00D5769E" w:rsidRDefault="002329FC" w:rsidP="004E254D">
            <w:pPr>
              <w:ind w:left="142"/>
              <w:jc w:val="both"/>
              <w:rPr>
                <w:rFonts w:ascii="Times New Roman" w:hAnsi="Times New Roman"/>
                <w:szCs w:val="24"/>
                <w:lang w:eastAsia="en-US"/>
              </w:rPr>
            </w:pPr>
            <w:r w:rsidRPr="00D5769E">
              <w:rPr>
                <w:rFonts w:ascii="Times New Roman" w:hAnsi="Times New Roman"/>
                <w:szCs w:val="24"/>
                <w:lang w:eastAsia="en-US"/>
              </w:rPr>
              <w:t>Публицистическое писание памятника архитектуры.</w:t>
            </w:r>
          </w:p>
        </w:tc>
        <w:tc>
          <w:tcPr>
            <w:tcW w:w="1212" w:type="dxa"/>
          </w:tcPr>
          <w:p w:rsidR="002329FC" w:rsidRPr="00E111A9" w:rsidRDefault="002329FC" w:rsidP="004E254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2329FC" w:rsidRDefault="002329FC" w:rsidP="004E254D">
            <w:pPr>
              <w:rPr>
                <w:szCs w:val="24"/>
              </w:rPr>
            </w:pPr>
          </w:p>
        </w:tc>
        <w:tc>
          <w:tcPr>
            <w:tcW w:w="935" w:type="dxa"/>
          </w:tcPr>
          <w:p w:rsidR="002329FC" w:rsidRDefault="002329FC" w:rsidP="004E254D">
            <w:pPr>
              <w:rPr>
                <w:szCs w:val="24"/>
              </w:rPr>
            </w:pPr>
          </w:p>
        </w:tc>
      </w:tr>
      <w:tr w:rsidR="002329FC" w:rsidTr="009E4504">
        <w:tc>
          <w:tcPr>
            <w:tcW w:w="2095" w:type="dxa"/>
          </w:tcPr>
          <w:p w:rsidR="002329FC" w:rsidRPr="00D5769E" w:rsidRDefault="002329FC" w:rsidP="00171EDB">
            <w:pPr>
              <w:ind w:firstLine="142"/>
              <w:jc w:val="center"/>
              <w:rPr>
                <w:rFonts w:ascii="Times New Roman" w:hAnsi="Times New Roman"/>
                <w:bCs/>
                <w:szCs w:val="24"/>
              </w:rPr>
            </w:pPr>
            <w:r w:rsidRPr="00D5769E">
              <w:rPr>
                <w:rFonts w:ascii="Times New Roman" w:hAnsi="Times New Roman"/>
                <w:bCs/>
                <w:szCs w:val="24"/>
              </w:rPr>
              <w:t>23</w:t>
            </w:r>
          </w:p>
        </w:tc>
        <w:tc>
          <w:tcPr>
            <w:tcW w:w="9332" w:type="dxa"/>
          </w:tcPr>
          <w:p w:rsidR="002329FC" w:rsidRPr="00D5769E" w:rsidRDefault="002329FC" w:rsidP="004E254D">
            <w:pPr>
              <w:ind w:left="142"/>
              <w:jc w:val="both"/>
              <w:rPr>
                <w:rFonts w:ascii="Times New Roman" w:hAnsi="Times New Roman"/>
                <w:szCs w:val="24"/>
                <w:lang w:eastAsia="en-US"/>
              </w:rPr>
            </w:pPr>
            <w:r w:rsidRPr="00D5769E">
              <w:rPr>
                <w:rFonts w:ascii="Times New Roman" w:hAnsi="Times New Roman"/>
                <w:b/>
                <w:szCs w:val="24"/>
                <w:lang w:eastAsia="en-US"/>
              </w:rPr>
              <w:t xml:space="preserve">Р.Р. </w:t>
            </w:r>
            <w:r>
              <w:rPr>
                <w:rFonts w:ascii="Times New Roman" w:hAnsi="Times New Roman"/>
                <w:szCs w:val="24"/>
                <w:lang w:eastAsia="en-US"/>
              </w:rPr>
              <w:t xml:space="preserve">Сочинение </w:t>
            </w:r>
          </w:p>
          <w:p w:rsidR="002329FC" w:rsidRPr="00D5769E" w:rsidRDefault="002329FC" w:rsidP="004E254D">
            <w:pPr>
              <w:ind w:left="142"/>
              <w:jc w:val="both"/>
              <w:rPr>
                <w:rFonts w:ascii="Times New Roman" w:hAnsi="Times New Roman"/>
                <w:szCs w:val="24"/>
                <w:lang w:eastAsia="en-US"/>
              </w:rPr>
            </w:pPr>
            <w:r w:rsidRPr="00D5769E">
              <w:rPr>
                <w:rFonts w:ascii="Times New Roman" w:hAnsi="Times New Roman"/>
                <w:szCs w:val="24"/>
                <w:lang w:eastAsia="en-US"/>
              </w:rPr>
              <w:t xml:space="preserve">Публицистическое </w:t>
            </w:r>
            <w:r>
              <w:rPr>
                <w:rFonts w:ascii="Times New Roman" w:hAnsi="Times New Roman"/>
                <w:szCs w:val="24"/>
                <w:lang w:eastAsia="en-US"/>
              </w:rPr>
              <w:t>о</w:t>
            </w:r>
            <w:r w:rsidRPr="00D5769E">
              <w:rPr>
                <w:rFonts w:ascii="Times New Roman" w:hAnsi="Times New Roman"/>
                <w:szCs w:val="24"/>
                <w:lang w:eastAsia="en-US"/>
              </w:rPr>
              <w:t>писание памятника архитектуры.</w:t>
            </w:r>
          </w:p>
        </w:tc>
        <w:tc>
          <w:tcPr>
            <w:tcW w:w="1212" w:type="dxa"/>
          </w:tcPr>
          <w:p w:rsidR="002329FC" w:rsidRPr="00E111A9" w:rsidRDefault="002329FC" w:rsidP="004E254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2329FC" w:rsidRDefault="002329FC" w:rsidP="004E254D">
            <w:pPr>
              <w:rPr>
                <w:szCs w:val="24"/>
              </w:rPr>
            </w:pPr>
          </w:p>
        </w:tc>
        <w:tc>
          <w:tcPr>
            <w:tcW w:w="935" w:type="dxa"/>
          </w:tcPr>
          <w:p w:rsidR="002329FC" w:rsidRDefault="002329FC" w:rsidP="004E254D">
            <w:pPr>
              <w:rPr>
                <w:szCs w:val="24"/>
              </w:rPr>
            </w:pPr>
          </w:p>
        </w:tc>
      </w:tr>
      <w:tr w:rsidR="002329FC" w:rsidTr="009E4504">
        <w:tc>
          <w:tcPr>
            <w:tcW w:w="2095" w:type="dxa"/>
          </w:tcPr>
          <w:p w:rsidR="002329FC" w:rsidRPr="00D5769E" w:rsidRDefault="002329FC" w:rsidP="00171EDB">
            <w:pPr>
              <w:ind w:firstLine="142"/>
              <w:jc w:val="center"/>
              <w:rPr>
                <w:rFonts w:ascii="Times New Roman" w:hAnsi="Times New Roman"/>
                <w:bCs/>
                <w:szCs w:val="24"/>
              </w:rPr>
            </w:pPr>
          </w:p>
        </w:tc>
        <w:tc>
          <w:tcPr>
            <w:tcW w:w="9332" w:type="dxa"/>
          </w:tcPr>
          <w:p w:rsidR="002329FC" w:rsidRPr="00D5769E" w:rsidRDefault="002329FC" w:rsidP="004E254D">
            <w:pPr>
              <w:ind w:firstLine="142"/>
              <w:jc w:val="center"/>
              <w:rPr>
                <w:rFonts w:ascii="Times New Roman" w:hAnsi="Times New Roman"/>
                <w:szCs w:val="24"/>
              </w:rPr>
            </w:pPr>
            <w:r w:rsidRPr="00D5769E">
              <w:rPr>
                <w:rFonts w:ascii="Times New Roman" w:hAnsi="Times New Roman"/>
                <w:b/>
                <w:szCs w:val="24"/>
                <w:lang w:eastAsia="en-US"/>
              </w:rPr>
              <w:t>Главные члены предложения</w:t>
            </w:r>
          </w:p>
        </w:tc>
        <w:tc>
          <w:tcPr>
            <w:tcW w:w="1212" w:type="dxa"/>
          </w:tcPr>
          <w:p w:rsidR="002329FC" w:rsidRPr="00E111A9" w:rsidRDefault="002329FC" w:rsidP="004E254D">
            <w:pPr>
              <w:autoSpaceDE w:val="0"/>
              <w:autoSpaceDN w:val="0"/>
              <w:adjustRightInd w:val="0"/>
              <w:jc w:val="center"/>
              <w:rPr>
                <w:rFonts w:ascii="Times New Roman" w:hAnsi="Times New Roman"/>
                <w:szCs w:val="28"/>
              </w:rPr>
            </w:pPr>
          </w:p>
        </w:tc>
        <w:tc>
          <w:tcPr>
            <w:tcW w:w="1212" w:type="dxa"/>
          </w:tcPr>
          <w:p w:rsidR="002329FC" w:rsidRDefault="002329FC" w:rsidP="004E254D">
            <w:pPr>
              <w:rPr>
                <w:szCs w:val="24"/>
              </w:rPr>
            </w:pPr>
          </w:p>
        </w:tc>
        <w:tc>
          <w:tcPr>
            <w:tcW w:w="935" w:type="dxa"/>
          </w:tcPr>
          <w:p w:rsidR="002329FC" w:rsidRDefault="002329FC" w:rsidP="004E254D">
            <w:pPr>
              <w:rPr>
                <w:szCs w:val="24"/>
              </w:rPr>
            </w:pPr>
          </w:p>
        </w:tc>
      </w:tr>
      <w:tr w:rsidR="00267855" w:rsidTr="009E4504">
        <w:tc>
          <w:tcPr>
            <w:tcW w:w="2095" w:type="dxa"/>
          </w:tcPr>
          <w:p w:rsidR="00267855" w:rsidRPr="00D5769E" w:rsidRDefault="00267855" w:rsidP="00171EDB">
            <w:pPr>
              <w:ind w:firstLine="142"/>
              <w:jc w:val="center"/>
              <w:rPr>
                <w:rFonts w:ascii="Times New Roman" w:hAnsi="Times New Roman"/>
                <w:bCs/>
                <w:szCs w:val="24"/>
              </w:rPr>
            </w:pPr>
            <w:r w:rsidRPr="00D5769E">
              <w:rPr>
                <w:rFonts w:ascii="Times New Roman" w:hAnsi="Times New Roman"/>
                <w:bCs/>
                <w:szCs w:val="24"/>
              </w:rPr>
              <w:t>24</w:t>
            </w:r>
          </w:p>
        </w:tc>
        <w:tc>
          <w:tcPr>
            <w:tcW w:w="9332" w:type="dxa"/>
          </w:tcPr>
          <w:p w:rsidR="00267855" w:rsidRPr="00D5769E" w:rsidRDefault="00267855" w:rsidP="004E254D">
            <w:pPr>
              <w:ind w:left="142"/>
              <w:jc w:val="both"/>
              <w:rPr>
                <w:rFonts w:ascii="Times New Roman" w:hAnsi="Times New Roman"/>
                <w:szCs w:val="24"/>
                <w:lang w:eastAsia="en-US"/>
              </w:rPr>
            </w:pPr>
            <w:r w:rsidRPr="00D5769E">
              <w:rPr>
                <w:rFonts w:ascii="Times New Roman" w:hAnsi="Times New Roman"/>
                <w:szCs w:val="24"/>
                <w:lang w:eastAsia="en-US"/>
              </w:rPr>
              <w:t>Подлежащее.</w:t>
            </w:r>
          </w:p>
        </w:tc>
        <w:tc>
          <w:tcPr>
            <w:tcW w:w="1212" w:type="dxa"/>
          </w:tcPr>
          <w:p w:rsidR="00267855" w:rsidRPr="00E111A9" w:rsidRDefault="00267855" w:rsidP="004E254D">
            <w:pPr>
              <w:autoSpaceDE w:val="0"/>
              <w:autoSpaceDN w:val="0"/>
              <w:adjustRightInd w:val="0"/>
              <w:jc w:val="center"/>
              <w:rPr>
                <w:rFonts w:ascii="Times New Roman" w:hAnsi="Times New Roman"/>
                <w:szCs w:val="28"/>
              </w:rPr>
            </w:pPr>
            <w:r w:rsidRPr="00E111A9">
              <w:rPr>
                <w:rFonts w:ascii="Times New Roman" w:hAnsi="Times New Roman"/>
                <w:szCs w:val="28"/>
              </w:rPr>
              <w:t>1</w:t>
            </w:r>
          </w:p>
        </w:tc>
        <w:tc>
          <w:tcPr>
            <w:tcW w:w="1212" w:type="dxa"/>
          </w:tcPr>
          <w:p w:rsidR="00267855" w:rsidRDefault="00267855" w:rsidP="004E254D">
            <w:pPr>
              <w:rPr>
                <w:szCs w:val="24"/>
              </w:rPr>
            </w:pPr>
          </w:p>
        </w:tc>
        <w:tc>
          <w:tcPr>
            <w:tcW w:w="935" w:type="dxa"/>
          </w:tcPr>
          <w:p w:rsidR="00267855" w:rsidRDefault="00267855" w:rsidP="004E254D">
            <w:pPr>
              <w:rPr>
                <w:szCs w:val="24"/>
              </w:rPr>
            </w:pPr>
          </w:p>
        </w:tc>
      </w:tr>
      <w:tr w:rsidR="00267855" w:rsidTr="009E4504">
        <w:tc>
          <w:tcPr>
            <w:tcW w:w="2095" w:type="dxa"/>
          </w:tcPr>
          <w:p w:rsidR="00267855" w:rsidRPr="00D5769E" w:rsidRDefault="00267855" w:rsidP="00171EDB">
            <w:pPr>
              <w:ind w:firstLine="142"/>
              <w:jc w:val="center"/>
              <w:rPr>
                <w:rFonts w:ascii="Times New Roman" w:hAnsi="Times New Roman"/>
                <w:bCs/>
                <w:szCs w:val="24"/>
              </w:rPr>
            </w:pPr>
            <w:r w:rsidRPr="00D5769E">
              <w:rPr>
                <w:rFonts w:ascii="Times New Roman" w:hAnsi="Times New Roman"/>
                <w:bCs/>
                <w:szCs w:val="24"/>
              </w:rPr>
              <w:t>25</w:t>
            </w:r>
          </w:p>
        </w:tc>
        <w:tc>
          <w:tcPr>
            <w:tcW w:w="9332" w:type="dxa"/>
          </w:tcPr>
          <w:p w:rsidR="00267855" w:rsidRPr="00D5769E" w:rsidRDefault="00267855" w:rsidP="004E254D">
            <w:pPr>
              <w:ind w:left="142"/>
              <w:jc w:val="both"/>
              <w:rPr>
                <w:rFonts w:ascii="Times New Roman" w:hAnsi="Times New Roman"/>
                <w:szCs w:val="24"/>
                <w:lang w:eastAsia="en-US"/>
              </w:rPr>
            </w:pPr>
            <w:r w:rsidRPr="00D5769E">
              <w:rPr>
                <w:rFonts w:ascii="Times New Roman" w:hAnsi="Times New Roman"/>
                <w:szCs w:val="24"/>
                <w:lang w:eastAsia="en-US"/>
              </w:rPr>
              <w:t>Сказуемое. Простое глагольное сказуемое.</w:t>
            </w:r>
          </w:p>
        </w:tc>
        <w:tc>
          <w:tcPr>
            <w:tcW w:w="1212" w:type="dxa"/>
          </w:tcPr>
          <w:p w:rsidR="00267855" w:rsidRPr="00E111A9" w:rsidRDefault="00267855" w:rsidP="004E254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267855" w:rsidRDefault="00267855" w:rsidP="004E254D">
            <w:pPr>
              <w:rPr>
                <w:szCs w:val="24"/>
              </w:rPr>
            </w:pPr>
          </w:p>
        </w:tc>
        <w:tc>
          <w:tcPr>
            <w:tcW w:w="935" w:type="dxa"/>
          </w:tcPr>
          <w:p w:rsidR="00267855" w:rsidRDefault="00267855" w:rsidP="004E254D">
            <w:pPr>
              <w:rPr>
                <w:szCs w:val="24"/>
              </w:rPr>
            </w:pPr>
          </w:p>
        </w:tc>
      </w:tr>
      <w:tr w:rsidR="00267855" w:rsidTr="009E4504">
        <w:tc>
          <w:tcPr>
            <w:tcW w:w="2095" w:type="dxa"/>
          </w:tcPr>
          <w:p w:rsidR="00267855" w:rsidRPr="00D5769E" w:rsidRDefault="00267855" w:rsidP="00171EDB">
            <w:pPr>
              <w:ind w:firstLine="142"/>
              <w:jc w:val="center"/>
              <w:rPr>
                <w:rFonts w:ascii="Times New Roman" w:hAnsi="Times New Roman"/>
                <w:bCs/>
                <w:szCs w:val="24"/>
              </w:rPr>
            </w:pPr>
            <w:r w:rsidRPr="00D5769E">
              <w:rPr>
                <w:rFonts w:ascii="Times New Roman" w:hAnsi="Times New Roman"/>
                <w:bCs/>
                <w:szCs w:val="24"/>
              </w:rPr>
              <w:t>26</w:t>
            </w:r>
          </w:p>
        </w:tc>
        <w:tc>
          <w:tcPr>
            <w:tcW w:w="9332" w:type="dxa"/>
          </w:tcPr>
          <w:p w:rsidR="00267855" w:rsidRPr="00D5769E" w:rsidRDefault="00267855" w:rsidP="004E254D">
            <w:pPr>
              <w:ind w:left="142"/>
              <w:jc w:val="both"/>
              <w:rPr>
                <w:rFonts w:ascii="Times New Roman" w:hAnsi="Times New Roman"/>
                <w:szCs w:val="24"/>
                <w:lang w:eastAsia="en-US"/>
              </w:rPr>
            </w:pPr>
            <w:r w:rsidRPr="00D5769E">
              <w:rPr>
                <w:rFonts w:ascii="Times New Roman" w:hAnsi="Times New Roman"/>
                <w:szCs w:val="24"/>
                <w:lang w:eastAsia="en-US"/>
              </w:rPr>
              <w:t>Простое глагольное сказуемое.</w:t>
            </w:r>
          </w:p>
        </w:tc>
        <w:tc>
          <w:tcPr>
            <w:tcW w:w="1212" w:type="dxa"/>
          </w:tcPr>
          <w:p w:rsidR="00267855" w:rsidRPr="00E111A9" w:rsidRDefault="00267855" w:rsidP="004E254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267855" w:rsidRDefault="00267855" w:rsidP="004E254D">
            <w:pPr>
              <w:rPr>
                <w:szCs w:val="24"/>
              </w:rPr>
            </w:pPr>
          </w:p>
        </w:tc>
        <w:tc>
          <w:tcPr>
            <w:tcW w:w="935" w:type="dxa"/>
          </w:tcPr>
          <w:p w:rsidR="00267855" w:rsidRDefault="00267855" w:rsidP="004E254D">
            <w:pPr>
              <w:rPr>
                <w:szCs w:val="24"/>
              </w:rPr>
            </w:pPr>
          </w:p>
        </w:tc>
      </w:tr>
      <w:tr w:rsidR="00267855" w:rsidTr="009E4504">
        <w:tc>
          <w:tcPr>
            <w:tcW w:w="2095" w:type="dxa"/>
          </w:tcPr>
          <w:p w:rsidR="00267855" w:rsidRPr="00D5769E" w:rsidRDefault="00267855" w:rsidP="00171EDB">
            <w:pPr>
              <w:ind w:firstLine="142"/>
              <w:jc w:val="center"/>
              <w:rPr>
                <w:rFonts w:ascii="Times New Roman" w:hAnsi="Times New Roman"/>
                <w:bCs/>
                <w:szCs w:val="24"/>
              </w:rPr>
            </w:pPr>
            <w:r w:rsidRPr="00D5769E">
              <w:rPr>
                <w:rFonts w:ascii="Times New Roman" w:hAnsi="Times New Roman"/>
                <w:bCs/>
                <w:szCs w:val="24"/>
              </w:rPr>
              <w:t>27</w:t>
            </w:r>
          </w:p>
        </w:tc>
        <w:tc>
          <w:tcPr>
            <w:tcW w:w="9332" w:type="dxa"/>
          </w:tcPr>
          <w:p w:rsidR="00267855" w:rsidRPr="00D5769E" w:rsidRDefault="00267855" w:rsidP="004E254D">
            <w:pPr>
              <w:ind w:left="142"/>
              <w:jc w:val="both"/>
              <w:rPr>
                <w:rFonts w:ascii="Times New Roman" w:hAnsi="Times New Roman"/>
                <w:szCs w:val="24"/>
                <w:lang w:eastAsia="en-US"/>
              </w:rPr>
            </w:pPr>
            <w:r w:rsidRPr="00D5769E">
              <w:rPr>
                <w:rFonts w:ascii="Times New Roman" w:hAnsi="Times New Roman"/>
                <w:szCs w:val="24"/>
                <w:lang w:eastAsia="en-US"/>
              </w:rPr>
              <w:t>Составное глагольное сказуемое.</w:t>
            </w:r>
          </w:p>
        </w:tc>
        <w:tc>
          <w:tcPr>
            <w:tcW w:w="1212" w:type="dxa"/>
          </w:tcPr>
          <w:p w:rsidR="00267855" w:rsidRPr="00E111A9" w:rsidRDefault="00267855" w:rsidP="004E254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267855" w:rsidRDefault="00267855" w:rsidP="004E254D">
            <w:pPr>
              <w:rPr>
                <w:szCs w:val="24"/>
              </w:rPr>
            </w:pPr>
          </w:p>
        </w:tc>
        <w:tc>
          <w:tcPr>
            <w:tcW w:w="935" w:type="dxa"/>
          </w:tcPr>
          <w:p w:rsidR="00267855" w:rsidRDefault="00267855" w:rsidP="004E254D">
            <w:pPr>
              <w:rPr>
                <w:szCs w:val="24"/>
              </w:rPr>
            </w:pPr>
          </w:p>
        </w:tc>
      </w:tr>
      <w:tr w:rsidR="00267855" w:rsidTr="009E4504">
        <w:tc>
          <w:tcPr>
            <w:tcW w:w="2095" w:type="dxa"/>
          </w:tcPr>
          <w:p w:rsidR="00267855" w:rsidRPr="00D5769E" w:rsidRDefault="00267855" w:rsidP="00171EDB">
            <w:pPr>
              <w:ind w:firstLine="142"/>
              <w:jc w:val="center"/>
              <w:rPr>
                <w:rFonts w:ascii="Times New Roman" w:hAnsi="Times New Roman"/>
                <w:bCs/>
                <w:szCs w:val="24"/>
              </w:rPr>
            </w:pPr>
            <w:r w:rsidRPr="00D5769E">
              <w:rPr>
                <w:rFonts w:ascii="Times New Roman" w:hAnsi="Times New Roman"/>
                <w:bCs/>
                <w:szCs w:val="24"/>
              </w:rPr>
              <w:t>28</w:t>
            </w:r>
          </w:p>
        </w:tc>
        <w:tc>
          <w:tcPr>
            <w:tcW w:w="9332" w:type="dxa"/>
          </w:tcPr>
          <w:p w:rsidR="00267855" w:rsidRPr="00D5769E" w:rsidRDefault="00267855" w:rsidP="004E254D">
            <w:pPr>
              <w:ind w:left="142"/>
              <w:jc w:val="both"/>
              <w:rPr>
                <w:rFonts w:ascii="Times New Roman" w:hAnsi="Times New Roman"/>
                <w:szCs w:val="24"/>
                <w:lang w:eastAsia="en-US"/>
              </w:rPr>
            </w:pPr>
            <w:r w:rsidRPr="00D5769E">
              <w:rPr>
                <w:rFonts w:ascii="Times New Roman" w:hAnsi="Times New Roman"/>
                <w:b/>
                <w:szCs w:val="24"/>
                <w:lang w:eastAsia="en-US"/>
              </w:rPr>
              <w:t>Р.</w:t>
            </w:r>
            <w:proofErr w:type="gramStart"/>
            <w:r w:rsidRPr="00D5769E">
              <w:rPr>
                <w:rFonts w:ascii="Times New Roman" w:hAnsi="Times New Roman"/>
                <w:b/>
                <w:szCs w:val="24"/>
                <w:lang w:eastAsia="en-US"/>
              </w:rPr>
              <w:t>Р</w:t>
            </w:r>
            <w:proofErr w:type="gramEnd"/>
            <w:r w:rsidRPr="00D5769E">
              <w:rPr>
                <w:rFonts w:ascii="Times New Roman" w:hAnsi="Times New Roman"/>
                <w:szCs w:val="24"/>
                <w:lang w:eastAsia="en-US"/>
              </w:rPr>
              <w:t xml:space="preserve"> Изложение с описанием местности. "Деревня"</w:t>
            </w:r>
          </w:p>
        </w:tc>
        <w:tc>
          <w:tcPr>
            <w:tcW w:w="1212" w:type="dxa"/>
          </w:tcPr>
          <w:p w:rsidR="00267855" w:rsidRPr="00E111A9" w:rsidRDefault="00267855" w:rsidP="004E254D">
            <w:pPr>
              <w:jc w:val="center"/>
              <w:rPr>
                <w:rFonts w:ascii="Times New Roman" w:hAnsi="Times New Roman"/>
                <w:szCs w:val="24"/>
              </w:rPr>
            </w:pPr>
            <w:r w:rsidRPr="00E111A9">
              <w:rPr>
                <w:rFonts w:ascii="Times New Roman" w:hAnsi="Times New Roman"/>
                <w:szCs w:val="24"/>
              </w:rPr>
              <w:t>1</w:t>
            </w:r>
          </w:p>
        </w:tc>
        <w:tc>
          <w:tcPr>
            <w:tcW w:w="1212" w:type="dxa"/>
          </w:tcPr>
          <w:p w:rsidR="00267855" w:rsidRDefault="00267855" w:rsidP="004E254D">
            <w:pPr>
              <w:rPr>
                <w:szCs w:val="24"/>
              </w:rPr>
            </w:pPr>
          </w:p>
        </w:tc>
        <w:tc>
          <w:tcPr>
            <w:tcW w:w="935" w:type="dxa"/>
          </w:tcPr>
          <w:p w:rsidR="00267855" w:rsidRDefault="00267855" w:rsidP="004E254D">
            <w:pPr>
              <w:rPr>
                <w:szCs w:val="24"/>
              </w:rPr>
            </w:pPr>
          </w:p>
        </w:tc>
      </w:tr>
      <w:tr w:rsidR="00267855" w:rsidTr="009E4504">
        <w:tc>
          <w:tcPr>
            <w:tcW w:w="2095" w:type="dxa"/>
          </w:tcPr>
          <w:p w:rsidR="00267855" w:rsidRPr="00D5769E" w:rsidRDefault="00267855" w:rsidP="00171EDB">
            <w:pPr>
              <w:ind w:left="-30" w:firstLine="142"/>
              <w:jc w:val="center"/>
              <w:rPr>
                <w:rFonts w:ascii="Times New Roman" w:hAnsi="Times New Roman"/>
                <w:bCs/>
                <w:szCs w:val="24"/>
              </w:rPr>
            </w:pPr>
            <w:r w:rsidRPr="00D5769E">
              <w:rPr>
                <w:rFonts w:ascii="Times New Roman" w:hAnsi="Times New Roman"/>
                <w:bCs/>
                <w:szCs w:val="24"/>
              </w:rPr>
              <w:t>29</w:t>
            </w:r>
          </w:p>
        </w:tc>
        <w:tc>
          <w:tcPr>
            <w:tcW w:w="9332" w:type="dxa"/>
          </w:tcPr>
          <w:p w:rsidR="00267855" w:rsidRPr="00D5769E" w:rsidRDefault="00267855" w:rsidP="004E254D">
            <w:pPr>
              <w:ind w:firstLine="142"/>
              <w:rPr>
                <w:rFonts w:ascii="Times New Roman" w:hAnsi="Times New Roman"/>
                <w:bCs/>
                <w:szCs w:val="24"/>
              </w:rPr>
            </w:pPr>
            <w:r w:rsidRPr="00D5769E">
              <w:rPr>
                <w:rFonts w:ascii="Times New Roman" w:hAnsi="Times New Roman"/>
                <w:szCs w:val="24"/>
                <w:lang w:eastAsia="en-US"/>
              </w:rPr>
              <w:t>Составное именное сказуемое.</w:t>
            </w:r>
          </w:p>
        </w:tc>
        <w:tc>
          <w:tcPr>
            <w:tcW w:w="1212" w:type="dxa"/>
          </w:tcPr>
          <w:p w:rsidR="00267855" w:rsidRPr="00E111A9" w:rsidRDefault="00267855" w:rsidP="004E254D">
            <w:pPr>
              <w:jc w:val="center"/>
              <w:rPr>
                <w:rFonts w:ascii="Times New Roman" w:hAnsi="Times New Roman"/>
                <w:szCs w:val="24"/>
              </w:rPr>
            </w:pPr>
            <w:r w:rsidRPr="00E111A9">
              <w:rPr>
                <w:rFonts w:ascii="Times New Roman" w:hAnsi="Times New Roman"/>
                <w:szCs w:val="24"/>
              </w:rPr>
              <w:t>1</w:t>
            </w:r>
          </w:p>
        </w:tc>
        <w:tc>
          <w:tcPr>
            <w:tcW w:w="1212" w:type="dxa"/>
          </w:tcPr>
          <w:p w:rsidR="00267855" w:rsidRDefault="00267855" w:rsidP="004E254D">
            <w:pPr>
              <w:rPr>
                <w:szCs w:val="24"/>
              </w:rPr>
            </w:pPr>
          </w:p>
        </w:tc>
        <w:tc>
          <w:tcPr>
            <w:tcW w:w="935" w:type="dxa"/>
          </w:tcPr>
          <w:p w:rsidR="00267855" w:rsidRDefault="00267855" w:rsidP="004E254D">
            <w:pPr>
              <w:rPr>
                <w:szCs w:val="24"/>
              </w:rPr>
            </w:pPr>
          </w:p>
        </w:tc>
      </w:tr>
      <w:tr w:rsidR="00267855" w:rsidTr="009E4504">
        <w:tc>
          <w:tcPr>
            <w:tcW w:w="2095" w:type="dxa"/>
          </w:tcPr>
          <w:p w:rsidR="00267855" w:rsidRPr="00D5769E" w:rsidRDefault="00267855" w:rsidP="00171EDB">
            <w:pPr>
              <w:ind w:left="-30" w:firstLine="142"/>
              <w:jc w:val="center"/>
              <w:rPr>
                <w:rFonts w:ascii="Times New Roman" w:hAnsi="Times New Roman"/>
                <w:bCs/>
                <w:szCs w:val="24"/>
              </w:rPr>
            </w:pPr>
            <w:r w:rsidRPr="00D5769E">
              <w:rPr>
                <w:rFonts w:ascii="Times New Roman" w:hAnsi="Times New Roman"/>
                <w:bCs/>
                <w:szCs w:val="24"/>
              </w:rPr>
              <w:t>30</w:t>
            </w:r>
          </w:p>
        </w:tc>
        <w:tc>
          <w:tcPr>
            <w:tcW w:w="9332" w:type="dxa"/>
          </w:tcPr>
          <w:p w:rsidR="00267855" w:rsidRPr="00D5769E" w:rsidRDefault="00267855" w:rsidP="004E254D">
            <w:pPr>
              <w:ind w:firstLine="142"/>
              <w:rPr>
                <w:rFonts w:ascii="Times New Roman" w:hAnsi="Times New Roman"/>
                <w:szCs w:val="24"/>
                <w:lang w:eastAsia="en-US"/>
              </w:rPr>
            </w:pPr>
            <w:r w:rsidRPr="00D5769E">
              <w:rPr>
                <w:rFonts w:ascii="Times New Roman" w:hAnsi="Times New Roman"/>
                <w:b/>
                <w:szCs w:val="24"/>
                <w:lang w:eastAsia="en-US"/>
              </w:rPr>
              <w:t>Контрольный диктант</w:t>
            </w:r>
            <w:r w:rsidRPr="00D5769E">
              <w:rPr>
                <w:rFonts w:ascii="Times New Roman" w:hAnsi="Times New Roman"/>
                <w:szCs w:val="24"/>
                <w:lang w:eastAsia="en-US"/>
              </w:rPr>
              <w:t xml:space="preserve"> за 1 четверть "Волчица"</w:t>
            </w:r>
          </w:p>
        </w:tc>
        <w:tc>
          <w:tcPr>
            <w:tcW w:w="1212" w:type="dxa"/>
          </w:tcPr>
          <w:p w:rsidR="00267855" w:rsidRPr="00E111A9" w:rsidRDefault="00267855" w:rsidP="004E254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267855" w:rsidRDefault="00267855" w:rsidP="004E254D">
            <w:pPr>
              <w:rPr>
                <w:szCs w:val="24"/>
              </w:rPr>
            </w:pPr>
          </w:p>
        </w:tc>
        <w:tc>
          <w:tcPr>
            <w:tcW w:w="935" w:type="dxa"/>
          </w:tcPr>
          <w:p w:rsidR="00267855" w:rsidRDefault="00267855" w:rsidP="004E254D">
            <w:pPr>
              <w:rPr>
                <w:szCs w:val="24"/>
              </w:rPr>
            </w:pPr>
          </w:p>
        </w:tc>
      </w:tr>
      <w:tr w:rsidR="00267855" w:rsidTr="009E4504">
        <w:tc>
          <w:tcPr>
            <w:tcW w:w="2095" w:type="dxa"/>
          </w:tcPr>
          <w:p w:rsidR="00267855" w:rsidRPr="00D5769E" w:rsidRDefault="00267855" w:rsidP="00171EDB">
            <w:pPr>
              <w:ind w:left="-30" w:firstLine="142"/>
              <w:jc w:val="center"/>
              <w:rPr>
                <w:rFonts w:ascii="Times New Roman" w:hAnsi="Times New Roman"/>
                <w:szCs w:val="24"/>
              </w:rPr>
            </w:pPr>
            <w:r w:rsidRPr="00D5769E">
              <w:rPr>
                <w:rFonts w:ascii="Times New Roman" w:hAnsi="Times New Roman"/>
                <w:szCs w:val="24"/>
              </w:rPr>
              <w:t>31</w:t>
            </w:r>
          </w:p>
        </w:tc>
        <w:tc>
          <w:tcPr>
            <w:tcW w:w="9332" w:type="dxa"/>
          </w:tcPr>
          <w:p w:rsidR="00267855" w:rsidRPr="00D5769E" w:rsidRDefault="00267855" w:rsidP="004E254D">
            <w:pPr>
              <w:ind w:left="142"/>
              <w:jc w:val="both"/>
              <w:rPr>
                <w:rFonts w:ascii="Times New Roman" w:hAnsi="Times New Roman"/>
                <w:szCs w:val="24"/>
                <w:lang w:eastAsia="en-US"/>
              </w:rPr>
            </w:pPr>
            <w:r w:rsidRPr="00D5769E">
              <w:rPr>
                <w:rFonts w:ascii="Times New Roman" w:hAnsi="Times New Roman"/>
                <w:szCs w:val="24"/>
                <w:lang w:eastAsia="en-US"/>
              </w:rPr>
              <w:t>Работа над ошибками</w:t>
            </w:r>
          </w:p>
        </w:tc>
        <w:tc>
          <w:tcPr>
            <w:tcW w:w="1212" w:type="dxa"/>
          </w:tcPr>
          <w:p w:rsidR="00267855" w:rsidRPr="00E111A9" w:rsidRDefault="00267855" w:rsidP="004E254D">
            <w:pPr>
              <w:autoSpaceDE w:val="0"/>
              <w:autoSpaceDN w:val="0"/>
              <w:adjustRightInd w:val="0"/>
              <w:jc w:val="center"/>
              <w:rPr>
                <w:rFonts w:ascii="Times New Roman" w:hAnsi="Times New Roman"/>
                <w:szCs w:val="24"/>
              </w:rPr>
            </w:pPr>
            <w:r>
              <w:rPr>
                <w:rFonts w:ascii="Times New Roman" w:hAnsi="Times New Roman"/>
                <w:szCs w:val="24"/>
              </w:rPr>
              <w:t>1</w:t>
            </w:r>
          </w:p>
        </w:tc>
        <w:tc>
          <w:tcPr>
            <w:tcW w:w="1212" w:type="dxa"/>
          </w:tcPr>
          <w:p w:rsidR="00267855" w:rsidRDefault="00267855" w:rsidP="004E254D">
            <w:pPr>
              <w:rPr>
                <w:szCs w:val="24"/>
              </w:rPr>
            </w:pPr>
          </w:p>
        </w:tc>
        <w:tc>
          <w:tcPr>
            <w:tcW w:w="935" w:type="dxa"/>
          </w:tcPr>
          <w:p w:rsidR="00267855" w:rsidRDefault="00267855" w:rsidP="004E254D">
            <w:pPr>
              <w:rPr>
                <w:szCs w:val="24"/>
              </w:rPr>
            </w:pPr>
          </w:p>
        </w:tc>
      </w:tr>
      <w:tr w:rsidR="00267855" w:rsidTr="009E4504">
        <w:tc>
          <w:tcPr>
            <w:tcW w:w="2095" w:type="dxa"/>
          </w:tcPr>
          <w:p w:rsidR="00267855" w:rsidRPr="00D5769E" w:rsidRDefault="00267855" w:rsidP="00171EDB">
            <w:pPr>
              <w:ind w:left="-30" w:firstLine="142"/>
              <w:jc w:val="center"/>
              <w:rPr>
                <w:rFonts w:ascii="Times New Roman" w:hAnsi="Times New Roman"/>
                <w:szCs w:val="24"/>
              </w:rPr>
            </w:pPr>
            <w:r w:rsidRPr="00D5769E">
              <w:rPr>
                <w:rFonts w:ascii="Times New Roman" w:hAnsi="Times New Roman"/>
                <w:szCs w:val="24"/>
              </w:rPr>
              <w:t>32</w:t>
            </w:r>
          </w:p>
        </w:tc>
        <w:tc>
          <w:tcPr>
            <w:tcW w:w="9332" w:type="dxa"/>
          </w:tcPr>
          <w:p w:rsidR="00267855" w:rsidRPr="00D5769E" w:rsidRDefault="00267855" w:rsidP="004E254D">
            <w:pPr>
              <w:ind w:left="142"/>
              <w:jc w:val="both"/>
              <w:rPr>
                <w:rFonts w:ascii="Times New Roman" w:hAnsi="Times New Roman"/>
                <w:szCs w:val="24"/>
                <w:lang w:eastAsia="en-US"/>
              </w:rPr>
            </w:pPr>
            <w:r w:rsidRPr="00D5769E">
              <w:rPr>
                <w:rFonts w:ascii="Times New Roman" w:hAnsi="Times New Roman"/>
                <w:szCs w:val="24"/>
                <w:lang w:eastAsia="en-US"/>
              </w:rPr>
              <w:t>Закрепление темы "Сказуемое". Тест по теме "Сказуемое"</w:t>
            </w:r>
          </w:p>
        </w:tc>
        <w:tc>
          <w:tcPr>
            <w:tcW w:w="1212" w:type="dxa"/>
          </w:tcPr>
          <w:p w:rsidR="00267855" w:rsidRPr="00E111A9" w:rsidRDefault="00267855" w:rsidP="004E254D">
            <w:pPr>
              <w:jc w:val="center"/>
              <w:rPr>
                <w:rFonts w:ascii="Times New Roman" w:hAnsi="Times New Roman"/>
                <w:szCs w:val="24"/>
              </w:rPr>
            </w:pPr>
            <w:r w:rsidRPr="00E111A9">
              <w:rPr>
                <w:rFonts w:ascii="Times New Roman" w:hAnsi="Times New Roman"/>
                <w:szCs w:val="24"/>
              </w:rPr>
              <w:t>1</w:t>
            </w:r>
          </w:p>
        </w:tc>
        <w:tc>
          <w:tcPr>
            <w:tcW w:w="1212" w:type="dxa"/>
          </w:tcPr>
          <w:p w:rsidR="00267855" w:rsidRDefault="00267855" w:rsidP="004E254D">
            <w:pPr>
              <w:rPr>
                <w:szCs w:val="24"/>
              </w:rPr>
            </w:pPr>
          </w:p>
        </w:tc>
        <w:tc>
          <w:tcPr>
            <w:tcW w:w="935" w:type="dxa"/>
          </w:tcPr>
          <w:p w:rsidR="00267855" w:rsidRDefault="00267855" w:rsidP="004E254D">
            <w:pPr>
              <w:rPr>
                <w:szCs w:val="24"/>
              </w:rPr>
            </w:pPr>
          </w:p>
        </w:tc>
      </w:tr>
      <w:tr w:rsidR="00267855" w:rsidTr="009E4504">
        <w:tc>
          <w:tcPr>
            <w:tcW w:w="2095" w:type="dxa"/>
          </w:tcPr>
          <w:p w:rsidR="00267855" w:rsidRPr="00D5769E" w:rsidRDefault="00267855" w:rsidP="00171EDB">
            <w:pPr>
              <w:jc w:val="center"/>
              <w:rPr>
                <w:rFonts w:ascii="Times New Roman" w:hAnsi="Times New Roman"/>
                <w:szCs w:val="24"/>
              </w:rPr>
            </w:pPr>
            <w:r w:rsidRPr="00D5769E">
              <w:rPr>
                <w:rFonts w:ascii="Times New Roman" w:hAnsi="Times New Roman"/>
                <w:szCs w:val="24"/>
              </w:rPr>
              <w:t>33</w:t>
            </w:r>
          </w:p>
        </w:tc>
        <w:tc>
          <w:tcPr>
            <w:tcW w:w="9332" w:type="dxa"/>
          </w:tcPr>
          <w:p w:rsidR="00267855" w:rsidRPr="00D5769E" w:rsidRDefault="00267855" w:rsidP="004E254D">
            <w:pPr>
              <w:ind w:left="142"/>
              <w:jc w:val="both"/>
              <w:rPr>
                <w:rFonts w:ascii="Times New Roman" w:hAnsi="Times New Roman"/>
                <w:szCs w:val="24"/>
                <w:lang w:eastAsia="en-US"/>
              </w:rPr>
            </w:pPr>
            <w:r w:rsidRPr="00D5769E">
              <w:rPr>
                <w:rFonts w:ascii="Times New Roman" w:hAnsi="Times New Roman"/>
                <w:szCs w:val="24"/>
                <w:lang w:eastAsia="en-US"/>
              </w:rPr>
              <w:t>Тире между подлежащим и сказуемым.</w:t>
            </w:r>
          </w:p>
        </w:tc>
        <w:tc>
          <w:tcPr>
            <w:tcW w:w="1212" w:type="dxa"/>
          </w:tcPr>
          <w:p w:rsidR="00267855" w:rsidRPr="00E111A9" w:rsidRDefault="00267855" w:rsidP="004E254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267855" w:rsidRDefault="00267855" w:rsidP="004E254D">
            <w:pPr>
              <w:rPr>
                <w:szCs w:val="24"/>
              </w:rPr>
            </w:pPr>
          </w:p>
        </w:tc>
        <w:tc>
          <w:tcPr>
            <w:tcW w:w="935" w:type="dxa"/>
          </w:tcPr>
          <w:p w:rsidR="00267855" w:rsidRDefault="00267855" w:rsidP="004E254D">
            <w:pPr>
              <w:rPr>
                <w:szCs w:val="24"/>
              </w:rPr>
            </w:pPr>
          </w:p>
        </w:tc>
      </w:tr>
      <w:tr w:rsidR="00267855" w:rsidTr="009E4504">
        <w:tc>
          <w:tcPr>
            <w:tcW w:w="2095" w:type="dxa"/>
          </w:tcPr>
          <w:p w:rsidR="00267855" w:rsidRPr="00D5769E" w:rsidRDefault="00267855" w:rsidP="00171EDB">
            <w:pPr>
              <w:jc w:val="center"/>
              <w:rPr>
                <w:rFonts w:ascii="Times New Roman" w:hAnsi="Times New Roman"/>
                <w:szCs w:val="24"/>
              </w:rPr>
            </w:pPr>
          </w:p>
        </w:tc>
        <w:tc>
          <w:tcPr>
            <w:tcW w:w="9332" w:type="dxa"/>
          </w:tcPr>
          <w:p w:rsidR="00267855" w:rsidRPr="00D5769E" w:rsidRDefault="00267855" w:rsidP="004E254D">
            <w:pPr>
              <w:ind w:firstLine="142"/>
              <w:jc w:val="center"/>
              <w:rPr>
                <w:rFonts w:ascii="Times New Roman" w:hAnsi="Times New Roman"/>
                <w:szCs w:val="24"/>
              </w:rPr>
            </w:pPr>
            <w:r w:rsidRPr="00D5769E">
              <w:rPr>
                <w:rFonts w:ascii="Times New Roman" w:hAnsi="Times New Roman"/>
                <w:b/>
                <w:szCs w:val="24"/>
                <w:lang w:eastAsia="en-US"/>
              </w:rPr>
              <w:t>Второстеп</w:t>
            </w:r>
            <w:r>
              <w:rPr>
                <w:rFonts w:ascii="Times New Roman" w:hAnsi="Times New Roman"/>
                <w:b/>
                <w:szCs w:val="24"/>
                <w:lang w:eastAsia="en-US"/>
              </w:rPr>
              <w:t xml:space="preserve">енные члены предложения </w:t>
            </w:r>
          </w:p>
        </w:tc>
        <w:tc>
          <w:tcPr>
            <w:tcW w:w="1212" w:type="dxa"/>
          </w:tcPr>
          <w:p w:rsidR="00267855" w:rsidRPr="00E111A9" w:rsidRDefault="00267855" w:rsidP="004E254D">
            <w:pPr>
              <w:jc w:val="center"/>
              <w:rPr>
                <w:rFonts w:ascii="Times New Roman" w:hAnsi="Times New Roman"/>
                <w:szCs w:val="24"/>
              </w:rPr>
            </w:pPr>
            <w:r w:rsidRPr="00E111A9">
              <w:rPr>
                <w:rFonts w:ascii="Times New Roman" w:hAnsi="Times New Roman"/>
                <w:szCs w:val="24"/>
              </w:rPr>
              <w:t>1</w:t>
            </w:r>
          </w:p>
        </w:tc>
        <w:tc>
          <w:tcPr>
            <w:tcW w:w="1212" w:type="dxa"/>
          </w:tcPr>
          <w:p w:rsidR="00267855" w:rsidRDefault="00267855" w:rsidP="004E254D">
            <w:pPr>
              <w:rPr>
                <w:szCs w:val="24"/>
              </w:rPr>
            </w:pPr>
          </w:p>
        </w:tc>
        <w:tc>
          <w:tcPr>
            <w:tcW w:w="935" w:type="dxa"/>
          </w:tcPr>
          <w:p w:rsidR="00267855" w:rsidRDefault="00267855" w:rsidP="004E254D">
            <w:pPr>
              <w:rPr>
                <w:szCs w:val="24"/>
              </w:rPr>
            </w:pPr>
          </w:p>
        </w:tc>
      </w:tr>
      <w:tr w:rsidR="00F82AEF" w:rsidTr="009E4504">
        <w:tc>
          <w:tcPr>
            <w:tcW w:w="2095" w:type="dxa"/>
          </w:tcPr>
          <w:p w:rsidR="00F82AEF" w:rsidRPr="00D5769E" w:rsidRDefault="00F82AEF" w:rsidP="00171EDB">
            <w:pPr>
              <w:jc w:val="center"/>
              <w:rPr>
                <w:rFonts w:ascii="Times New Roman" w:hAnsi="Times New Roman"/>
                <w:szCs w:val="24"/>
              </w:rPr>
            </w:pPr>
            <w:r>
              <w:rPr>
                <w:rFonts w:ascii="Times New Roman" w:hAnsi="Times New Roman"/>
                <w:szCs w:val="24"/>
              </w:rPr>
              <w:t>34</w:t>
            </w:r>
          </w:p>
        </w:tc>
        <w:tc>
          <w:tcPr>
            <w:tcW w:w="9332" w:type="dxa"/>
          </w:tcPr>
          <w:p w:rsidR="00F82AEF" w:rsidRPr="00D5769E" w:rsidRDefault="00F82AEF" w:rsidP="004E254D">
            <w:pPr>
              <w:jc w:val="both"/>
              <w:rPr>
                <w:rFonts w:ascii="Times New Roman" w:hAnsi="Times New Roman"/>
                <w:szCs w:val="24"/>
                <w:lang w:eastAsia="en-US"/>
              </w:rPr>
            </w:pPr>
            <w:r w:rsidRPr="00D5769E">
              <w:rPr>
                <w:rFonts w:ascii="Times New Roman" w:hAnsi="Times New Roman"/>
                <w:szCs w:val="24"/>
                <w:lang w:eastAsia="en-US"/>
              </w:rPr>
              <w:t>Дополнение.</w:t>
            </w:r>
          </w:p>
        </w:tc>
        <w:tc>
          <w:tcPr>
            <w:tcW w:w="1212" w:type="dxa"/>
          </w:tcPr>
          <w:p w:rsidR="00F82AEF" w:rsidRPr="00E111A9" w:rsidRDefault="00F82AEF" w:rsidP="004E254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F82AEF" w:rsidRDefault="00F82AEF" w:rsidP="004E254D">
            <w:pPr>
              <w:rPr>
                <w:szCs w:val="24"/>
              </w:rPr>
            </w:pPr>
          </w:p>
        </w:tc>
        <w:tc>
          <w:tcPr>
            <w:tcW w:w="935" w:type="dxa"/>
          </w:tcPr>
          <w:p w:rsidR="00F82AEF" w:rsidRDefault="00F82AEF" w:rsidP="004E254D">
            <w:pPr>
              <w:rPr>
                <w:szCs w:val="24"/>
              </w:rPr>
            </w:pPr>
          </w:p>
        </w:tc>
      </w:tr>
      <w:tr w:rsidR="00F82AEF" w:rsidTr="009E4504">
        <w:tc>
          <w:tcPr>
            <w:tcW w:w="2095" w:type="dxa"/>
          </w:tcPr>
          <w:p w:rsidR="00F82AEF" w:rsidRPr="00D5769E" w:rsidRDefault="00F82AEF" w:rsidP="00171EDB">
            <w:pPr>
              <w:jc w:val="center"/>
              <w:rPr>
                <w:rFonts w:ascii="Times New Roman" w:hAnsi="Times New Roman"/>
                <w:szCs w:val="24"/>
              </w:rPr>
            </w:pPr>
            <w:r>
              <w:rPr>
                <w:rFonts w:ascii="Times New Roman" w:hAnsi="Times New Roman"/>
                <w:szCs w:val="24"/>
              </w:rPr>
              <w:t>35</w:t>
            </w:r>
          </w:p>
        </w:tc>
        <w:tc>
          <w:tcPr>
            <w:tcW w:w="9332" w:type="dxa"/>
          </w:tcPr>
          <w:p w:rsidR="00F82AEF" w:rsidRPr="00D5769E" w:rsidRDefault="00F82AEF" w:rsidP="004E254D">
            <w:pPr>
              <w:jc w:val="both"/>
              <w:rPr>
                <w:rFonts w:ascii="Times New Roman" w:hAnsi="Times New Roman"/>
                <w:szCs w:val="24"/>
                <w:lang w:eastAsia="en-US"/>
              </w:rPr>
            </w:pPr>
            <w:r w:rsidRPr="00D5769E">
              <w:rPr>
                <w:rFonts w:ascii="Times New Roman" w:hAnsi="Times New Roman"/>
                <w:szCs w:val="24"/>
                <w:lang w:eastAsia="en-US"/>
              </w:rPr>
              <w:t>Определение.</w:t>
            </w:r>
          </w:p>
        </w:tc>
        <w:tc>
          <w:tcPr>
            <w:tcW w:w="1212" w:type="dxa"/>
          </w:tcPr>
          <w:p w:rsidR="00F82AEF" w:rsidRPr="00E111A9" w:rsidRDefault="00F82AEF" w:rsidP="004E254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F82AEF" w:rsidRDefault="00F82AEF" w:rsidP="004E254D">
            <w:pPr>
              <w:rPr>
                <w:szCs w:val="24"/>
              </w:rPr>
            </w:pPr>
          </w:p>
        </w:tc>
        <w:tc>
          <w:tcPr>
            <w:tcW w:w="935" w:type="dxa"/>
          </w:tcPr>
          <w:p w:rsidR="00F82AEF" w:rsidRDefault="00F82AEF" w:rsidP="004E254D">
            <w:pPr>
              <w:rPr>
                <w:szCs w:val="24"/>
              </w:rPr>
            </w:pPr>
          </w:p>
        </w:tc>
      </w:tr>
      <w:tr w:rsidR="00F82AEF" w:rsidTr="009E4504">
        <w:tc>
          <w:tcPr>
            <w:tcW w:w="2095" w:type="dxa"/>
          </w:tcPr>
          <w:p w:rsidR="00F82AEF" w:rsidRPr="00D5769E" w:rsidRDefault="00F82AEF" w:rsidP="00171EDB">
            <w:pPr>
              <w:ind w:firstLine="142"/>
              <w:jc w:val="center"/>
              <w:rPr>
                <w:rFonts w:ascii="Times New Roman" w:hAnsi="Times New Roman"/>
                <w:szCs w:val="24"/>
              </w:rPr>
            </w:pPr>
            <w:r w:rsidRPr="00D5769E">
              <w:rPr>
                <w:rFonts w:ascii="Times New Roman" w:hAnsi="Times New Roman"/>
                <w:szCs w:val="24"/>
              </w:rPr>
              <w:t>36</w:t>
            </w:r>
          </w:p>
        </w:tc>
        <w:tc>
          <w:tcPr>
            <w:tcW w:w="9332" w:type="dxa"/>
          </w:tcPr>
          <w:p w:rsidR="00F82AEF" w:rsidRPr="00D5769E" w:rsidRDefault="00F82AEF" w:rsidP="004E254D">
            <w:pPr>
              <w:ind w:left="39"/>
              <w:rPr>
                <w:rFonts w:ascii="Times New Roman" w:hAnsi="Times New Roman"/>
                <w:szCs w:val="24"/>
                <w:lang w:eastAsia="en-US"/>
              </w:rPr>
            </w:pPr>
            <w:r w:rsidRPr="00D5769E">
              <w:rPr>
                <w:rFonts w:ascii="Times New Roman" w:hAnsi="Times New Roman"/>
                <w:szCs w:val="24"/>
                <w:lang w:eastAsia="en-US"/>
              </w:rPr>
              <w:t>Приложение.</w:t>
            </w:r>
          </w:p>
        </w:tc>
        <w:tc>
          <w:tcPr>
            <w:tcW w:w="1212" w:type="dxa"/>
          </w:tcPr>
          <w:p w:rsidR="00F82AEF" w:rsidRPr="00E111A9" w:rsidRDefault="00F82AEF" w:rsidP="004E254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F82AEF" w:rsidRDefault="00F82AEF" w:rsidP="004E254D">
            <w:pPr>
              <w:rPr>
                <w:szCs w:val="24"/>
              </w:rPr>
            </w:pPr>
          </w:p>
        </w:tc>
        <w:tc>
          <w:tcPr>
            <w:tcW w:w="935" w:type="dxa"/>
          </w:tcPr>
          <w:p w:rsidR="00F82AEF" w:rsidRDefault="00F82AEF" w:rsidP="004E254D">
            <w:pPr>
              <w:rPr>
                <w:szCs w:val="24"/>
              </w:rPr>
            </w:pPr>
          </w:p>
        </w:tc>
      </w:tr>
      <w:tr w:rsidR="00F82AEF" w:rsidTr="009E4504">
        <w:tc>
          <w:tcPr>
            <w:tcW w:w="2095" w:type="dxa"/>
          </w:tcPr>
          <w:p w:rsidR="00F82AEF" w:rsidRPr="00D5769E" w:rsidRDefault="00F82AEF" w:rsidP="00171EDB">
            <w:pPr>
              <w:ind w:firstLine="142"/>
              <w:jc w:val="center"/>
              <w:rPr>
                <w:rFonts w:ascii="Times New Roman" w:hAnsi="Times New Roman"/>
                <w:szCs w:val="24"/>
              </w:rPr>
            </w:pPr>
            <w:r w:rsidRPr="00D5769E">
              <w:rPr>
                <w:rFonts w:ascii="Times New Roman" w:hAnsi="Times New Roman"/>
                <w:szCs w:val="24"/>
              </w:rPr>
              <w:lastRenderedPageBreak/>
              <w:t>37</w:t>
            </w:r>
          </w:p>
        </w:tc>
        <w:tc>
          <w:tcPr>
            <w:tcW w:w="9332" w:type="dxa"/>
          </w:tcPr>
          <w:p w:rsidR="00F82AEF" w:rsidRPr="00D5769E" w:rsidRDefault="00F82AEF" w:rsidP="004E254D">
            <w:pPr>
              <w:ind w:left="39"/>
              <w:rPr>
                <w:rFonts w:ascii="Times New Roman" w:hAnsi="Times New Roman"/>
                <w:szCs w:val="24"/>
                <w:lang w:eastAsia="en-US"/>
              </w:rPr>
            </w:pPr>
            <w:r w:rsidRPr="00D5769E">
              <w:rPr>
                <w:rFonts w:ascii="Times New Roman" w:hAnsi="Times New Roman"/>
                <w:szCs w:val="24"/>
                <w:lang w:eastAsia="en-US"/>
              </w:rPr>
              <w:t>Приложение как разновидность определения.</w:t>
            </w:r>
          </w:p>
        </w:tc>
        <w:tc>
          <w:tcPr>
            <w:tcW w:w="1212" w:type="dxa"/>
          </w:tcPr>
          <w:p w:rsidR="00F82AEF" w:rsidRPr="00E111A9" w:rsidRDefault="00F82AEF" w:rsidP="004E254D">
            <w:pPr>
              <w:autoSpaceDE w:val="0"/>
              <w:autoSpaceDN w:val="0"/>
              <w:adjustRightInd w:val="0"/>
              <w:jc w:val="center"/>
              <w:rPr>
                <w:rFonts w:ascii="Times New Roman" w:hAnsi="Times New Roman"/>
                <w:szCs w:val="28"/>
              </w:rPr>
            </w:pPr>
            <w:r w:rsidRPr="00E111A9">
              <w:rPr>
                <w:rFonts w:ascii="Times New Roman" w:hAnsi="Times New Roman"/>
                <w:szCs w:val="28"/>
              </w:rPr>
              <w:t>1</w:t>
            </w:r>
          </w:p>
        </w:tc>
        <w:tc>
          <w:tcPr>
            <w:tcW w:w="1212" w:type="dxa"/>
          </w:tcPr>
          <w:p w:rsidR="00F82AEF" w:rsidRDefault="00F82AEF" w:rsidP="004E254D">
            <w:pPr>
              <w:rPr>
                <w:szCs w:val="24"/>
              </w:rPr>
            </w:pPr>
          </w:p>
        </w:tc>
        <w:tc>
          <w:tcPr>
            <w:tcW w:w="935" w:type="dxa"/>
          </w:tcPr>
          <w:p w:rsidR="00F82AEF" w:rsidRDefault="00F82AEF" w:rsidP="004E254D">
            <w:pPr>
              <w:rPr>
                <w:szCs w:val="24"/>
              </w:rPr>
            </w:pPr>
          </w:p>
        </w:tc>
      </w:tr>
      <w:tr w:rsidR="00F82AEF" w:rsidTr="009E4504">
        <w:tc>
          <w:tcPr>
            <w:tcW w:w="2095" w:type="dxa"/>
          </w:tcPr>
          <w:p w:rsidR="00F82AEF" w:rsidRPr="00D5769E" w:rsidRDefault="00F82AEF" w:rsidP="00171EDB">
            <w:pPr>
              <w:jc w:val="center"/>
              <w:rPr>
                <w:rFonts w:ascii="Times New Roman" w:hAnsi="Times New Roman"/>
                <w:szCs w:val="24"/>
                <w:lang w:eastAsia="en-US"/>
              </w:rPr>
            </w:pPr>
            <w:r w:rsidRPr="00D5769E">
              <w:rPr>
                <w:rFonts w:ascii="Times New Roman" w:hAnsi="Times New Roman"/>
                <w:szCs w:val="24"/>
                <w:lang w:eastAsia="en-US"/>
              </w:rPr>
              <w:t>38</w:t>
            </w:r>
          </w:p>
        </w:tc>
        <w:tc>
          <w:tcPr>
            <w:tcW w:w="9332" w:type="dxa"/>
          </w:tcPr>
          <w:p w:rsidR="00F82AEF" w:rsidRPr="00D5769E" w:rsidRDefault="00F82AEF" w:rsidP="004E254D">
            <w:pPr>
              <w:ind w:left="39"/>
              <w:rPr>
                <w:rFonts w:ascii="Times New Roman" w:hAnsi="Times New Roman"/>
                <w:szCs w:val="24"/>
                <w:lang w:eastAsia="en-US"/>
              </w:rPr>
            </w:pPr>
            <w:proofErr w:type="gramStart"/>
            <w:r w:rsidRPr="00174EA9">
              <w:rPr>
                <w:rFonts w:ascii="Times New Roman" w:hAnsi="Times New Roman"/>
                <w:b/>
                <w:szCs w:val="24"/>
                <w:lang w:eastAsia="en-US"/>
              </w:rPr>
              <w:t>Р</w:t>
            </w:r>
            <w:proofErr w:type="gramEnd"/>
            <w:r w:rsidRPr="00174EA9">
              <w:rPr>
                <w:rFonts w:ascii="Times New Roman" w:hAnsi="Times New Roman"/>
                <w:b/>
                <w:szCs w:val="24"/>
                <w:lang w:eastAsia="en-US"/>
              </w:rPr>
              <w:t>/Р</w:t>
            </w:r>
            <w:r w:rsidRPr="00D5769E">
              <w:rPr>
                <w:rFonts w:ascii="Times New Roman" w:hAnsi="Times New Roman"/>
                <w:szCs w:val="24"/>
                <w:lang w:eastAsia="en-US"/>
              </w:rPr>
              <w:t>. Рассказ на свободную тему «Учитель…» с опорой на текст.</w:t>
            </w:r>
          </w:p>
        </w:tc>
        <w:tc>
          <w:tcPr>
            <w:tcW w:w="1212" w:type="dxa"/>
          </w:tcPr>
          <w:p w:rsidR="00F82AEF" w:rsidRPr="00E111A9" w:rsidRDefault="00F82AEF" w:rsidP="004E254D">
            <w:pPr>
              <w:autoSpaceDE w:val="0"/>
              <w:autoSpaceDN w:val="0"/>
              <w:adjustRightInd w:val="0"/>
              <w:jc w:val="center"/>
              <w:rPr>
                <w:rFonts w:ascii="Times New Roman" w:hAnsi="Times New Roman"/>
                <w:szCs w:val="28"/>
              </w:rPr>
            </w:pPr>
            <w:r w:rsidRPr="00E111A9">
              <w:rPr>
                <w:rFonts w:ascii="Times New Roman" w:hAnsi="Times New Roman"/>
                <w:szCs w:val="28"/>
              </w:rPr>
              <w:t>1</w:t>
            </w:r>
          </w:p>
        </w:tc>
        <w:tc>
          <w:tcPr>
            <w:tcW w:w="1212" w:type="dxa"/>
          </w:tcPr>
          <w:p w:rsidR="00F82AEF" w:rsidRDefault="00F82AEF" w:rsidP="004E254D">
            <w:pPr>
              <w:rPr>
                <w:szCs w:val="24"/>
              </w:rPr>
            </w:pPr>
          </w:p>
        </w:tc>
        <w:tc>
          <w:tcPr>
            <w:tcW w:w="935" w:type="dxa"/>
          </w:tcPr>
          <w:p w:rsidR="00F82AEF" w:rsidRDefault="00F82AEF" w:rsidP="004E254D">
            <w:pPr>
              <w:rPr>
                <w:szCs w:val="24"/>
              </w:rPr>
            </w:pPr>
          </w:p>
        </w:tc>
      </w:tr>
      <w:tr w:rsidR="00F82AEF" w:rsidTr="009E4504">
        <w:tc>
          <w:tcPr>
            <w:tcW w:w="2095" w:type="dxa"/>
          </w:tcPr>
          <w:p w:rsidR="00F82AEF" w:rsidRPr="00D5769E" w:rsidRDefault="00F82AEF" w:rsidP="00171EDB">
            <w:pPr>
              <w:jc w:val="center"/>
              <w:rPr>
                <w:rFonts w:ascii="Times New Roman" w:hAnsi="Times New Roman"/>
                <w:szCs w:val="24"/>
                <w:lang w:eastAsia="en-US"/>
              </w:rPr>
            </w:pPr>
            <w:r w:rsidRPr="00D5769E">
              <w:rPr>
                <w:rFonts w:ascii="Times New Roman" w:hAnsi="Times New Roman"/>
                <w:szCs w:val="24"/>
                <w:lang w:eastAsia="en-US"/>
              </w:rPr>
              <w:t>39</w:t>
            </w:r>
          </w:p>
        </w:tc>
        <w:tc>
          <w:tcPr>
            <w:tcW w:w="9332" w:type="dxa"/>
          </w:tcPr>
          <w:p w:rsidR="00F82AEF" w:rsidRPr="00D5769E" w:rsidRDefault="00F82AEF" w:rsidP="004E254D">
            <w:pPr>
              <w:ind w:left="39"/>
              <w:rPr>
                <w:rFonts w:ascii="Times New Roman" w:hAnsi="Times New Roman"/>
                <w:szCs w:val="24"/>
                <w:lang w:eastAsia="en-US"/>
              </w:rPr>
            </w:pPr>
            <w:r w:rsidRPr="00D5769E">
              <w:rPr>
                <w:rFonts w:ascii="Times New Roman" w:hAnsi="Times New Roman"/>
                <w:szCs w:val="24"/>
                <w:lang w:eastAsia="en-US"/>
              </w:rPr>
              <w:t>Обсто</w:t>
            </w:r>
            <w:r>
              <w:rPr>
                <w:rFonts w:ascii="Times New Roman" w:hAnsi="Times New Roman"/>
                <w:szCs w:val="24"/>
                <w:lang w:eastAsia="en-US"/>
              </w:rPr>
              <w:t xml:space="preserve">ятельство. </w:t>
            </w:r>
          </w:p>
        </w:tc>
        <w:tc>
          <w:tcPr>
            <w:tcW w:w="1212" w:type="dxa"/>
          </w:tcPr>
          <w:p w:rsidR="00F82AEF" w:rsidRPr="00E111A9" w:rsidRDefault="00F82AEF" w:rsidP="004E254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F82AEF" w:rsidRDefault="00F82AEF" w:rsidP="004E254D">
            <w:pPr>
              <w:rPr>
                <w:szCs w:val="24"/>
              </w:rPr>
            </w:pPr>
          </w:p>
        </w:tc>
        <w:tc>
          <w:tcPr>
            <w:tcW w:w="935" w:type="dxa"/>
          </w:tcPr>
          <w:p w:rsidR="00F82AEF" w:rsidRDefault="00F82AEF" w:rsidP="004E254D">
            <w:pPr>
              <w:rPr>
                <w:szCs w:val="24"/>
              </w:rPr>
            </w:pPr>
          </w:p>
        </w:tc>
      </w:tr>
      <w:tr w:rsidR="00F82AEF" w:rsidTr="009E4504">
        <w:tc>
          <w:tcPr>
            <w:tcW w:w="2095" w:type="dxa"/>
          </w:tcPr>
          <w:p w:rsidR="00F82AEF" w:rsidRPr="00D5769E" w:rsidRDefault="00F82AEF" w:rsidP="00171EDB">
            <w:pPr>
              <w:jc w:val="center"/>
              <w:rPr>
                <w:rFonts w:ascii="Times New Roman" w:hAnsi="Times New Roman"/>
                <w:szCs w:val="24"/>
                <w:lang w:eastAsia="en-US"/>
              </w:rPr>
            </w:pPr>
            <w:r w:rsidRPr="00D5769E">
              <w:rPr>
                <w:rFonts w:ascii="Times New Roman" w:hAnsi="Times New Roman"/>
                <w:szCs w:val="24"/>
                <w:lang w:eastAsia="en-US"/>
              </w:rPr>
              <w:t>40</w:t>
            </w:r>
          </w:p>
        </w:tc>
        <w:tc>
          <w:tcPr>
            <w:tcW w:w="9332" w:type="dxa"/>
          </w:tcPr>
          <w:p w:rsidR="00F82AEF" w:rsidRPr="00D5769E" w:rsidRDefault="00F82AEF" w:rsidP="004E254D">
            <w:pPr>
              <w:rPr>
                <w:rFonts w:ascii="Times New Roman" w:hAnsi="Times New Roman"/>
                <w:szCs w:val="24"/>
                <w:lang w:eastAsia="en-US"/>
              </w:rPr>
            </w:pPr>
            <w:r w:rsidRPr="00D5769E">
              <w:rPr>
                <w:rFonts w:ascii="Times New Roman" w:hAnsi="Times New Roman"/>
                <w:szCs w:val="24"/>
                <w:lang w:eastAsia="en-US"/>
              </w:rPr>
              <w:t xml:space="preserve">  Виды обстоятельств по значению.</w:t>
            </w:r>
          </w:p>
        </w:tc>
        <w:tc>
          <w:tcPr>
            <w:tcW w:w="1212" w:type="dxa"/>
          </w:tcPr>
          <w:p w:rsidR="00F82AEF" w:rsidRPr="00E111A9" w:rsidRDefault="00F82AEF" w:rsidP="004E254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F82AEF" w:rsidRDefault="00F82AEF" w:rsidP="004E254D">
            <w:pPr>
              <w:rPr>
                <w:szCs w:val="24"/>
              </w:rPr>
            </w:pPr>
          </w:p>
        </w:tc>
        <w:tc>
          <w:tcPr>
            <w:tcW w:w="935" w:type="dxa"/>
          </w:tcPr>
          <w:p w:rsidR="00F82AEF" w:rsidRDefault="00F82AEF" w:rsidP="004E254D">
            <w:pPr>
              <w:rPr>
                <w:szCs w:val="24"/>
              </w:rPr>
            </w:pPr>
          </w:p>
        </w:tc>
      </w:tr>
      <w:tr w:rsidR="00F82AEF" w:rsidTr="009E4504">
        <w:tc>
          <w:tcPr>
            <w:tcW w:w="2095" w:type="dxa"/>
          </w:tcPr>
          <w:p w:rsidR="00F82AEF" w:rsidRPr="00D5769E" w:rsidRDefault="00F82AEF" w:rsidP="00171EDB">
            <w:pPr>
              <w:jc w:val="center"/>
              <w:rPr>
                <w:rFonts w:ascii="Times New Roman" w:hAnsi="Times New Roman"/>
                <w:szCs w:val="24"/>
                <w:lang w:eastAsia="en-US"/>
              </w:rPr>
            </w:pPr>
            <w:r w:rsidRPr="00D5769E">
              <w:rPr>
                <w:rFonts w:ascii="Times New Roman" w:hAnsi="Times New Roman"/>
                <w:szCs w:val="24"/>
                <w:lang w:eastAsia="en-US"/>
              </w:rPr>
              <w:t>41</w:t>
            </w:r>
          </w:p>
        </w:tc>
        <w:tc>
          <w:tcPr>
            <w:tcW w:w="9332" w:type="dxa"/>
          </w:tcPr>
          <w:p w:rsidR="00F82AEF" w:rsidRPr="00D5769E" w:rsidRDefault="00F82AEF" w:rsidP="004E254D">
            <w:pPr>
              <w:jc w:val="both"/>
              <w:rPr>
                <w:rFonts w:ascii="Times New Roman" w:hAnsi="Times New Roman"/>
                <w:i/>
                <w:szCs w:val="24"/>
                <w:lang w:eastAsia="en-US"/>
              </w:rPr>
            </w:pPr>
            <w:r w:rsidRPr="007A5B50">
              <w:rPr>
                <w:rFonts w:ascii="Times New Roman" w:hAnsi="Times New Roman"/>
                <w:szCs w:val="24"/>
                <w:lang w:eastAsia="en-US"/>
              </w:rPr>
              <w:t xml:space="preserve"> Синтаксический разбор</w:t>
            </w:r>
          </w:p>
        </w:tc>
        <w:tc>
          <w:tcPr>
            <w:tcW w:w="1212" w:type="dxa"/>
          </w:tcPr>
          <w:p w:rsidR="00F82AEF" w:rsidRPr="00E111A9" w:rsidRDefault="00F82AEF" w:rsidP="004E254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F82AEF" w:rsidRDefault="00F82AEF" w:rsidP="004E254D">
            <w:pPr>
              <w:rPr>
                <w:szCs w:val="24"/>
              </w:rPr>
            </w:pPr>
          </w:p>
        </w:tc>
        <w:tc>
          <w:tcPr>
            <w:tcW w:w="935" w:type="dxa"/>
          </w:tcPr>
          <w:p w:rsidR="00F82AEF" w:rsidRDefault="00F82AEF" w:rsidP="004E254D">
            <w:pPr>
              <w:rPr>
                <w:szCs w:val="24"/>
              </w:rPr>
            </w:pPr>
          </w:p>
        </w:tc>
      </w:tr>
      <w:tr w:rsidR="00F82AEF" w:rsidTr="009E4504">
        <w:tc>
          <w:tcPr>
            <w:tcW w:w="2095" w:type="dxa"/>
          </w:tcPr>
          <w:p w:rsidR="00F82AEF" w:rsidRPr="00D5769E" w:rsidRDefault="00F82AEF" w:rsidP="00171EDB">
            <w:pPr>
              <w:jc w:val="center"/>
              <w:rPr>
                <w:rFonts w:ascii="Times New Roman" w:hAnsi="Times New Roman"/>
                <w:szCs w:val="24"/>
                <w:lang w:eastAsia="en-US"/>
              </w:rPr>
            </w:pPr>
            <w:r w:rsidRPr="00D5769E">
              <w:rPr>
                <w:rFonts w:ascii="Times New Roman" w:hAnsi="Times New Roman"/>
                <w:szCs w:val="24"/>
                <w:lang w:eastAsia="en-US"/>
              </w:rPr>
              <w:t>42</w:t>
            </w:r>
          </w:p>
        </w:tc>
        <w:tc>
          <w:tcPr>
            <w:tcW w:w="9332" w:type="dxa"/>
          </w:tcPr>
          <w:p w:rsidR="00F82AEF" w:rsidRPr="00D5769E" w:rsidRDefault="00F82AEF" w:rsidP="004E254D">
            <w:pPr>
              <w:ind w:left="39"/>
              <w:jc w:val="both"/>
              <w:rPr>
                <w:rFonts w:ascii="Times New Roman" w:hAnsi="Times New Roman"/>
                <w:szCs w:val="24"/>
                <w:lang w:eastAsia="en-US"/>
              </w:rPr>
            </w:pPr>
            <w:proofErr w:type="gramStart"/>
            <w:r w:rsidRPr="00D5769E">
              <w:rPr>
                <w:rFonts w:ascii="Times New Roman" w:hAnsi="Times New Roman"/>
                <w:b/>
                <w:szCs w:val="24"/>
                <w:lang w:eastAsia="en-US"/>
              </w:rPr>
              <w:t>Р</w:t>
            </w:r>
            <w:proofErr w:type="gramEnd"/>
            <w:r w:rsidRPr="00D5769E">
              <w:rPr>
                <w:rFonts w:ascii="Times New Roman" w:hAnsi="Times New Roman"/>
                <w:b/>
                <w:szCs w:val="24"/>
                <w:lang w:eastAsia="en-US"/>
              </w:rPr>
              <w:t>/Р</w:t>
            </w:r>
            <w:r w:rsidRPr="00D5769E">
              <w:rPr>
                <w:rFonts w:ascii="Times New Roman" w:hAnsi="Times New Roman"/>
                <w:szCs w:val="24"/>
                <w:lang w:eastAsia="en-US"/>
              </w:rPr>
              <w:t>. Публичное выс</w:t>
            </w:r>
            <w:r>
              <w:rPr>
                <w:rFonts w:ascii="Times New Roman" w:hAnsi="Times New Roman"/>
                <w:szCs w:val="24"/>
                <w:lang w:eastAsia="en-US"/>
              </w:rPr>
              <w:t xml:space="preserve">тупление </w:t>
            </w:r>
          </w:p>
        </w:tc>
        <w:tc>
          <w:tcPr>
            <w:tcW w:w="1212" w:type="dxa"/>
          </w:tcPr>
          <w:p w:rsidR="00F82AEF" w:rsidRPr="00E111A9" w:rsidRDefault="00F82AEF" w:rsidP="004E254D">
            <w:pPr>
              <w:jc w:val="center"/>
              <w:rPr>
                <w:rFonts w:ascii="Times New Roman" w:hAnsi="Times New Roman"/>
                <w:szCs w:val="24"/>
              </w:rPr>
            </w:pPr>
            <w:r w:rsidRPr="00E111A9">
              <w:rPr>
                <w:rFonts w:ascii="Times New Roman" w:hAnsi="Times New Roman"/>
                <w:szCs w:val="24"/>
              </w:rPr>
              <w:t>1</w:t>
            </w:r>
          </w:p>
        </w:tc>
        <w:tc>
          <w:tcPr>
            <w:tcW w:w="1212" w:type="dxa"/>
          </w:tcPr>
          <w:p w:rsidR="00F82AEF" w:rsidRDefault="00F82AEF" w:rsidP="004E254D">
            <w:pPr>
              <w:rPr>
                <w:szCs w:val="24"/>
              </w:rPr>
            </w:pPr>
          </w:p>
        </w:tc>
        <w:tc>
          <w:tcPr>
            <w:tcW w:w="935" w:type="dxa"/>
          </w:tcPr>
          <w:p w:rsidR="00F82AEF" w:rsidRDefault="00F82AEF" w:rsidP="004E254D">
            <w:pPr>
              <w:rPr>
                <w:szCs w:val="24"/>
              </w:rPr>
            </w:pPr>
          </w:p>
        </w:tc>
      </w:tr>
      <w:tr w:rsidR="00F82AEF" w:rsidTr="009E4504">
        <w:tc>
          <w:tcPr>
            <w:tcW w:w="2095" w:type="dxa"/>
          </w:tcPr>
          <w:p w:rsidR="00F82AEF" w:rsidRPr="00D5769E" w:rsidRDefault="00F82AEF" w:rsidP="00171EDB">
            <w:pPr>
              <w:ind w:firstLine="142"/>
              <w:jc w:val="center"/>
              <w:rPr>
                <w:rFonts w:ascii="Times New Roman" w:hAnsi="Times New Roman"/>
                <w:szCs w:val="24"/>
              </w:rPr>
            </w:pPr>
            <w:r w:rsidRPr="00D5769E">
              <w:rPr>
                <w:rFonts w:ascii="Times New Roman" w:hAnsi="Times New Roman"/>
                <w:szCs w:val="24"/>
              </w:rPr>
              <w:t>43</w:t>
            </w:r>
          </w:p>
        </w:tc>
        <w:tc>
          <w:tcPr>
            <w:tcW w:w="9332" w:type="dxa"/>
          </w:tcPr>
          <w:p w:rsidR="00F82AEF" w:rsidRPr="00D5769E" w:rsidRDefault="00F82AEF" w:rsidP="004E254D">
            <w:pPr>
              <w:ind w:left="39"/>
              <w:jc w:val="both"/>
              <w:rPr>
                <w:rFonts w:ascii="Times New Roman" w:hAnsi="Times New Roman"/>
                <w:szCs w:val="24"/>
                <w:lang w:eastAsia="en-US"/>
              </w:rPr>
            </w:pPr>
            <w:r w:rsidRPr="00D5769E">
              <w:rPr>
                <w:rFonts w:ascii="Times New Roman" w:hAnsi="Times New Roman"/>
                <w:szCs w:val="24"/>
                <w:lang w:eastAsia="en-US"/>
              </w:rPr>
              <w:t>Обобщающий урок по теме «Второстепенные члены предложения»</w:t>
            </w:r>
          </w:p>
        </w:tc>
        <w:tc>
          <w:tcPr>
            <w:tcW w:w="1212" w:type="dxa"/>
          </w:tcPr>
          <w:p w:rsidR="00F82AEF" w:rsidRPr="00E111A9" w:rsidRDefault="00F82AEF" w:rsidP="004E254D">
            <w:pPr>
              <w:jc w:val="center"/>
              <w:rPr>
                <w:rFonts w:ascii="Times New Roman" w:hAnsi="Times New Roman"/>
                <w:szCs w:val="24"/>
              </w:rPr>
            </w:pPr>
            <w:r w:rsidRPr="00E111A9">
              <w:rPr>
                <w:rFonts w:ascii="Times New Roman" w:hAnsi="Times New Roman"/>
                <w:szCs w:val="24"/>
              </w:rPr>
              <w:t>1</w:t>
            </w:r>
          </w:p>
        </w:tc>
        <w:tc>
          <w:tcPr>
            <w:tcW w:w="1212" w:type="dxa"/>
          </w:tcPr>
          <w:p w:rsidR="00F82AEF" w:rsidRDefault="00F82AEF" w:rsidP="004E254D">
            <w:pPr>
              <w:rPr>
                <w:szCs w:val="24"/>
              </w:rPr>
            </w:pPr>
          </w:p>
        </w:tc>
        <w:tc>
          <w:tcPr>
            <w:tcW w:w="935" w:type="dxa"/>
          </w:tcPr>
          <w:p w:rsidR="00F82AEF" w:rsidRDefault="00F82AEF" w:rsidP="004E254D">
            <w:pPr>
              <w:rPr>
                <w:szCs w:val="24"/>
              </w:rPr>
            </w:pPr>
          </w:p>
        </w:tc>
      </w:tr>
      <w:tr w:rsidR="00F82AEF" w:rsidTr="009E4504">
        <w:tc>
          <w:tcPr>
            <w:tcW w:w="2095" w:type="dxa"/>
          </w:tcPr>
          <w:p w:rsidR="00F82AEF" w:rsidRPr="00D5769E" w:rsidRDefault="00F82AEF" w:rsidP="00171EDB">
            <w:pPr>
              <w:ind w:firstLine="142"/>
              <w:jc w:val="center"/>
              <w:rPr>
                <w:rFonts w:ascii="Times New Roman" w:hAnsi="Times New Roman"/>
                <w:szCs w:val="24"/>
              </w:rPr>
            </w:pPr>
            <w:r w:rsidRPr="00D5769E">
              <w:rPr>
                <w:rFonts w:ascii="Times New Roman" w:hAnsi="Times New Roman"/>
                <w:szCs w:val="24"/>
              </w:rPr>
              <w:t>44</w:t>
            </w:r>
          </w:p>
        </w:tc>
        <w:tc>
          <w:tcPr>
            <w:tcW w:w="9332" w:type="dxa"/>
          </w:tcPr>
          <w:p w:rsidR="00F82AEF" w:rsidRPr="00D5769E" w:rsidRDefault="00F82AEF" w:rsidP="004E254D">
            <w:pPr>
              <w:ind w:left="39"/>
              <w:jc w:val="both"/>
              <w:rPr>
                <w:rFonts w:ascii="Times New Roman" w:hAnsi="Times New Roman"/>
                <w:szCs w:val="24"/>
              </w:rPr>
            </w:pPr>
            <w:proofErr w:type="gramStart"/>
            <w:r w:rsidRPr="00B91772">
              <w:rPr>
                <w:rFonts w:ascii="Times New Roman" w:hAnsi="Times New Roman"/>
                <w:b/>
                <w:szCs w:val="24"/>
              </w:rPr>
              <w:t>Р</w:t>
            </w:r>
            <w:proofErr w:type="gramEnd"/>
            <w:r w:rsidRPr="00B91772">
              <w:rPr>
                <w:rFonts w:ascii="Times New Roman" w:hAnsi="Times New Roman"/>
                <w:b/>
                <w:szCs w:val="24"/>
              </w:rPr>
              <w:t>/Р</w:t>
            </w:r>
            <w:r w:rsidRPr="00B91772">
              <w:rPr>
                <w:rFonts w:ascii="Times New Roman" w:hAnsi="Times New Roman"/>
                <w:szCs w:val="24"/>
              </w:rPr>
              <w:t>. Публичное выступление об истории своего края.</w:t>
            </w:r>
          </w:p>
        </w:tc>
        <w:tc>
          <w:tcPr>
            <w:tcW w:w="1212" w:type="dxa"/>
          </w:tcPr>
          <w:p w:rsidR="00F82AEF" w:rsidRPr="00E111A9" w:rsidRDefault="00F82AEF" w:rsidP="004E254D">
            <w:pPr>
              <w:jc w:val="center"/>
              <w:rPr>
                <w:rFonts w:ascii="Times New Roman" w:hAnsi="Times New Roman"/>
                <w:szCs w:val="24"/>
              </w:rPr>
            </w:pPr>
          </w:p>
        </w:tc>
        <w:tc>
          <w:tcPr>
            <w:tcW w:w="1212" w:type="dxa"/>
          </w:tcPr>
          <w:p w:rsidR="00F82AEF" w:rsidRDefault="00F82AEF" w:rsidP="004E254D">
            <w:pPr>
              <w:rPr>
                <w:szCs w:val="24"/>
              </w:rPr>
            </w:pPr>
          </w:p>
        </w:tc>
        <w:tc>
          <w:tcPr>
            <w:tcW w:w="935" w:type="dxa"/>
          </w:tcPr>
          <w:p w:rsidR="00F82AEF" w:rsidRDefault="00F82AEF" w:rsidP="004E254D">
            <w:pPr>
              <w:rPr>
                <w:szCs w:val="24"/>
              </w:rPr>
            </w:pPr>
          </w:p>
        </w:tc>
      </w:tr>
      <w:tr w:rsidR="00F82AEF" w:rsidTr="009E4504">
        <w:tc>
          <w:tcPr>
            <w:tcW w:w="2095" w:type="dxa"/>
          </w:tcPr>
          <w:p w:rsidR="00F82AEF" w:rsidRPr="00D5769E" w:rsidRDefault="00F82AEF" w:rsidP="00171EDB">
            <w:pPr>
              <w:ind w:firstLine="142"/>
              <w:jc w:val="center"/>
              <w:rPr>
                <w:rFonts w:ascii="Times New Roman" w:hAnsi="Times New Roman"/>
                <w:szCs w:val="24"/>
              </w:rPr>
            </w:pPr>
            <w:r w:rsidRPr="00D5769E">
              <w:rPr>
                <w:rFonts w:ascii="Times New Roman" w:hAnsi="Times New Roman"/>
                <w:szCs w:val="24"/>
              </w:rPr>
              <w:t>45</w:t>
            </w:r>
          </w:p>
        </w:tc>
        <w:tc>
          <w:tcPr>
            <w:tcW w:w="9332" w:type="dxa"/>
          </w:tcPr>
          <w:p w:rsidR="00F82AEF" w:rsidRPr="00D5769E" w:rsidRDefault="00F82AEF" w:rsidP="004E254D">
            <w:pPr>
              <w:ind w:left="39"/>
              <w:jc w:val="both"/>
              <w:rPr>
                <w:rFonts w:ascii="Times New Roman" w:hAnsi="Times New Roman"/>
                <w:szCs w:val="24"/>
                <w:lang w:eastAsia="en-US"/>
              </w:rPr>
            </w:pPr>
            <w:r w:rsidRPr="00D5769E">
              <w:rPr>
                <w:rFonts w:ascii="Times New Roman" w:hAnsi="Times New Roman"/>
                <w:b/>
                <w:szCs w:val="24"/>
                <w:lang w:eastAsia="en-US"/>
              </w:rPr>
              <w:t>Контрольный диктант</w:t>
            </w:r>
            <w:r w:rsidRPr="00D5769E">
              <w:rPr>
                <w:rFonts w:ascii="Times New Roman" w:hAnsi="Times New Roman"/>
                <w:szCs w:val="24"/>
                <w:lang w:eastAsia="en-US"/>
              </w:rPr>
              <w:t xml:space="preserve"> по теме «Главные и второстепенные члены предложения»</w:t>
            </w:r>
          </w:p>
        </w:tc>
        <w:tc>
          <w:tcPr>
            <w:tcW w:w="1212" w:type="dxa"/>
          </w:tcPr>
          <w:p w:rsidR="00F82AEF" w:rsidRPr="00E111A9" w:rsidRDefault="00F82AEF" w:rsidP="004E254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F82AEF" w:rsidRDefault="00F82AEF" w:rsidP="004E254D">
            <w:pPr>
              <w:rPr>
                <w:szCs w:val="24"/>
              </w:rPr>
            </w:pPr>
          </w:p>
        </w:tc>
        <w:tc>
          <w:tcPr>
            <w:tcW w:w="935" w:type="dxa"/>
          </w:tcPr>
          <w:p w:rsidR="00F82AEF" w:rsidRDefault="00F82AEF" w:rsidP="004E254D">
            <w:pPr>
              <w:rPr>
                <w:szCs w:val="24"/>
              </w:rPr>
            </w:pPr>
          </w:p>
        </w:tc>
      </w:tr>
      <w:tr w:rsidR="00F82AEF" w:rsidTr="009E4504">
        <w:tc>
          <w:tcPr>
            <w:tcW w:w="2095" w:type="dxa"/>
          </w:tcPr>
          <w:p w:rsidR="00F82AEF" w:rsidRPr="00D5769E" w:rsidRDefault="00F82AEF" w:rsidP="00171EDB">
            <w:pPr>
              <w:ind w:firstLine="142"/>
              <w:jc w:val="center"/>
              <w:rPr>
                <w:rFonts w:ascii="Times New Roman" w:hAnsi="Times New Roman"/>
                <w:szCs w:val="24"/>
              </w:rPr>
            </w:pPr>
            <w:r w:rsidRPr="00D5769E">
              <w:rPr>
                <w:rFonts w:ascii="Times New Roman" w:hAnsi="Times New Roman"/>
                <w:szCs w:val="24"/>
              </w:rPr>
              <w:t>46</w:t>
            </w:r>
          </w:p>
        </w:tc>
        <w:tc>
          <w:tcPr>
            <w:tcW w:w="9332" w:type="dxa"/>
          </w:tcPr>
          <w:p w:rsidR="00F82AEF" w:rsidRPr="00D5769E" w:rsidRDefault="00F82AEF" w:rsidP="004E254D">
            <w:pPr>
              <w:rPr>
                <w:rFonts w:ascii="Times New Roman" w:hAnsi="Times New Roman"/>
                <w:szCs w:val="24"/>
              </w:rPr>
            </w:pPr>
            <w:r w:rsidRPr="00D5769E">
              <w:rPr>
                <w:rFonts w:ascii="Times New Roman" w:hAnsi="Times New Roman"/>
                <w:szCs w:val="24"/>
                <w:lang w:eastAsia="en-US"/>
              </w:rPr>
              <w:t>Работа над ошибками контрольного диктанта</w:t>
            </w:r>
          </w:p>
        </w:tc>
        <w:tc>
          <w:tcPr>
            <w:tcW w:w="1212" w:type="dxa"/>
          </w:tcPr>
          <w:p w:rsidR="00F82AEF" w:rsidRPr="00E111A9" w:rsidRDefault="00F82AEF" w:rsidP="004E254D">
            <w:pPr>
              <w:autoSpaceDE w:val="0"/>
              <w:autoSpaceDN w:val="0"/>
              <w:adjustRightInd w:val="0"/>
              <w:jc w:val="center"/>
              <w:rPr>
                <w:rFonts w:ascii="Times New Roman" w:hAnsi="Times New Roman"/>
                <w:szCs w:val="24"/>
              </w:rPr>
            </w:pPr>
            <w:r>
              <w:rPr>
                <w:rFonts w:ascii="Times New Roman" w:hAnsi="Times New Roman"/>
                <w:szCs w:val="24"/>
              </w:rPr>
              <w:t>1</w:t>
            </w:r>
          </w:p>
        </w:tc>
        <w:tc>
          <w:tcPr>
            <w:tcW w:w="1212" w:type="dxa"/>
          </w:tcPr>
          <w:p w:rsidR="00F82AEF" w:rsidRDefault="00F82AEF" w:rsidP="004E254D">
            <w:pPr>
              <w:rPr>
                <w:szCs w:val="24"/>
              </w:rPr>
            </w:pPr>
          </w:p>
        </w:tc>
        <w:tc>
          <w:tcPr>
            <w:tcW w:w="935" w:type="dxa"/>
          </w:tcPr>
          <w:p w:rsidR="00F82AEF" w:rsidRDefault="00F82AEF" w:rsidP="004E254D">
            <w:pPr>
              <w:rPr>
                <w:szCs w:val="24"/>
              </w:rPr>
            </w:pPr>
          </w:p>
        </w:tc>
      </w:tr>
      <w:tr w:rsidR="00F82AEF" w:rsidTr="009E4504">
        <w:tc>
          <w:tcPr>
            <w:tcW w:w="2095" w:type="dxa"/>
          </w:tcPr>
          <w:p w:rsidR="00F82AEF" w:rsidRPr="00D5769E" w:rsidRDefault="00F82AEF" w:rsidP="00171EDB">
            <w:pPr>
              <w:ind w:firstLine="142"/>
              <w:jc w:val="center"/>
              <w:rPr>
                <w:rFonts w:ascii="Times New Roman" w:hAnsi="Times New Roman"/>
                <w:szCs w:val="24"/>
              </w:rPr>
            </w:pPr>
          </w:p>
        </w:tc>
        <w:tc>
          <w:tcPr>
            <w:tcW w:w="9332" w:type="dxa"/>
          </w:tcPr>
          <w:p w:rsidR="00F82AEF" w:rsidRPr="00D5769E" w:rsidRDefault="00F82AEF" w:rsidP="004E254D">
            <w:pPr>
              <w:ind w:firstLine="142"/>
              <w:jc w:val="center"/>
              <w:rPr>
                <w:rFonts w:ascii="Times New Roman" w:hAnsi="Times New Roman"/>
                <w:szCs w:val="24"/>
              </w:rPr>
            </w:pPr>
            <w:r w:rsidRPr="00D5769E">
              <w:rPr>
                <w:rFonts w:ascii="Times New Roman" w:hAnsi="Times New Roman"/>
                <w:b/>
                <w:szCs w:val="24"/>
                <w:lang w:eastAsia="en-US"/>
              </w:rPr>
              <w:t xml:space="preserve">Односоставные предложения </w:t>
            </w:r>
          </w:p>
        </w:tc>
        <w:tc>
          <w:tcPr>
            <w:tcW w:w="1212" w:type="dxa"/>
          </w:tcPr>
          <w:p w:rsidR="00F82AEF" w:rsidRPr="00E111A9" w:rsidRDefault="00F82AEF" w:rsidP="004E254D">
            <w:pPr>
              <w:jc w:val="center"/>
              <w:rPr>
                <w:rFonts w:ascii="Times New Roman" w:hAnsi="Times New Roman"/>
                <w:szCs w:val="24"/>
              </w:rPr>
            </w:pPr>
            <w:r w:rsidRPr="00E111A9">
              <w:rPr>
                <w:rFonts w:ascii="Times New Roman" w:hAnsi="Times New Roman"/>
                <w:szCs w:val="24"/>
              </w:rPr>
              <w:t>1</w:t>
            </w:r>
          </w:p>
        </w:tc>
        <w:tc>
          <w:tcPr>
            <w:tcW w:w="1212" w:type="dxa"/>
          </w:tcPr>
          <w:p w:rsidR="00F82AEF" w:rsidRDefault="00F82AEF" w:rsidP="004E254D">
            <w:pPr>
              <w:rPr>
                <w:szCs w:val="24"/>
              </w:rPr>
            </w:pPr>
          </w:p>
        </w:tc>
        <w:tc>
          <w:tcPr>
            <w:tcW w:w="935" w:type="dxa"/>
          </w:tcPr>
          <w:p w:rsidR="00F82AEF" w:rsidRDefault="00F82AEF" w:rsidP="004E254D">
            <w:pPr>
              <w:rPr>
                <w:szCs w:val="24"/>
              </w:rPr>
            </w:pPr>
          </w:p>
        </w:tc>
      </w:tr>
      <w:tr w:rsidR="00F82AEF" w:rsidTr="009E4504">
        <w:tc>
          <w:tcPr>
            <w:tcW w:w="2095" w:type="dxa"/>
          </w:tcPr>
          <w:p w:rsidR="00F82AEF" w:rsidRPr="00D5769E" w:rsidRDefault="00F82AEF" w:rsidP="00171EDB">
            <w:pPr>
              <w:ind w:firstLine="142"/>
              <w:jc w:val="center"/>
              <w:rPr>
                <w:rFonts w:ascii="Times New Roman" w:hAnsi="Times New Roman"/>
                <w:szCs w:val="24"/>
              </w:rPr>
            </w:pPr>
            <w:r w:rsidRPr="00D5769E">
              <w:rPr>
                <w:rFonts w:ascii="Times New Roman" w:hAnsi="Times New Roman"/>
                <w:szCs w:val="24"/>
              </w:rPr>
              <w:t>47</w:t>
            </w:r>
          </w:p>
        </w:tc>
        <w:tc>
          <w:tcPr>
            <w:tcW w:w="9332" w:type="dxa"/>
          </w:tcPr>
          <w:p w:rsidR="00F82AEF" w:rsidRPr="00D5769E" w:rsidRDefault="00F82AEF" w:rsidP="004E254D">
            <w:pPr>
              <w:shd w:val="clear" w:color="auto" w:fill="FFFFFF"/>
              <w:ind w:right="58" w:firstLine="39"/>
              <w:rPr>
                <w:rFonts w:ascii="Times New Roman" w:hAnsi="Times New Roman"/>
                <w:b/>
                <w:bCs/>
                <w:color w:val="000000"/>
                <w:spacing w:val="-8"/>
                <w:szCs w:val="24"/>
                <w:lang w:eastAsia="en-US"/>
              </w:rPr>
            </w:pPr>
            <w:r w:rsidRPr="00D5769E">
              <w:rPr>
                <w:rFonts w:ascii="Times New Roman" w:hAnsi="Times New Roman"/>
                <w:szCs w:val="24"/>
                <w:lang w:eastAsia="en-US"/>
              </w:rPr>
              <w:t>Основные группы односоставных предложений.</w:t>
            </w:r>
            <w:r>
              <w:rPr>
                <w:rFonts w:ascii="Times New Roman" w:hAnsi="Times New Roman"/>
                <w:szCs w:val="24"/>
                <w:lang w:eastAsia="en-US"/>
              </w:rPr>
              <w:t xml:space="preserve"> Назывные предложения.</w:t>
            </w:r>
          </w:p>
        </w:tc>
        <w:tc>
          <w:tcPr>
            <w:tcW w:w="1212" w:type="dxa"/>
          </w:tcPr>
          <w:p w:rsidR="00F82AEF" w:rsidRPr="00E111A9" w:rsidRDefault="00F82AEF" w:rsidP="004E254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F82AEF" w:rsidRDefault="00F82AEF" w:rsidP="004E254D">
            <w:pPr>
              <w:rPr>
                <w:szCs w:val="24"/>
              </w:rPr>
            </w:pPr>
          </w:p>
        </w:tc>
        <w:tc>
          <w:tcPr>
            <w:tcW w:w="935" w:type="dxa"/>
          </w:tcPr>
          <w:p w:rsidR="00F82AEF" w:rsidRDefault="00F82AEF" w:rsidP="004E254D">
            <w:pPr>
              <w:rPr>
                <w:szCs w:val="24"/>
              </w:rPr>
            </w:pPr>
          </w:p>
        </w:tc>
      </w:tr>
      <w:tr w:rsidR="00F82AEF" w:rsidTr="009E4504">
        <w:tc>
          <w:tcPr>
            <w:tcW w:w="2095" w:type="dxa"/>
          </w:tcPr>
          <w:p w:rsidR="00F82AEF" w:rsidRPr="00D5769E" w:rsidRDefault="00F82AEF" w:rsidP="00171EDB">
            <w:pPr>
              <w:ind w:firstLine="142"/>
              <w:jc w:val="center"/>
              <w:rPr>
                <w:rFonts w:ascii="Times New Roman" w:hAnsi="Times New Roman"/>
                <w:szCs w:val="24"/>
              </w:rPr>
            </w:pPr>
            <w:r>
              <w:rPr>
                <w:rFonts w:ascii="Times New Roman" w:hAnsi="Times New Roman"/>
                <w:szCs w:val="24"/>
              </w:rPr>
              <w:t>48</w:t>
            </w:r>
          </w:p>
        </w:tc>
        <w:tc>
          <w:tcPr>
            <w:tcW w:w="9332" w:type="dxa"/>
          </w:tcPr>
          <w:p w:rsidR="00F82AEF" w:rsidRPr="00D5769E" w:rsidRDefault="00F82AEF" w:rsidP="004E254D">
            <w:pPr>
              <w:ind w:firstLine="39"/>
              <w:jc w:val="both"/>
              <w:rPr>
                <w:rFonts w:ascii="Times New Roman" w:hAnsi="Times New Roman"/>
                <w:szCs w:val="24"/>
                <w:lang w:eastAsia="en-US"/>
              </w:rPr>
            </w:pPr>
            <w:r w:rsidRPr="00D5769E">
              <w:rPr>
                <w:rFonts w:ascii="Times New Roman" w:hAnsi="Times New Roman"/>
                <w:szCs w:val="24"/>
                <w:lang w:eastAsia="en-US"/>
              </w:rPr>
              <w:t>Определенно–личные предложения.</w:t>
            </w:r>
          </w:p>
        </w:tc>
        <w:tc>
          <w:tcPr>
            <w:tcW w:w="1212" w:type="dxa"/>
          </w:tcPr>
          <w:p w:rsidR="00F82AEF" w:rsidRPr="00E111A9" w:rsidRDefault="00F82AEF" w:rsidP="004E254D">
            <w:pPr>
              <w:jc w:val="center"/>
              <w:rPr>
                <w:rFonts w:ascii="Times New Roman" w:hAnsi="Times New Roman"/>
                <w:szCs w:val="24"/>
              </w:rPr>
            </w:pPr>
            <w:r w:rsidRPr="00E111A9">
              <w:rPr>
                <w:rFonts w:ascii="Times New Roman" w:hAnsi="Times New Roman"/>
                <w:szCs w:val="24"/>
              </w:rPr>
              <w:t>1</w:t>
            </w:r>
          </w:p>
        </w:tc>
        <w:tc>
          <w:tcPr>
            <w:tcW w:w="1212" w:type="dxa"/>
          </w:tcPr>
          <w:p w:rsidR="00F82AEF" w:rsidRDefault="00F82AEF" w:rsidP="004E254D">
            <w:pPr>
              <w:rPr>
                <w:szCs w:val="24"/>
              </w:rPr>
            </w:pPr>
          </w:p>
        </w:tc>
        <w:tc>
          <w:tcPr>
            <w:tcW w:w="935" w:type="dxa"/>
          </w:tcPr>
          <w:p w:rsidR="00F82AEF" w:rsidRDefault="00F82AEF" w:rsidP="004E254D">
            <w:pPr>
              <w:rPr>
                <w:szCs w:val="24"/>
              </w:rPr>
            </w:pPr>
          </w:p>
        </w:tc>
      </w:tr>
      <w:tr w:rsidR="00F82AEF" w:rsidTr="009E4504">
        <w:tc>
          <w:tcPr>
            <w:tcW w:w="2095" w:type="dxa"/>
          </w:tcPr>
          <w:p w:rsidR="00F82AEF" w:rsidRPr="00D5769E" w:rsidRDefault="00F82AEF" w:rsidP="00171EDB">
            <w:pPr>
              <w:ind w:firstLine="142"/>
              <w:jc w:val="center"/>
              <w:rPr>
                <w:rFonts w:ascii="Times New Roman" w:hAnsi="Times New Roman"/>
                <w:szCs w:val="24"/>
              </w:rPr>
            </w:pPr>
            <w:r>
              <w:rPr>
                <w:rFonts w:ascii="Times New Roman" w:hAnsi="Times New Roman"/>
                <w:szCs w:val="24"/>
              </w:rPr>
              <w:t>49</w:t>
            </w:r>
          </w:p>
        </w:tc>
        <w:tc>
          <w:tcPr>
            <w:tcW w:w="9332" w:type="dxa"/>
          </w:tcPr>
          <w:p w:rsidR="00F82AEF" w:rsidRPr="00D5769E" w:rsidRDefault="00F82AEF" w:rsidP="004E254D">
            <w:pPr>
              <w:rPr>
                <w:rFonts w:ascii="Times New Roman" w:hAnsi="Times New Roman"/>
                <w:bCs/>
                <w:szCs w:val="24"/>
              </w:rPr>
            </w:pPr>
            <w:r w:rsidRPr="00D5769E">
              <w:rPr>
                <w:rFonts w:ascii="Times New Roman" w:hAnsi="Times New Roman"/>
                <w:szCs w:val="24"/>
                <w:lang w:eastAsia="en-US"/>
              </w:rPr>
              <w:t>Неопределенно–личные предложения.</w:t>
            </w:r>
          </w:p>
        </w:tc>
        <w:tc>
          <w:tcPr>
            <w:tcW w:w="1212" w:type="dxa"/>
          </w:tcPr>
          <w:p w:rsidR="00F82AEF" w:rsidRPr="00E111A9" w:rsidRDefault="00F82AEF" w:rsidP="004E254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F82AEF" w:rsidRDefault="00F82AEF" w:rsidP="004E254D">
            <w:pPr>
              <w:rPr>
                <w:szCs w:val="24"/>
              </w:rPr>
            </w:pPr>
          </w:p>
        </w:tc>
        <w:tc>
          <w:tcPr>
            <w:tcW w:w="935" w:type="dxa"/>
          </w:tcPr>
          <w:p w:rsidR="00F82AEF" w:rsidRDefault="00F82AEF" w:rsidP="004E254D">
            <w:pPr>
              <w:rPr>
                <w:szCs w:val="24"/>
              </w:rPr>
            </w:pPr>
          </w:p>
        </w:tc>
      </w:tr>
      <w:tr w:rsidR="00F82AEF" w:rsidTr="009E4504">
        <w:tc>
          <w:tcPr>
            <w:tcW w:w="2095" w:type="dxa"/>
          </w:tcPr>
          <w:p w:rsidR="00F82AEF" w:rsidRPr="00D5769E" w:rsidRDefault="00F82AEF" w:rsidP="00171EDB">
            <w:pPr>
              <w:ind w:firstLine="142"/>
              <w:jc w:val="center"/>
              <w:rPr>
                <w:rFonts w:ascii="Times New Roman" w:hAnsi="Times New Roman"/>
                <w:szCs w:val="24"/>
              </w:rPr>
            </w:pPr>
            <w:r>
              <w:rPr>
                <w:rFonts w:ascii="Times New Roman" w:hAnsi="Times New Roman"/>
                <w:szCs w:val="24"/>
              </w:rPr>
              <w:t>50</w:t>
            </w:r>
          </w:p>
        </w:tc>
        <w:tc>
          <w:tcPr>
            <w:tcW w:w="9332" w:type="dxa"/>
          </w:tcPr>
          <w:p w:rsidR="00F82AEF" w:rsidRPr="00D5769E" w:rsidRDefault="00F82AEF" w:rsidP="004E254D">
            <w:pPr>
              <w:rPr>
                <w:rFonts w:ascii="Times New Roman" w:hAnsi="Times New Roman"/>
                <w:szCs w:val="24"/>
              </w:rPr>
            </w:pPr>
            <w:r>
              <w:rPr>
                <w:rFonts w:ascii="Times New Roman" w:hAnsi="Times New Roman"/>
                <w:szCs w:val="24"/>
              </w:rPr>
              <w:t>Р.Р</w:t>
            </w:r>
            <w:proofErr w:type="gramStart"/>
            <w:r>
              <w:rPr>
                <w:rFonts w:ascii="Times New Roman" w:hAnsi="Times New Roman"/>
                <w:szCs w:val="24"/>
              </w:rPr>
              <w:t xml:space="preserve"> .</w:t>
            </w:r>
            <w:proofErr w:type="gramEnd"/>
            <w:r>
              <w:rPr>
                <w:rFonts w:ascii="Times New Roman" w:hAnsi="Times New Roman"/>
                <w:szCs w:val="24"/>
              </w:rPr>
              <w:t>Официально-деловой стиль. Инструкция.</w:t>
            </w:r>
          </w:p>
        </w:tc>
        <w:tc>
          <w:tcPr>
            <w:tcW w:w="1212" w:type="dxa"/>
          </w:tcPr>
          <w:p w:rsidR="00F82AEF" w:rsidRPr="00E111A9" w:rsidRDefault="00F82AEF" w:rsidP="004E254D">
            <w:pPr>
              <w:autoSpaceDE w:val="0"/>
              <w:autoSpaceDN w:val="0"/>
              <w:adjustRightInd w:val="0"/>
              <w:jc w:val="center"/>
              <w:rPr>
                <w:rFonts w:ascii="Times New Roman" w:hAnsi="Times New Roman"/>
                <w:szCs w:val="24"/>
              </w:rPr>
            </w:pPr>
          </w:p>
        </w:tc>
        <w:tc>
          <w:tcPr>
            <w:tcW w:w="1212" w:type="dxa"/>
          </w:tcPr>
          <w:p w:rsidR="00F82AEF" w:rsidRDefault="00F82AEF" w:rsidP="004E254D">
            <w:pPr>
              <w:rPr>
                <w:szCs w:val="24"/>
              </w:rPr>
            </w:pPr>
          </w:p>
        </w:tc>
        <w:tc>
          <w:tcPr>
            <w:tcW w:w="935" w:type="dxa"/>
          </w:tcPr>
          <w:p w:rsidR="00F82AEF" w:rsidRDefault="00F82AEF" w:rsidP="004E254D">
            <w:pPr>
              <w:rPr>
                <w:szCs w:val="24"/>
              </w:rPr>
            </w:pPr>
          </w:p>
        </w:tc>
      </w:tr>
      <w:tr w:rsidR="00F82AEF" w:rsidTr="009E4504">
        <w:tc>
          <w:tcPr>
            <w:tcW w:w="2095" w:type="dxa"/>
          </w:tcPr>
          <w:p w:rsidR="00F82AEF" w:rsidRPr="00D5769E" w:rsidRDefault="00F82AEF" w:rsidP="00171EDB">
            <w:pPr>
              <w:ind w:firstLine="142"/>
              <w:jc w:val="center"/>
              <w:rPr>
                <w:rFonts w:ascii="Times New Roman" w:hAnsi="Times New Roman"/>
                <w:szCs w:val="24"/>
              </w:rPr>
            </w:pPr>
            <w:r>
              <w:rPr>
                <w:rFonts w:ascii="Times New Roman" w:hAnsi="Times New Roman"/>
                <w:szCs w:val="24"/>
              </w:rPr>
              <w:t>51</w:t>
            </w:r>
          </w:p>
        </w:tc>
        <w:tc>
          <w:tcPr>
            <w:tcW w:w="9332" w:type="dxa"/>
          </w:tcPr>
          <w:p w:rsidR="00F82AEF" w:rsidRPr="00D5769E" w:rsidRDefault="00F82AEF" w:rsidP="004E254D">
            <w:pPr>
              <w:rPr>
                <w:rFonts w:ascii="Times New Roman" w:hAnsi="Times New Roman"/>
                <w:szCs w:val="24"/>
              </w:rPr>
            </w:pPr>
            <w:r w:rsidRPr="00D5769E">
              <w:rPr>
                <w:rFonts w:ascii="Times New Roman" w:hAnsi="Times New Roman"/>
                <w:szCs w:val="24"/>
                <w:lang w:eastAsia="en-US"/>
              </w:rPr>
              <w:t>Безличные предложения.</w:t>
            </w:r>
          </w:p>
        </w:tc>
        <w:tc>
          <w:tcPr>
            <w:tcW w:w="1212" w:type="dxa"/>
          </w:tcPr>
          <w:p w:rsidR="00F82AEF" w:rsidRPr="00E111A9" w:rsidRDefault="00F82AEF" w:rsidP="004E254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F82AEF" w:rsidRDefault="00F82AEF" w:rsidP="004E254D">
            <w:pPr>
              <w:rPr>
                <w:szCs w:val="24"/>
              </w:rPr>
            </w:pPr>
          </w:p>
        </w:tc>
        <w:tc>
          <w:tcPr>
            <w:tcW w:w="935" w:type="dxa"/>
          </w:tcPr>
          <w:p w:rsidR="00F82AEF" w:rsidRDefault="00F82AEF" w:rsidP="004E254D">
            <w:pPr>
              <w:rPr>
                <w:szCs w:val="24"/>
              </w:rPr>
            </w:pPr>
          </w:p>
        </w:tc>
      </w:tr>
      <w:tr w:rsidR="00F82AEF" w:rsidTr="009E4504">
        <w:tc>
          <w:tcPr>
            <w:tcW w:w="2095" w:type="dxa"/>
          </w:tcPr>
          <w:p w:rsidR="00F82AEF" w:rsidRPr="00D5769E" w:rsidRDefault="00F82AEF" w:rsidP="00171EDB">
            <w:pPr>
              <w:ind w:firstLine="142"/>
              <w:jc w:val="center"/>
              <w:rPr>
                <w:rFonts w:ascii="Times New Roman" w:hAnsi="Times New Roman"/>
                <w:szCs w:val="24"/>
              </w:rPr>
            </w:pPr>
            <w:r>
              <w:rPr>
                <w:rFonts w:ascii="Times New Roman" w:hAnsi="Times New Roman"/>
                <w:szCs w:val="24"/>
              </w:rPr>
              <w:t>52</w:t>
            </w:r>
          </w:p>
        </w:tc>
        <w:tc>
          <w:tcPr>
            <w:tcW w:w="9332" w:type="dxa"/>
          </w:tcPr>
          <w:p w:rsidR="00F82AEF" w:rsidRPr="00D5769E" w:rsidRDefault="00F82AEF" w:rsidP="004E254D">
            <w:pPr>
              <w:rPr>
                <w:rFonts w:ascii="Times New Roman" w:hAnsi="Times New Roman"/>
                <w:szCs w:val="24"/>
              </w:rPr>
            </w:pPr>
            <w:r>
              <w:rPr>
                <w:rFonts w:ascii="Times New Roman" w:hAnsi="Times New Roman"/>
                <w:szCs w:val="24"/>
                <w:lang w:eastAsia="en-US"/>
              </w:rPr>
              <w:t>Р.Р.Рассуждение.</w:t>
            </w:r>
          </w:p>
        </w:tc>
        <w:tc>
          <w:tcPr>
            <w:tcW w:w="1212" w:type="dxa"/>
          </w:tcPr>
          <w:p w:rsidR="00F82AEF" w:rsidRPr="00E111A9" w:rsidRDefault="00F82AEF" w:rsidP="004E254D">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F82AEF" w:rsidRDefault="00F82AEF" w:rsidP="004E254D">
            <w:pPr>
              <w:rPr>
                <w:szCs w:val="24"/>
              </w:rPr>
            </w:pPr>
          </w:p>
        </w:tc>
        <w:tc>
          <w:tcPr>
            <w:tcW w:w="935" w:type="dxa"/>
          </w:tcPr>
          <w:p w:rsidR="00F82AEF" w:rsidRDefault="00F82AEF" w:rsidP="004E254D">
            <w:pPr>
              <w:rPr>
                <w:szCs w:val="24"/>
              </w:rPr>
            </w:pPr>
          </w:p>
        </w:tc>
      </w:tr>
      <w:tr w:rsidR="00F82AEF" w:rsidTr="009E4504">
        <w:tc>
          <w:tcPr>
            <w:tcW w:w="2095" w:type="dxa"/>
          </w:tcPr>
          <w:p w:rsidR="00F82AEF" w:rsidRPr="00D5769E" w:rsidRDefault="00533355" w:rsidP="00171EDB">
            <w:pPr>
              <w:ind w:firstLine="142"/>
              <w:jc w:val="center"/>
              <w:rPr>
                <w:rFonts w:ascii="Times New Roman" w:hAnsi="Times New Roman"/>
                <w:szCs w:val="24"/>
              </w:rPr>
            </w:pPr>
            <w:r>
              <w:rPr>
                <w:rFonts w:ascii="Times New Roman" w:hAnsi="Times New Roman"/>
                <w:szCs w:val="24"/>
              </w:rPr>
              <w:t>53</w:t>
            </w:r>
          </w:p>
        </w:tc>
        <w:tc>
          <w:tcPr>
            <w:tcW w:w="9332" w:type="dxa"/>
          </w:tcPr>
          <w:p w:rsidR="00F82AEF" w:rsidRDefault="00F82AEF" w:rsidP="004E254D">
            <w:pPr>
              <w:rPr>
                <w:rFonts w:ascii="Times New Roman" w:hAnsi="Times New Roman"/>
                <w:szCs w:val="24"/>
              </w:rPr>
            </w:pPr>
            <w:r>
              <w:rPr>
                <w:rFonts w:ascii="Times New Roman" w:hAnsi="Times New Roman"/>
                <w:szCs w:val="24"/>
              </w:rPr>
              <w:t>Неполные предложения.</w:t>
            </w:r>
          </w:p>
        </w:tc>
        <w:tc>
          <w:tcPr>
            <w:tcW w:w="1212" w:type="dxa"/>
          </w:tcPr>
          <w:p w:rsidR="00F82AEF" w:rsidRPr="00E111A9" w:rsidRDefault="00F82AEF" w:rsidP="004E254D">
            <w:pPr>
              <w:autoSpaceDE w:val="0"/>
              <w:autoSpaceDN w:val="0"/>
              <w:adjustRightInd w:val="0"/>
              <w:jc w:val="center"/>
              <w:rPr>
                <w:rFonts w:ascii="Times New Roman" w:hAnsi="Times New Roman"/>
                <w:szCs w:val="24"/>
              </w:rPr>
            </w:pPr>
            <w:r>
              <w:rPr>
                <w:rFonts w:ascii="Times New Roman" w:hAnsi="Times New Roman"/>
                <w:szCs w:val="24"/>
              </w:rPr>
              <w:t>1</w:t>
            </w:r>
          </w:p>
        </w:tc>
        <w:tc>
          <w:tcPr>
            <w:tcW w:w="1212" w:type="dxa"/>
          </w:tcPr>
          <w:p w:rsidR="00F82AEF" w:rsidRDefault="00F82AEF" w:rsidP="004E254D">
            <w:pPr>
              <w:rPr>
                <w:szCs w:val="24"/>
              </w:rPr>
            </w:pPr>
          </w:p>
        </w:tc>
        <w:tc>
          <w:tcPr>
            <w:tcW w:w="935" w:type="dxa"/>
          </w:tcPr>
          <w:p w:rsidR="00F82AEF" w:rsidRDefault="00F82AEF" w:rsidP="004E254D">
            <w:pPr>
              <w:rPr>
                <w:szCs w:val="24"/>
              </w:rPr>
            </w:pPr>
          </w:p>
        </w:tc>
      </w:tr>
      <w:tr w:rsidR="00F82AEF" w:rsidTr="009E4504">
        <w:tc>
          <w:tcPr>
            <w:tcW w:w="2095" w:type="dxa"/>
          </w:tcPr>
          <w:p w:rsidR="00F82AEF" w:rsidRPr="00D5769E" w:rsidRDefault="00533355" w:rsidP="00171EDB">
            <w:pPr>
              <w:ind w:firstLine="142"/>
              <w:jc w:val="center"/>
              <w:rPr>
                <w:rFonts w:ascii="Times New Roman" w:hAnsi="Times New Roman"/>
                <w:szCs w:val="24"/>
              </w:rPr>
            </w:pPr>
            <w:r>
              <w:rPr>
                <w:rFonts w:ascii="Times New Roman" w:hAnsi="Times New Roman"/>
                <w:szCs w:val="24"/>
              </w:rPr>
              <w:t>54</w:t>
            </w:r>
          </w:p>
        </w:tc>
        <w:tc>
          <w:tcPr>
            <w:tcW w:w="9332" w:type="dxa"/>
          </w:tcPr>
          <w:p w:rsidR="00F82AEF" w:rsidRDefault="00F82AEF" w:rsidP="004E254D">
            <w:pPr>
              <w:rPr>
                <w:rFonts w:ascii="Times New Roman" w:hAnsi="Times New Roman"/>
                <w:szCs w:val="24"/>
              </w:rPr>
            </w:pPr>
            <w:r>
              <w:rPr>
                <w:rFonts w:ascii="Times New Roman" w:hAnsi="Times New Roman"/>
                <w:szCs w:val="24"/>
              </w:rPr>
              <w:t>Использование неполных предложений в диалоге или в сложном предложении.</w:t>
            </w:r>
          </w:p>
        </w:tc>
        <w:tc>
          <w:tcPr>
            <w:tcW w:w="1212" w:type="dxa"/>
          </w:tcPr>
          <w:p w:rsidR="00F82AEF" w:rsidRPr="00E111A9" w:rsidRDefault="00F82AEF" w:rsidP="004E254D">
            <w:pPr>
              <w:autoSpaceDE w:val="0"/>
              <w:autoSpaceDN w:val="0"/>
              <w:adjustRightInd w:val="0"/>
              <w:jc w:val="center"/>
              <w:rPr>
                <w:rFonts w:ascii="Times New Roman" w:hAnsi="Times New Roman"/>
                <w:szCs w:val="24"/>
              </w:rPr>
            </w:pPr>
            <w:r>
              <w:rPr>
                <w:rFonts w:ascii="Times New Roman" w:hAnsi="Times New Roman"/>
                <w:szCs w:val="24"/>
              </w:rPr>
              <w:t>1</w:t>
            </w:r>
          </w:p>
        </w:tc>
        <w:tc>
          <w:tcPr>
            <w:tcW w:w="1212" w:type="dxa"/>
          </w:tcPr>
          <w:p w:rsidR="00F82AEF" w:rsidRDefault="00F82AEF" w:rsidP="004E254D">
            <w:pPr>
              <w:rPr>
                <w:szCs w:val="24"/>
              </w:rPr>
            </w:pPr>
          </w:p>
        </w:tc>
        <w:tc>
          <w:tcPr>
            <w:tcW w:w="935" w:type="dxa"/>
          </w:tcPr>
          <w:p w:rsidR="00F82AEF" w:rsidRDefault="00F82AEF" w:rsidP="004E254D">
            <w:pPr>
              <w:rPr>
                <w:szCs w:val="24"/>
              </w:rPr>
            </w:pPr>
          </w:p>
        </w:tc>
      </w:tr>
      <w:tr w:rsidR="00F82AEF" w:rsidTr="009E4504">
        <w:tc>
          <w:tcPr>
            <w:tcW w:w="2095" w:type="dxa"/>
          </w:tcPr>
          <w:p w:rsidR="00F82AEF" w:rsidRPr="00D5769E" w:rsidRDefault="00533355" w:rsidP="00171EDB">
            <w:pPr>
              <w:ind w:firstLine="142"/>
              <w:jc w:val="center"/>
              <w:rPr>
                <w:rFonts w:ascii="Times New Roman" w:hAnsi="Times New Roman"/>
                <w:szCs w:val="24"/>
              </w:rPr>
            </w:pPr>
            <w:r>
              <w:rPr>
                <w:rFonts w:ascii="Times New Roman" w:hAnsi="Times New Roman"/>
                <w:szCs w:val="24"/>
              </w:rPr>
              <w:t>55</w:t>
            </w:r>
          </w:p>
        </w:tc>
        <w:tc>
          <w:tcPr>
            <w:tcW w:w="9332" w:type="dxa"/>
          </w:tcPr>
          <w:p w:rsidR="00F82AEF" w:rsidRDefault="00F82AEF" w:rsidP="004E254D">
            <w:pPr>
              <w:rPr>
                <w:rFonts w:ascii="Times New Roman" w:hAnsi="Times New Roman"/>
                <w:szCs w:val="24"/>
              </w:rPr>
            </w:pPr>
            <w:r>
              <w:rPr>
                <w:rFonts w:ascii="Times New Roman" w:hAnsi="Times New Roman"/>
                <w:szCs w:val="24"/>
              </w:rPr>
              <w:t>Синтаксический разбор односоставных предложений</w:t>
            </w:r>
          </w:p>
        </w:tc>
        <w:tc>
          <w:tcPr>
            <w:tcW w:w="1212" w:type="dxa"/>
          </w:tcPr>
          <w:p w:rsidR="00F82AEF" w:rsidRPr="00E111A9" w:rsidRDefault="00F82AEF" w:rsidP="004E254D">
            <w:pPr>
              <w:autoSpaceDE w:val="0"/>
              <w:autoSpaceDN w:val="0"/>
              <w:adjustRightInd w:val="0"/>
              <w:jc w:val="center"/>
              <w:rPr>
                <w:rFonts w:ascii="Times New Roman" w:hAnsi="Times New Roman"/>
                <w:szCs w:val="24"/>
              </w:rPr>
            </w:pPr>
          </w:p>
        </w:tc>
        <w:tc>
          <w:tcPr>
            <w:tcW w:w="1212" w:type="dxa"/>
          </w:tcPr>
          <w:p w:rsidR="00F82AEF" w:rsidRDefault="00F82AEF" w:rsidP="004E254D">
            <w:pPr>
              <w:rPr>
                <w:szCs w:val="24"/>
              </w:rPr>
            </w:pPr>
          </w:p>
        </w:tc>
        <w:tc>
          <w:tcPr>
            <w:tcW w:w="935" w:type="dxa"/>
          </w:tcPr>
          <w:p w:rsidR="00F82AEF" w:rsidRDefault="00F82AEF" w:rsidP="004E254D">
            <w:pPr>
              <w:rPr>
                <w:szCs w:val="24"/>
              </w:rPr>
            </w:pPr>
          </w:p>
        </w:tc>
      </w:tr>
      <w:tr w:rsidR="00F82AEF" w:rsidTr="009E4504">
        <w:tc>
          <w:tcPr>
            <w:tcW w:w="2095" w:type="dxa"/>
          </w:tcPr>
          <w:p w:rsidR="00F82AEF" w:rsidRPr="00D5769E" w:rsidRDefault="00533355" w:rsidP="00171EDB">
            <w:pPr>
              <w:ind w:firstLine="142"/>
              <w:jc w:val="center"/>
              <w:rPr>
                <w:rFonts w:ascii="Times New Roman" w:hAnsi="Times New Roman"/>
                <w:szCs w:val="24"/>
              </w:rPr>
            </w:pPr>
            <w:r>
              <w:rPr>
                <w:rFonts w:ascii="Times New Roman" w:hAnsi="Times New Roman"/>
                <w:szCs w:val="24"/>
              </w:rPr>
              <w:t>56</w:t>
            </w:r>
          </w:p>
        </w:tc>
        <w:tc>
          <w:tcPr>
            <w:tcW w:w="9332" w:type="dxa"/>
          </w:tcPr>
          <w:p w:rsidR="00F82AEF" w:rsidRDefault="00F82AEF" w:rsidP="004E254D">
            <w:pPr>
              <w:rPr>
                <w:rFonts w:ascii="Times New Roman" w:hAnsi="Times New Roman"/>
                <w:szCs w:val="24"/>
              </w:rPr>
            </w:pPr>
            <w:r>
              <w:rPr>
                <w:rFonts w:ascii="Times New Roman" w:hAnsi="Times New Roman"/>
                <w:szCs w:val="24"/>
              </w:rPr>
              <w:t>Контрольный диктант по теме «Односоставные предложения»</w:t>
            </w:r>
          </w:p>
        </w:tc>
        <w:tc>
          <w:tcPr>
            <w:tcW w:w="1212" w:type="dxa"/>
          </w:tcPr>
          <w:p w:rsidR="00F82AEF" w:rsidRPr="00E111A9" w:rsidRDefault="00F82AEF" w:rsidP="004E254D">
            <w:pPr>
              <w:autoSpaceDE w:val="0"/>
              <w:autoSpaceDN w:val="0"/>
              <w:adjustRightInd w:val="0"/>
              <w:jc w:val="center"/>
              <w:rPr>
                <w:rFonts w:ascii="Times New Roman" w:hAnsi="Times New Roman"/>
                <w:szCs w:val="24"/>
              </w:rPr>
            </w:pPr>
          </w:p>
        </w:tc>
        <w:tc>
          <w:tcPr>
            <w:tcW w:w="1212" w:type="dxa"/>
          </w:tcPr>
          <w:p w:rsidR="00F82AEF" w:rsidRDefault="00F82AEF" w:rsidP="004E254D">
            <w:pPr>
              <w:rPr>
                <w:szCs w:val="24"/>
              </w:rPr>
            </w:pPr>
          </w:p>
        </w:tc>
        <w:tc>
          <w:tcPr>
            <w:tcW w:w="935" w:type="dxa"/>
          </w:tcPr>
          <w:p w:rsidR="00F82AEF" w:rsidRDefault="00F82AEF" w:rsidP="004E254D">
            <w:pPr>
              <w:rPr>
                <w:szCs w:val="24"/>
              </w:rPr>
            </w:pPr>
          </w:p>
        </w:tc>
      </w:tr>
      <w:tr w:rsidR="00F82AEF" w:rsidTr="009E4504">
        <w:tc>
          <w:tcPr>
            <w:tcW w:w="2095" w:type="dxa"/>
          </w:tcPr>
          <w:p w:rsidR="00F82AEF" w:rsidRPr="00D5769E" w:rsidRDefault="00533355" w:rsidP="00171EDB">
            <w:pPr>
              <w:ind w:firstLine="142"/>
              <w:jc w:val="center"/>
              <w:rPr>
                <w:rFonts w:ascii="Times New Roman" w:hAnsi="Times New Roman"/>
                <w:szCs w:val="24"/>
              </w:rPr>
            </w:pPr>
            <w:r>
              <w:rPr>
                <w:rFonts w:ascii="Times New Roman" w:hAnsi="Times New Roman"/>
                <w:szCs w:val="24"/>
              </w:rPr>
              <w:t>57</w:t>
            </w:r>
          </w:p>
        </w:tc>
        <w:tc>
          <w:tcPr>
            <w:tcW w:w="9332" w:type="dxa"/>
          </w:tcPr>
          <w:p w:rsidR="00F82AEF" w:rsidRDefault="00F82AEF" w:rsidP="004E254D">
            <w:pPr>
              <w:rPr>
                <w:rFonts w:ascii="Times New Roman" w:hAnsi="Times New Roman"/>
                <w:szCs w:val="24"/>
              </w:rPr>
            </w:pPr>
            <w:r>
              <w:rPr>
                <w:rFonts w:ascii="Times New Roman" w:hAnsi="Times New Roman"/>
                <w:szCs w:val="24"/>
              </w:rPr>
              <w:t>Анализ контрольной работы.</w:t>
            </w:r>
          </w:p>
        </w:tc>
        <w:tc>
          <w:tcPr>
            <w:tcW w:w="1212" w:type="dxa"/>
          </w:tcPr>
          <w:p w:rsidR="00F82AEF" w:rsidRPr="00E111A9" w:rsidRDefault="00F82AEF" w:rsidP="004E254D">
            <w:pPr>
              <w:autoSpaceDE w:val="0"/>
              <w:autoSpaceDN w:val="0"/>
              <w:adjustRightInd w:val="0"/>
              <w:jc w:val="center"/>
              <w:rPr>
                <w:rFonts w:ascii="Times New Roman" w:hAnsi="Times New Roman"/>
                <w:szCs w:val="24"/>
              </w:rPr>
            </w:pPr>
          </w:p>
        </w:tc>
        <w:tc>
          <w:tcPr>
            <w:tcW w:w="1212" w:type="dxa"/>
          </w:tcPr>
          <w:p w:rsidR="00F82AEF" w:rsidRDefault="00F82AEF" w:rsidP="004E254D">
            <w:pPr>
              <w:rPr>
                <w:szCs w:val="24"/>
              </w:rPr>
            </w:pPr>
          </w:p>
        </w:tc>
        <w:tc>
          <w:tcPr>
            <w:tcW w:w="935" w:type="dxa"/>
          </w:tcPr>
          <w:p w:rsidR="00F82AEF" w:rsidRDefault="00F82AEF" w:rsidP="004E254D">
            <w:pPr>
              <w:rPr>
                <w:szCs w:val="24"/>
              </w:rPr>
            </w:pPr>
          </w:p>
        </w:tc>
      </w:tr>
      <w:tr w:rsidR="00F82AEF" w:rsidTr="009E4504">
        <w:tc>
          <w:tcPr>
            <w:tcW w:w="2095" w:type="dxa"/>
          </w:tcPr>
          <w:p w:rsidR="00F82AEF" w:rsidRPr="00D5769E" w:rsidRDefault="00533355" w:rsidP="00171EDB">
            <w:pPr>
              <w:ind w:firstLine="142"/>
              <w:jc w:val="center"/>
              <w:rPr>
                <w:rFonts w:ascii="Times New Roman" w:hAnsi="Times New Roman"/>
                <w:szCs w:val="24"/>
              </w:rPr>
            </w:pPr>
            <w:r>
              <w:rPr>
                <w:rFonts w:ascii="Times New Roman" w:hAnsi="Times New Roman"/>
                <w:szCs w:val="24"/>
              </w:rPr>
              <w:t>58</w:t>
            </w:r>
          </w:p>
        </w:tc>
        <w:tc>
          <w:tcPr>
            <w:tcW w:w="9332" w:type="dxa"/>
          </w:tcPr>
          <w:p w:rsidR="00F82AEF" w:rsidRPr="00F82AEF" w:rsidRDefault="00F82AEF" w:rsidP="00F82AEF">
            <w:pPr>
              <w:autoSpaceDE w:val="0"/>
              <w:autoSpaceDN w:val="0"/>
              <w:adjustRightInd w:val="0"/>
              <w:rPr>
                <w:rFonts w:ascii="Times New Roman" w:hAnsi="Times New Roman"/>
                <w:b/>
                <w:bCs/>
              </w:rPr>
            </w:pPr>
            <w:r w:rsidRPr="00F82AEF">
              <w:rPr>
                <w:rFonts w:ascii="Times New Roman" w:hAnsi="Times New Roman"/>
                <w:b/>
                <w:bCs/>
              </w:rPr>
              <w:t>Прост</w:t>
            </w:r>
            <w:r>
              <w:rPr>
                <w:rFonts w:ascii="Times New Roman" w:hAnsi="Times New Roman"/>
                <w:b/>
                <w:bCs/>
              </w:rPr>
              <w:t>ое осложнённое предложение</w:t>
            </w:r>
          </w:p>
          <w:p w:rsidR="00F82AEF" w:rsidRPr="00D5769E" w:rsidRDefault="00F82AEF" w:rsidP="00F82AEF">
            <w:pPr>
              <w:rPr>
                <w:rFonts w:ascii="Times New Roman" w:hAnsi="Times New Roman"/>
                <w:szCs w:val="24"/>
                <w:lang w:eastAsia="en-US"/>
              </w:rPr>
            </w:pPr>
            <w:r w:rsidRPr="00F82AEF">
              <w:rPr>
                <w:rFonts w:ascii="Times New Roman" w:hAnsi="Times New Roman"/>
                <w:sz w:val="22"/>
                <w:szCs w:val="22"/>
              </w:rPr>
              <w:t>Понятие об осложнённом предложении</w:t>
            </w:r>
          </w:p>
        </w:tc>
        <w:tc>
          <w:tcPr>
            <w:tcW w:w="1212" w:type="dxa"/>
          </w:tcPr>
          <w:p w:rsidR="00F82AEF" w:rsidRPr="00E111A9" w:rsidRDefault="00F82AEF" w:rsidP="004E254D">
            <w:pPr>
              <w:autoSpaceDE w:val="0"/>
              <w:autoSpaceDN w:val="0"/>
              <w:adjustRightInd w:val="0"/>
              <w:jc w:val="center"/>
              <w:rPr>
                <w:rFonts w:ascii="Times New Roman" w:hAnsi="Times New Roman"/>
                <w:szCs w:val="28"/>
              </w:rPr>
            </w:pPr>
            <w:r w:rsidRPr="00E111A9">
              <w:rPr>
                <w:rFonts w:ascii="Times New Roman" w:hAnsi="Times New Roman"/>
                <w:szCs w:val="28"/>
              </w:rPr>
              <w:t>1</w:t>
            </w:r>
          </w:p>
        </w:tc>
        <w:tc>
          <w:tcPr>
            <w:tcW w:w="1212" w:type="dxa"/>
          </w:tcPr>
          <w:p w:rsidR="00F82AEF" w:rsidRDefault="00F82AEF" w:rsidP="004E254D">
            <w:pPr>
              <w:rPr>
                <w:szCs w:val="24"/>
              </w:rPr>
            </w:pPr>
          </w:p>
        </w:tc>
        <w:tc>
          <w:tcPr>
            <w:tcW w:w="935" w:type="dxa"/>
          </w:tcPr>
          <w:p w:rsidR="00F82AEF" w:rsidRDefault="00F82AEF" w:rsidP="004E254D">
            <w:pPr>
              <w:rPr>
                <w:szCs w:val="24"/>
              </w:rPr>
            </w:pPr>
          </w:p>
        </w:tc>
      </w:tr>
      <w:tr w:rsidR="00533355" w:rsidTr="00FF271F">
        <w:tc>
          <w:tcPr>
            <w:tcW w:w="2095" w:type="dxa"/>
          </w:tcPr>
          <w:p w:rsidR="00533355" w:rsidRPr="00D5769E" w:rsidRDefault="004831A2" w:rsidP="00533355">
            <w:pPr>
              <w:ind w:firstLine="142"/>
              <w:jc w:val="center"/>
              <w:rPr>
                <w:rFonts w:ascii="Times New Roman" w:hAnsi="Times New Roman"/>
                <w:szCs w:val="24"/>
              </w:rPr>
            </w:pPr>
            <w:r>
              <w:rPr>
                <w:rFonts w:ascii="Times New Roman" w:hAnsi="Times New Roman"/>
                <w:szCs w:val="24"/>
              </w:rPr>
              <w:t>59</w:t>
            </w:r>
          </w:p>
        </w:tc>
        <w:tc>
          <w:tcPr>
            <w:tcW w:w="9332" w:type="dxa"/>
          </w:tcPr>
          <w:p w:rsidR="00533355" w:rsidRPr="00B01596" w:rsidRDefault="00533355" w:rsidP="00533355">
            <w:pPr>
              <w:rPr>
                <w:rFonts w:ascii="Times New Roman" w:hAnsi="Times New Roman"/>
                <w:b/>
                <w:bCs/>
              </w:rPr>
            </w:pPr>
            <w:r w:rsidRPr="00B01596">
              <w:rPr>
                <w:rFonts w:ascii="Times New Roman" w:hAnsi="Times New Roman"/>
              </w:rPr>
              <w:t>Однородные члены предложения.</w:t>
            </w:r>
          </w:p>
        </w:tc>
        <w:tc>
          <w:tcPr>
            <w:tcW w:w="1212" w:type="dxa"/>
          </w:tcPr>
          <w:p w:rsidR="00533355" w:rsidRPr="00E111A9" w:rsidRDefault="00533355" w:rsidP="00533355">
            <w:pPr>
              <w:autoSpaceDE w:val="0"/>
              <w:autoSpaceDN w:val="0"/>
              <w:adjustRightInd w:val="0"/>
              <w:jc w:val="center"/>
              <w:rPr>
                <w:rFonts w:ascii="Times New Roman" w:hAnsi="Times New Roman"/>
                <w:szCs w:val="28"/>
              </w:rPr>
            </w:pPr>
            <w:r w:rsidRPr="00E111A9">
              <w:rPr>
                <w:rFonts w:ascii="Times New Roman" w:hAnsi="Times New Roman"/>
                <w:szCs w:val="28"/>
              </w:rPr>
              <w:t>1</w:t>
            </w:r>
          </w:p>
        </w:tc>
        <w:tc>
          <w:tcPr>
            <w:tcW w:w="1212" w:type="dxa"/>
          </w:tcPr>
          <w:p w:rsidR="00533355" w:rsidRDefault="00533355" w:rsidP="00533355">
            <w:pPr>
              <w:rPr>
                <w:szCs w:val="24"/>
              </w:rPr>
            </w:pPr>
          </w:p>
        </w:tc>
        <w:tc>
          <w:tcPr>
            <w:tcW w:w="935" w:type="dxa"/>
          </w:tcPr>
          <w:p w:rsidR="00533355" w:rsidRDefault="00533355" w:rsidP="00533355">
            <w:pPr>
              <w:rPr>
                <w:szCs w:val="24"/>
              </w:rPr>
            </w:pPr>
          </w:p>
        </w:tc>
      </w:tr>
      <w:tr w:rsidR="00533355" w:rsidTr="00FF271F">
        <w:tc>
          <w:tcPr>
            <w:tcW w:w="2095" w:type="dxa"/>
          </w:tcPr>
          <w:p w:rsidR="00533355" w:rsidRDefault="004831A2" w:rsidP="004831A2">
            <w:pPr>
              <w:jc w:val="center"/>
              <w:rPr>
                <w:szCs w:val="24"/>
              </w:rPr>
            </w:pPr>
            <w:r>
              <w:rPr>
                <w:szCs w:val="24"/>
              </w:rPr>
              <w:t>60</w:t>
            </w:r>
          </w:p>
        </w:tc>
        <w:tc>
          <w:tcPr>
            <w:tcW w:w="9332" w:type="dxa"/>
          </w:tcPr>
          <w:p w:rsidR="00533355" w:rsidRPr="00B01596" w:rsidRDefault="00533355" w:rsidP="00533355">
            <w:pPr>
              <w:rPr>
                <w:rFonts w:ascii="Times New Roman" w:hAnsi="Times New Roman"/>
                <w:b/>
                <w:bCs/>
              </w:rPr>
            </w:pPr>
            <w:r w:rsidRPr="00804C2F">
              <w:rPr>
                <w:rFonts w:ascii="Times New Roman" w:hAnsi="Times New Roman"/>
                <w:b/>
              </w:rPr>
              <w:t>Развитие речи</w:t>
            </w:r>
            <w:r w:rsidRPr="00B01596">
              <w:rPr>
                <w:rFonts w:ascii="Times New Roman" w:hAnsi="Times New Roman"/>
              </w:rPr>
              <w:t>. Подг</w:t>
            </w:r>
            <w:r>
              <w:rPr>
                <w:rFonts w:ascii="Times New Roman" w:hAnsi="Times New Roman"/>
              </w:rPr>
              <w:t>отовка к  сочинению.  Репортаж с включением описания  улицы</w:t>
            </w:r>
            <w:r w:rsidRPr="00B01596">
              <w:rPr>
                <w:rFonts w:ascii="Times New Roman" w:hAnsi="Times New Roman"/>
              </w:rPr>
              <w:t>.</w:t>
            </w:r>
          </w:p>
        </w:tc>
        <w:tc>
          <w:tcPr>
            <w:tcW w:w="1212" w:type="dxa"/>
          </w:tcPr>
          <w:p w:rsidR="00533355" w:rsidRPr="00E111A9" w:rsidRDefault="00533355" w:rsidP="00533355">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533355" w:rsidRDefault="00533355" w:rsidP="00533355">
            <w:pPr>
              <w:rPr>
                <w:szCs w:val="24"/>
              </w:rPr>
            </w:pPr>
          </w:p>
        </w:tc>
        <w:tc>
          <w:tcPr>
            <w:tcW w:w="935" w:type="dxa"/>
          </w:tcPr>
          <w:p w:rsidR="00533355" w:rsidRDefault="00533355" w:rsidP="00533355">
            <w:pPr>
              <w:rPr>
                <w:szCs w:val="24"/>
              </w:rPr>
            </w:pPr>
          </w:p>
        </w:tc>
      </w:tr>
      <w:tr w:rsidR="00533355" w:rsidTr="00FF271F">
        <w:tc>
          <w:tcPr>
            <w:tcW w:w="2095" w:type="dxa"/>
          </w:tcPr>
          <w:p w:rsidR="00533355" w:rsidRPr="008036AC" w:rsidRDefault="004831A2" w:rsidP="008036AC">
            <w:pPr>
              <w:jc w:val="center"/>
              <w:rPr>
                <w:rFonts w:ascii="Times New Roman" w:hAnsi="Times New Roman"/>
                <w:szCs w:val="24"/>
              </w:rPr>
            </w:pPr>
            <w:r w:rsidRPr="008036AC">
              <w:rPr>
                <w:rFonts w:ascii="Times New Roman" w:hAnsi="Times New Roman"/>
                <w:szCs w:val="24"/>
              </w:rPr>
              <w:t>61</w:t>
            </w:r>
          </w:p>
        </w:tc>
        <w:tc>
          <w:tcPr>
            <w:tcW w:w="9332" w:type="dxa"/>
          </w:tcPr>
          <w:p w:rsidR="00533355" w:rsidRPr="00B01596" w:rsidRDefault="00533355" w:rsidP="005263BA">
            <w:pPr>
              <w:rPr>
                <w:rFonts w:ascii="Times New Roman" w:hAnsi="Times New Roman"/>
                <w:b/>
                <w:bCs/>
              </w:rPr>
            </w:pPr>
            <w:r w:rsidRPr="00804C2F">
              <w:rPr>
                <w:rFonts w:ascii="Times New Roman" w:hAnsi="Times New Roman"/>
                <w:b/>
              </w:rPr>
              <w:t xml:space="preserve">Развитие </w:t>
            </w:r>
            <w:proofErr w:type="spellStart"/>
            <w:r w:rsidRPr="00804C2F">
              <w:rPr>
                <w:rFonts w:ascii="Times New Roman" w:hAnsi="Times New Roman"/>
                <w:b/>
              </w:rPr>
              <w:t>речи</w:t>
            </w:r>
            <w:proofErr w:type="gramStart"/>
            <w:r w:rsidRPr="00B01596">
              <w:rPr>
                <w:rFonts w:ascii="Times New Roman" w:hAnsi="Times New Roman"/>
              </w:rPr>
              <w:t>.</w:t>
            </w:r>
            <w:r w:rsidR="005263BA">
              <w:rPr>
                <w:rFonts w:ascii="Times New Roman" w:hAnsi="Times New Roman"/>
              </w:rPr>
              <w:t>Н</w:t>
            </w:r>
            <w:proofErr w:type="gramEnd"/>
            <w:r w:rsidR="005263BA">
              <w:rPr>
                <w:rFonts w:ascii="Times New Roman" w:hAnsi="Times New Roman"/>
              </w:rPr>
              <w:t>аписание</w:t>
            </w:r>
            <w:proofErr w:type="spellEnd"/>
            <w:r w:rsidR="005263BA">
              <w:rPr>
                <w:rFonts w:ascii="Times New Roman" w:hAnsi="Times New Roman"/>
              </w:rPr>
              <w:t xml:space="preserve">  </w:t>
            </w:r>
            <w:r>
              <w:rPr>
                <w:rFonts w:ascii="Times New Roman" w:hAnsi="Times New Roman"/>
              </w:rPr>
              <w:t>сочинения. Репортаж-  описание улицы</w:t>
            </w:r>
          </w:p>
        </w:tc>
        <w:tc>
          <w:tcPr>
            <w:tcW w:w="1212" w:type="dxa"/>
          </w:tcPr>
          <w:p w:rsidR="00533355" w:rsidRPr="00E111A9" w:rsidRDefault="00533355" w:rsidP="00533355">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533355" w:rsidRDefault="00533355" w:rsidP="00533355">
            <w:pPr>
              <w:rPr>
                <w:szCs w:val="24"/>
              </w:rPr>
            </w:pPr>
          </w:p>
        </w:tc>
        <w:tc>
          <w:tcPr>
            <w:tcW w:w="935" w:type="dxa"/>
          </w:tcPr>
          <w:p w:rsidR="00533355" w:rsidRDefault="00533355" w:rsidP="00533355">
            <w:pPr>
              <w:rPr>
                <w:szCs w:val="24"/>
              </w:rPr>
            </w:pPr>
          </w:p>
        </w:tc>
      </w:tr>
      <w:tr w:rsidR="005263BA" w:rsidTr="00FF271F">
        <w:tc>
          <w:tcPr>
            <w:tcW w:w="2095" w:type="dxa"/>
          </w:tcPr>
          <w:p w:rsidR="005263BA" w:rsidRPr="008036AC" w:rsidRDefault="005263BA" w:rsidP="008036AC">
            <w:pPr>
              <w:jc w:val="center"/>
              <w:rPr>
                <w:rFonts w:ascii="Times New Roman" w:hAnsi="Times New Roman"/>
                <w:szCs w:val="24"/>
              </w:rPr>
            </w:pPr>
            <w:r>
              <w:rPr>
                <w:rFonts w:ascii="Times New Roman" w:hAnsi="Times New Roman"/>
                <w:szCs w:val="24"/>
              </w:rPr>
              <w:t>62</w:t>
            </w:r>
          </w:p>
        </w:tc>
        <w:tc>
          <w:tcPr>
            <w:tcW w:w="9332" w:type="dxa"/>
          </w:tcPr>
          <w:p w:rsidR="005263BA" w:rsidRPr="005263BA" w:rsidRDefault="005263BA" w:rsidP="005263BA">
            <w:pPr>
              <w:rPr>
                <w:rFonts w:ascii="Times New Roman" w:hAnsi="Times New Roman"/>
              </w:rPr>
            </w:pPr>
            <w:r w:rsidRPr="005263BA">
              <w:rPr>
                <w:rFonts w:ascii="Times New Roman" w:hAnsi="Times New Roman"/>
              </w:rPr>
              <w:t xml:space="preserve">Однородные члены, связанные только перечислительной </w:t>
            </w:r>
            <w:proofErr w:type="spellStart"/>
            <w:r w:rsidRPr="005263BA">
              <w:rPr>
                <w:rFonts w:ascii="Times New Roman" w:hAnsi="Times New Roman"/>
              </w:rPr>
              <w:t>интонацией</w:t>
            </w:r>
            <w:proofErr w:type="gramStart"/>
            <w:r w:rsidRPr="005263BA">
              <w:rPr>
                <w:rFonts w:ascii="Times New Roman" w:hAnsi="Times New Roman"/>
              </w:rPr>
              <w:t>,и</w:t>
            </w:r>
            <w:proofErr w:type="spellEnd"/>
            <w:proofErr w:type="gramEnd"/>
            <w:r w:rsidRPr="005263BA">
              <w:rPr>
                <w:rFonts w:ascii="Times New Roman" w:hAnsi="Times New Roman"/>
              </w:rPr>
              <w:t xml:space="preserve"> пунктуация при них</w:t>
            </w:r>
          </w:p>
        </w:tc>
        <w:tc>
          <w:tcPr>
            <w:tcW w:w="1212" w:type="dxa"/>
          </w:tcPr>
          <w:p w:rsidR="005263BA" w:rsidRPr="00E111A9" w:rsidRDefault="005263BA" w:rsidP="00533355">
            <w:pPr>
              <w:autoSpaceDE w:val="0"/>
              <w:autoSpaceDN w:val="0"/>
              <w:adjustRightInd w:val="0"/>
              <w:jc w:val="center"/>
              <w:rPr>
                <w:rFonts w:ascii="Times New Roman" w:hAnsi="Times New Roman"/>
                <w:szCs w:val="24"/>
              </w:rPr>
            </w:pPr>
            <w:r>
              <w:rPr>
                <w:rFonts w:ascii="Times New Roman" w:hAnsi="Times New Roman"/>
                <w:szCs w:val="24"/>
              </w:rPr>
              <w:t>1</w:t>
            </w:r>
          </w:p>
        </w:tc>
        <w:tc>
          <w:tcPr>
            <w:tcW w:w="1212" w:type="dxa"/>
          </w:tcPr>
          <w:p w:rsidR="005263BA" w:rsidRDefault="005263BA" w:rsidP="00533355">
            <w:pPr>
              <w:rPr>
                <w:szCs w:val="24"/>
              </w:rPr>
            </w:pPr>
          </w:p>
        </w:tc>
        <w:tc>
          <w:tcPr>
            <w:tcW w:w="935" w:type="dxa"/>
          </w:tcPr>
          <w:p w:rsidR="005263BA" w:rsidRDefault="005263BA" w:rsidP="00533355">
            <w:pPr>
              <w:rPr>
                <w:szCs w:val="24"/>
              </w:rPr>
            </w:pPr>
          </w:p>
        </w:tc>
      </w:tr>
      <w:tr w:rsidR="00533355" w:rsidTr="00FF271F">
        <w:tc>
          <w:tcPr>
            <w:tcW w:w="2095" w:type="dxa"/>
          </w:tcPr>
          <w:p w:rsidR="00533355" w:rsidRPr="008036AC" w:rsidRDefault="004831A2" w:rsidP="008036AC">
            <w:pPr>
              <w:jc w:val="center"/>
              <w:rPr>
                <w:rFonts w:ascii="Times New Roman" w:hAnsi="Times New Roman"/>
                <w:szCs w:val="24"/>
              </w:rPr>
            </w:pPr>
            <w:r w:rsidRPr="008036AC">
              <w:rPr>
                <w:rFonts w:ascii="Times New Roman" w:hAnsi="Times New Roman"/>
                <w:szCs w:val="24"/>
              </w:rPr>
              <w:t>62</w:t>
            </w:r>
          </w:p>
        </w:tc>
        <w:tc>
          <w:tcPr>
            <w:tcW w:w="9332" w:type="dxa"/>
          </w:tcPr>
          <w:p w:rsidR="00533355" w:rsidRPr="00B01596" w:rsidRDefault="00533355" w:rsidP="00533355">
            <w:pPr>
              <w:rPr>
                <w:rFonts w:ascii="Times New Roman" w:hAnsi="Times New Roman"/>
                <w:b/>
                <w:bCs/>
              </w:rPr>
            </w:pPr>
            <w:r w:rsidRPr="00B01596">
              <w:rPr>
                <w:rFonts w:ascii="Times New Roman" w:hAnsi="Times New Roman"/>
              </w:rPr>
              <w:t>Однородные и неоднородные определения.</w:t>
            </w:r>
          </w:p>
        </w:tc>
        <w:tc>
          <w:tcPr>
            <w:tcW w:w="1212" w:type="dxa"/>
          </w:tcPr>
          <w:p w:rsidR="00533355" w:rsidRPr="00E111A9" w:rsidRDefault="00533355" w:rsidP="00533355">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533355" w:rsidRDefault="00533355" w:rsidP="00533355">
            <w:pPr>
              <w:rPr>
                <w:szCs w:val="24"/>
              </w:rPr>
            </w:pPr>
          </w:p>
        </w:tc>
        <w:tc>
          <w:tcPr>
            <w:tcW w:w="935" w:type="dxa"/>
          </w:tcPr>
          <w:p w:rsidR="00533355" w:rsidRDefault="00533355" w:rsidP="00533355">
            <w:pPr>
              <w:rPr>
                <w:szCs w:val="24"/>
              </w:rPr>
            </w:pPr>
          </w:p>
        </w:tc>
      </w:tr>
      <w:tr w:rsidR="005263BA" w:rsidTr="00FF271F">
        <w:tc>
          <w:tcPr>
            <w:tcW w:w="2095" w:type="dxa"/>
          </w:tcPr>
          <w:p w:rsidR="005263BA" w:rsidRPr="008036AC" w:rsidRDefault="003C3AC2" w:rsidP="008036AC">
            <w:pPr>
              <w:jc w:val="center"/>
              <w:rPr>
                <w:rFonts w:ascii="Times New Roman" w:hAnsi="Times New Roman"/>
                <w:szCs w:val="24"/>
              </w:rPr>
            </w:pPr>
            <w:r>
              <w:rPr>
                <w:rFonts w:ascii="Times New Roman" w:hAnsi="Times New Roman"/>
                <w:szCs w:val="24"/>
              </w:rPr>
              <w:t>63</w:t>
            </w:r>
          </w:p>
        </w:tc>
        <w:tc>
          <w:tcPr>
            <w:tcW w:w="9332" w:type="dxa"/>
          </w:tcPr>
          <w:p w:rsidR="005263BA" w:rsidRPr="00B01596" w:rsidRDefault="0025062C" w:rsidP="00533355">
            <w:pPr>
              <w:rPr>
                <w:rFonts w:ascii="Times New Roman" w:hAnsi="Times New Roman"/>
              </w:rPr>
            </w:pPr>
            <w:r>
              <w:rPr>
                <w:rFonts w:ascii="Times New Roman" w:hAnsi="Times New Roman"/>
              </w:rPr>
              <w:t>Однородные члены, связанные сочинительными союзами</w:t>
            </w:r>
            <w:r w:rsidR="003C3AC2">
              <w:rPr>
                <w:rFonts w:ascii="Times New Roman" w:hAnsi="Times New Roman"/>
              </w:rPr>
              <w:t xml:space="preserve"> и пунктуация при них.</w:t>
            </w:r>
          </w:p>
        </w:tc>
        <w:tc>
          <w:tcPr>
            <w:tcW w:w="1212" w:type="dxa"/>
          </w:tcPr>
          <w:p w:rsidR="005263BA" w:rsidRPr="00E111A9" w:rsidRDefault="003C3AC2" w:rsidP="00533355">
            <w:pPr>
              <w:autoSpaceDE w:val="0"/>
              <w:autoSpaceDN w:val="0"/>
              <w:adjustRightInd w:val="0"/>
              <w:jc w:val="center"/>
              <w:rPr>
                <w:rFonts w:ascii="Times New Roman" w:hAnsi="Times New Roman"/>
                <w:szCs w:val="24"/>
              </w:rPr>
            </w:pPr>
            <w:r>
              <w:rPr>
                <w:rFonts w:ascii="Times New Roman" w:hAnsi="Times New Roman"/>
                <w:szCs w:val="24"/>
              </w:rPr>
              <w:t>1</w:t>
            </w:r>
          </w:p>
        </w:tc>
        <w:tc>
          <w:tcPr>
            <w:tcW w:w="1212" w:type="dxa"/>
          </w:tcPr>
          <w:p w:rsidR="005263BA" w:rsidRDefault="005263BA" w:rsidP="00533355">
            <w:pPr>
              <w:rPr>
                <w:szCs w:val="24"/>
              </w:rPr>
            </w:pPr>
          </w:p>
        </w:tc>
        <w:tc>
          <w:tcPr>
            <w:tcW w:w="935" w:type="dxa"/>
          </w:tcPr>
          <w:p w:rsidR="005263BA" w:rsidRDefault="005263BA" w:rsidP="00533355">
            <w:pPr>
              <w:rPr>
                <w:szCs w:val="24"/>
              </w:rPr>
            </w:pPr>
          </w:p>
        </w:tc>
      </w:tr>
      <w:tr w:rsidR="00533355" w:rsidTr="00FF271F">
        <w:tc>
          <w:tcPr>
            <w:tcW w:w="2095" w:type="dxa"/>
          </w:tcPr>
          <w:p w:rsidR="00533355" w:rsidRPr="008036AC" w:rsidRDefault="004831A2" w:rsidP="008036AC">
            <w:pPr>
              <w:jc w:val="center"/>
              <w:rPr>
                <w:rFonts w:ascii="Times New Roman" w:hAnsi="Times New Roman"/>
                <w:szCs w:val="24"/>
              </w:rPr>
            </w:pPr>
            <w:r w:rsidRPr="008036AC">
              <w:rPr>
                <w:rFonts w:ascii="Times New Roman" w:hAnsi="Times New Roman"/>
                <w:szCs w:val="24"/>
              </w:rPr>
              <w:t>64</w:t>
            </w:r>
          </w:p>
        </w:tc>
        <w:tc>
          <w:tcPr>
            <w:tcW w:w="9332" w:type="dxa"/>
          </w:tcPr>
          <w:p w:rsidR="00533355" w:rsidRPr="00B01596" w:rsidRDefault="00533355" w:rsidP="00533355">
            <w:pPr>
              <w:rPr>
                <w:rFonts w:ascii="Times New Roman" w:hAnsi="Times New Roman"/>
                <w:b/>
                <w:bCs/>
              </w:rPr>
            </w:pPr>
            <w:r w:rsidRPr="00B01596">
              <w:rPr>
                <w:rFonts w:ascii="Times New Roman" w:hAnsi="Times New Roman"/>
              </w:rPr>
              <w:t xml:space="preserve">Обобщающие слова при однородных членах предложения. </w:t>
            </w:r>
          </w:p>
        </w:tc>
        <w:tc>
          <w:tcPr>
            <w:tcW w:w="1212" w:type="dxa"/>
          </w:tcPr>
          <w:p w:rsidR="00533355" w:rsidRPr="00E111A9" w:rsidRDefault="00533355" w:rsidP="00533355">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533355" w:rsidRDefault="00533355" w:rsidP="00533355">
            <w:pPr>
              <w:rPr>
                <w:szCs w:val="24"/>
              </w:rPr>
            </w:pPr>
          </w:p>
        </w:tc>
        <w:tc>
          <w:tcPr>
            <w:tcW w:w="935" w:type="dxa"/>
          </w:tcPr>
          <w:p w:rsidR="00533355" w:rsidRDefault="00533355" w:rsidP="00533355">
            <w:pPr>
              <w:rPr>
                <w:szCs w:val="24"/>
              </w:rPr>
            </w:pPr>
          </w:p>
        </w:tc>
      </w:tr>
      <w:tr w:rsidR="00533355" w:rsidTr="00FF271F">
        <w:tc>
          <w:tcPr>
            <w:tcW w:w="2095" w:type="dxa"/>
          </w:tcPr>
          <w:p w:rsidR="00533355" w:rsidRPr="008036AC" w:rsidRDefault="004831A2" w:rsidP="008036AC">
            <w:pPr>
              <w:jc w:val="center"/>
              <w:rPr>
                <w:rFonts w:ascii="Times New Roman" w:hAnsi="Times New Roman"/>
                <w:szCs w:val="24"/>
              </w:rPr>
            </w:pPr>
            <w:r w:rsidRPr="008036AC">
              <w:rPr>
                <w:rFonts w:ascii="Times New Roman" w:hAnsi="Times New Roman"/>
                <w:szCs w:val="24"/>
              </w:rPr>
              <w:t>65</w:t>
            </w:r>
          </w:p>
        </w:tc>
        <w:tc>
          <w:tcPr>
            <w:tcW w:w="9332" w:type="dxa"/>
          </w:tcPr>
          <w:p w:rsidR="00533355" w:rsidRPr="00B01596" w:rsidRDefault="00533355" w:rsidP="00533355">
            <w:pPr>
              <w:rPr>
                <w:rFonts w:ascii="Times New Roman" w:hAnsi="Times New Roman"/>
                <w:b/>
                <w:bCs/>
              </w:rPr>
            </w:pPr>
            <w:r w:rsidRPr="00B01596">
              <w:rPr>
                <w:rFonts w:ascii="Times New Roman" w:hAnsi="Times New Roman"/>
              </w:rPr>
              <w:t>Двоеточие при обобщающих словах в предложениях с однородными членами.</w:t>
            </w:r>
          </w:p>
        </w:tc>
        <w:tc>
          <w:tcPr>
            <w:tcW w:w="1212" w:type="dxa"/>
          </w:tcPr>
          <w:p w:rsidR="00533355" w:rsidRPr="00E111A9" w:rsidRDefault="00533355" w:rsidP="00533355">
            <w:pPr>
              <w:autoSpaceDE w:val="0"/>
              <w:autoSpaceDN w:val="0"/>
              <w:adjustRightInd w:val="0"/>
              <w:jc w:val="center"/>
              <w:rPr>
                <w:rFonts w:ascii="Times New Roman" w:hAnsi="Times New Roman"/>
                <w:szCs w:val="24"/>
              </w:rPr>
            </w:pPr>
            <w:r>
              <w:rPr>
                <w:rFonts w:ascii="Times New Roman" w:hAnsi="Times New Roman"/>
                <w:szCs w:val="24"/>
              </w:rPr>
              <w:t>1</w:t>
            </w:r>
          </w:p>
        </w:tc>
        <w:tc>
          <w:tcPr>
            <w:tcW w:w="1212" w:type="dxa"/>
          </w:tcPr>
          <w:p w:rsidR="00533355" w:rsidRDefault="00533355" w:rsidP="00533355">
            <w:pPr>
              <w:rPr>
                <w:szCs w:val="24"/>
              </w:rPr>
            </w:pPr>
          </w:p>
        </w:tc>
        <w:tc>
          <w:tcPr>
            <w:tcW w:w="935" w:type="dxa"/>
          </w:tcPr>
          <w:p w:rsidR="00533355" w:rsidRDefault="00533355" w:rsidP="00533355">
            <w:pPr>
              <w:rPr>
                <w:szCs w:val="24"/>
              </w:rPr>
            </w:pPr>
          </w:p>
        </w:tc>
      </w:tr>
      <w:tr w:rsidR="00533355" w:rsidTr="00FF271F">
        <w:tc>
          <w:tcPr>
            <w:tcW w:w="2095" w:type="dxa"/>
          </w:tcPr>
          <w:p w:rsidR="00533355" w:rsidRPr="008036AC" w:rsidRDefault="004831A2" w:rsidP="008036AC">
            <w:pPr>
              <w:jc w:val="center"/>
              <w:rPr>
                <w:rFonts w:ascii="Times New Roman" w:hAnsi="Times New Roman"/>
                <w:szCs w:val="24"/>
              </w:rPr>
            </w:pPr>
            <w:r w:rsidRPr="008036AC">
              <w:rPr>
                <w:rFonts w:ascii="Times New Roman" w:hAnsi="Times New Roman"/>
                <w:szCs w:val="24"/>
              </w:rPr>
              <w:t>66</w:t>
            </w:r>
          </w:p>
        </w:tc>
        <w:tc>
          <w:tcPr>
            <w:tcW w:w="9332" w:type="dxa"/>
          </w:tcPr>
          <w:p w:rsidR="00533355" w:rsidRPr="00B01596" w:rsidRDefault="00533355" w:rsidP="00533355">
            <w:pPr>
              <w:rPr>
                <w:rFonts w:ascii="Times New Roman" w:hAnsi="Times New Roman"/>
                <w:b/>
                <w:bCs/>
              </w:rPr>
            </w:pPr>
            <w:r w:rsidRPr="00B01596">
              <w:rPr>
                <w:rFonts w:ascii="Times New Roman" w:hAnsi="Times New Roman"/>
              </w:rPr>
              <w:t>Тире при обобщающих словах в предложениях с однородными членами.</w:t>
            </w:r>
          </w:p>
        </w:tc>
        <w:tc>
          <w:tcPr>
            <w:tcW w:w="1212" w:type="dxa"/>
          </w:tcPr>
          <w:p w:rsidR="00533355" w:rsidRPr="00E111A9" w:rsidRDefault="00533355" w:rsidP="00533355">
            <w:pPr>
              <w:jc w:val="center"/>
              <w:rPr>
                <w:rFonts w:ascii="Times New Roman" w:hAnsi="Times New Roman"/>
                <w:szCs w:val="24"/>
              </w:rPr>
            </w:pPr>
            <w:r w:rsidRPr="00E111A9">
              <w:rPr>
                <w:rFonts w:ascii="Times New Roman" w:hAnsi="Times New Roman"/>
                <w:szCs w:val="24"/>
              </w:rPr>
              <w:t>1</w:t>
            </w:r>
          </w:p>
        </w:tc>
        <w:tc>
          <w:tcPr>
            <w:tcW w:w="1212" w:type="dxa"/>
          </w:tcPr>
          <w:p w:rsidR="00533355" w:rsidRDefault="00533355" w:rsidP="00533355">
            <w:pPr>
              <w:rPr>
                <w:szCs w:val="24"/>
              </w:rPr>
            </w:pPr>
          </w:p>
        </w:tc>
        <w:tc>
          <w:tcPr>
            <w:tcW w:w="935" w:type="dxa"/>
          </w:tcPr>
          <w:p w:rsidR="00533355" w:rsidRDefault="00533355" w:rsidP="00533355">
            <w:pPr>
              <w:rPr>
                <w:szCs w:val="24"/>
              </w:rPr>
            </w:pPr>
          </w:p>
        </w:tc>
      </w:tr>
      <w:tr w:rsidR="00533355" w:rsidTr="00FF271F">
        <w:tc>
          <w:tcPr>
            <w:tcW w:w="2095" w:type="dxa"/>
          </w:tcPr>
          <w:p w:rsidR="00533355" w:rsidRPr="008036AC" w:rsidRDefault="004D29BC" w:rsidP="008036AC">
            <w:pPr>
              <w:jc w:val="center"/>
              <w:rPr>
                <w:rFonts w:ascii="Times New Roman" w:hAnsi="Times New Roman"/>
                <w:szCs w:val="24"/>
              </w:rPr>
            </w:pPr>
            <w:r>
              <w:rPr>
                <w:rFonts w:ascii="Times New Roman" w:hAnsi="Times New Roman"/>
                <w:szCs w:val="24"/>
              </w:rPr>
              <w:lastRenderedPageBreak/>
              <w:t>67</w:t>
            </w:r>
          </w:p>
        </w:tc>
        <w:tc>
          <w:tcPr>
            <w:tcW w:w="9332" w:type="dxa"/>
          </w:tcPr>
          <w:p w:rsidR="00533355" w:rsidRPr="00B01596" w:rsidRDefault="004D29BC" w:rsidP="00533355">
            <w:pPr>
              <w:rPr>
                <w:rFonts w:ascii="Times New Roman" w:hAnsi="Times New Roman"/>
              </w:rPr>
            </w:pPr>
            <w:r>
              <w:rPr>
                <w:rFonts w:ascii="Times New Roman" w:hAnsi="Times New Roman"/>
              </w:rPr>
              <w:t xml:space="preserve">Синтаксический и пунктуационный разбор предложения с </w:t>
            </w:r>
            <w:proofErr w:type="gramStart"/>
            <w:r>
              <w:rPr>
                <w:rFonts w:ascii="Times New Roman" w:hAnsi="Times New Roman"/>
              </w:rPr>
              <w:t>однородными</w:t>
            </w:r>
            <w:proofErr w:type="gramEnd"/>
            <w:r>
              <w:rPr>
                <w:rFonts w:ascii="Times New Roman" w:hAnsi="Times New Roman"/>
              </w:rPr>
              <w:t xml:space="preserve"> </w:t>
            </w:r>
            <w:proofErr w:type="spellStart"/>
            <w:r>
              <w:rPr>
                <w:rFonts w:ascii="Times New Roman" w:hAnsi="Times New Roman"/>
              </w:rPr>
              <w:t>членгами</w:t>
            </w:r>
            <w:proofErr w:type="spellEnd"/>
          </w:p>
        </w:tc>
        <w:tc>
          <w:tcPr>
            <w:tcW w:w="1212" w:type="dxa"/>
          </w:tcPr>
          <w:p w:rsidR="00533355" w:rsidRPr="00E111A9" w:rsidRDefault="00533355" w:rsidP="00533355">
            <w:pPr>
              <w:jc w:val="center"/>
              <w:rPr>
                <w:rFonts w:ascii="Times New Roman" w:hAnsi="Times New Roman"/>
                <w:szCs w:val="24"/>
              </w:rPr>
            </w:pPr>
            <w:r w:rsidRPr="00E111A9">
              <w:rPr>
                <w:rFonts w:ascii="Times New Roman" w:hAnsi="Times New Roman"/>
                <w:szCs w:val="24"/>
              </w:rPr>
              <w:t>1</w:t>
            </w:r>
          </w:p>
        </w:tc>
        <w:tc>
          <w:tcPr>
            <w:tcW w:w="1212" w:type="dxa"/>
          </w:tcPr>
          <w:p w:rsidR="00533355" w:rsidRDefault="00533355" w:rsidP="00533355">
            <w:pPr>
              <w:rPr>
                <w:szCs w:val="24"/>
              </w:rPr>
            </w:pPr>
          </w:p>
        </w:tc>
        <w:tc>
          <w:tcPr>
            <w:tcW w:w="935" w:type="dxa"/>
          </w:tcPr>
          <w:p w:rsidR="00533355" w:rsidRDefault="00533355" w:rsidP="00533355">
            <w:pPr>
              <w:rPr>
                <w:szCs w:val="24"/>
              </w:rPr>
            </w:pPr>
          </w:p>
        </w:tc>
      </w:tr>
      <w:tr w:rsidR="004D29BC" w:rsidTr="00FF271F">
        <w:tc>
          <w:tcPr>
            <w:tcW w:w="2095" w:type="dxa"/>
          </w:tcPr>
          <w:p w:rsidR="004D29BC" w:rsidRPr="008036AC" w:rsidRDefault="004D29BC" w:rsidP="008036AC">
            <w:pPr>
              <w:jc w:val="center"/>
              <w:rPr>
                <w:rFonts w:ascii="Times New Roman" w:hAnsi="Times New Roman"/>
                <w:szCs w:val="24"/>
              </w:rPr>
            </w:pPr>
            <w:r>
              <w:rPr>
                <w:rFonts w:ascii="Times New Roman" w:hAnsi="Times New Roman"/>
                <w:szCs w:val="24"/>
              </w:rPr>
              <w:t>68</w:t>
            </w:r>
          </w:p>
        </w:tc>
        <w:tc>
          <w:tcPr>
            <w:tcW w:w="9332" w:type="dxa"/>
          </w:tcPr>
          <w:p w:rsidR="004D29BC" w:rsidRDefault="004D29BC" w:rsidP="00533355">
            <w:pPr>
              <w:rPr>
                <w:rFonts w:ascii="Times New Roman" w:hAnsi="Times New Roman"/>
              </w:rPr>
            </w:pPr>
            <w:r w:rsidRPr="004D29BC">
              <w:rPr>
                <w:rFonts w:ascii="Times New Roman" w:hAnsi="Times New Roman"/>
              </w:rPr>
              <w:t>Обобщение по теме «Однородные члены предложения».</w:t>
            </w:r>
          </w:p>
        </w:tc>
        <w:tc>
          <w:tcPr>
            <w:tcW w:w="1212" w:type="dxa"/>
          </w:tcPr>
          <w:p w:rsidR="004D29BC" w:rsidRPr="00E111A9" w:rsidRDefault="004D29BC" w:rsidP="00533355">
            <w:pPr>
              <w:jc w:val="center"/>
              <w:rPr>
                <w:rFonts w:ascii="Times New Roman" w:hAnsi="Times New Roman"/>
                <w:szCs w:val="24"/>
              </w:rPr>
            </w:pPr>
          </w:p>
        </w:tc>
        <w:tc>
          <w:tcPr>
            <w:tcW w:w="1212" w:type="dxa"/>
          </w:tcPr>
          <w:p w:rsidR="004D29BC" w:rsidRDefault="004D29BC" w:rsidP="00533355">
            <w:pPr>
              <w:rPr>
                <w:szCs w:val="24"/>
              </w:rPr>
            </w:pPr>
          </w:p>
        </w:tc>
        <w:tc>
          <w:tcPr>
            <w:tcW w:w="935" w:type="dxa"/>
          </w:tcPr>
          <w:p w:rsidR="004D29BC" w:rsidRDefault="004D29BC" w:rsidP="00533355">
            <w:pPr>
              <w:rPr>
                <w:szCs w:val="24"/>
              </w:rPr>
            </w:pPr>
          </w:p>
        </w:tc>
      </w:tr>
      <w:tr w:rsidR="00533355" w:rsidTr="00FF271F">
        <w:tc>
          <w:tcPr>
            <w:tcW w:w="2095" w:type="dxa"/>
          </w:tcPr>
          <w:p w:rsidR="00533355" w:rsidRPr="008036AC" w:rsidRDefault="004831A2" w:rsidP="008036AC">
            <w:pPr>
              <w:jc w:val="center"/>
              <w:rPr>
                <w:rFonts w:ascii="Times New Roman" w:hAnsi="Times New Roman"/>
                <w:szCs w:val="24"/>
              </w:rPr>
            </w:pPr>
            <w:r w:rsidRPr="008036AC">
              <w:rPr>
                <w:rFonts w:ascii="Times New Roman" w:hAnsi="Times New Roman"/>
                <w:szCs w:val="24"/>
              </w:rPr>
              <w:t>69</w:t>
            </w:r>
          </w:p>
        </w:tc>
        <w:tc>
          <w:tcPr>
            <w:tcW w:w="9332" w:type="dxa"/>
          </w:tcPr>
          <w:p w:rsidR="00533355" w:rsidRPr="00B01596" w:rsidRDefault="004D29BC" w:rsidP="00533355">
            <w:pPr>
              <w:rPr>
                <w:rFonts w:ascii="Times New Roman" w:hAnsi="Times New Roman"/>
              </w:rPr>
            </w:pPr>
            <w:r w:rsidRPr="004D29BC">
              <w:rPr>
                <w:rFonts w:ascii="Times New Roman" w:hAnsi="Times New Roman"/>
              </w:rPr>
              <w:t>Диктант по теме «Однородные члены предложения»</w:t>
            </w:r>
          </w:p>
        </w:tc>
        <w:tc>
          <w:tcPr>
            <w:tcW w:w="1212" w:type="dxa"/>
          </w:tcPr>
          <w:p w:rsidR="00533355" w:rsidRPr="00E111A9" w:rsidRDefault="00533355" w:rsidP="00533355">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533355" w:rsidRDefault="00533355" w:rsidP="00533355">
            <w:pPr>
              <w:rPr>
                <w:szCs w:val="24"/>
              </w:rPr>
            </w:pPr>
          </w:p>
        </w:tc>
        <w:tc>
          <w:tcPr>
            <w:tcW w:w="935" w:type="dxa"/>
          </w:tcPr>
          <w:p w:rsidR="00533355" w:rsidRDefault="00533355" w:rsidP="00533355">
            <w:pPr>
              <w:rPr>
                <w:szCs w:val="24"/>
              </w:rPr>
            </w:pPr>
          </w:p>
        </w:tc>
      </w:tr>
      <w:tr w:rsidR="00533355" w:rsidTr="00FF271F">
        <w:tc>
          <w:tcPr>
            <w:tcW w:w="2095" w:type="dxa"/>
          </w:tcPr>
          <w:p w:rsidR="00533355" w:rsidRPr="008036AC" w:rsidRDefault="004831A2" w:rsidP="008036AC">
            <w:pPr>
              <w:jc w:val="center"/>
              <w:rPr>
                <w:rFonts w:ascii="Times New Roman" w:hAnsi="Times New Roman"/>
                <w:szCs w:val="24"/>
              </w:rPr>
            </w:pPr>
            <w:r w:rsidRPr="008036AC">
              <w:rPr>
                <w:rFonts w:ascii="Times New Roman" w:hAnsi="Times New Roman"/>
                <w:szCs w:val="24"/>
              </w:rPr>
              <w:t>70</w:t>
            </w:r>
          </w:p>
        </w:tc>
        <w:tc>
          <w:tcPr>
            <w:tcW w:w="9332" w:type="dxa"/>
          </w:tcPr>
          <w:p w:rsidR="00533355" w:rsidRPr="00B01596" w:rsidRDefault="004D29BC" w:rsidP="00533355">
            <w:pPr>
              <w:rPr>
                <w:rFonts w:ascii="Times New Roman" w:hAnsi="Times New Roman"/>
              </w:rPr>
            </w:pPr>
            <w:r w:rsidRPr="004D29BC">
              <w:rPr>
                <w:rFonts w:ascii="Times New Roman" w:hAnsi="Times New Roman"/>
              </w:rPr>
              <w:t>Понятие об обособлении.</w:t>
            </w:r>
          </w:p>
        </w:tc>
        <w:tc>
          <w:tcPr>
            <w:tcW w:w="1212" w:type="dxa"/>
          </w:tcPr>
          <w:p w:rsidR="00533355" w:rsidRPr="00E111A9" w:rsidRDefault="00533355" w:rsidP="00533355">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533355" w:rsidRDefault="00533355" w:rsidP="00533355">
            <w:pPr>
              <w:rPr>
                <w:szCs w:val="24"/>
              </w:rPr>
            </w:pPr>
          </w:p>
        </w:tc>
        <w:tc>
          <w:tcPr>
            <w:tcW w:w="935" w:type="dxa"/>
          </w:tcPr>
          <w:p w:rsidR="00533355" w:rsidRDefault="00533355" w:rsidP="00533355">
            <w:pPr>
              <w:rPr>
                <w:szCs w:val="24"/>
              </w:rPr>
            </w:pPr>
          </w:p>
        </w:tc>
      </w:tr>
      <w:tr w:rsidR="00533355" w:rsidTr="00FF271F">
        <w:tc>
          <w:tcPr>
            <w:tcW w:w="2095" w:type="dxa"/>
          </w:tcPr>
          <w:p w:rsidR="00533355" w:rsidRPr="008036AC" w:rsidRDefault="004831A2" w:rsidP="008036AC">
            <w:pPr>
              <w:jc w:val="center"/>
              <w:rPr>
                <w:rFonts w:ascii="Times New Roman" w:hAnsi="Times New Roman"/>
                <w:szCs w:val="24"/>
              </w:rPr>
            </w:pPr>
            <w:r w:rsidRPr="008036AC">
              <w:rPr>
                <w:rFonts w:ascii="Times New Roman" w:hAnsi="Times New Roman"/>
                <w:szCs w:val="24"/>
              </w:rPr>
              <w:t>71</w:t>
            </w:r>
          </w:p>
        </w:tc>
        <w:tc>
          <w:tcPr>
            <w:tcW w:w="9332" w:type="dxa"/>
          </w:tcPr>
          <w:p w:rsidR="00533355" w:rsidRPr="00B01596" w:rsidRDefault="00533355" w:rsidP="00533355">
            <w:pPr>
              <w:rPr>
                <w:rFonts w:ascii="Times New Roman" w:hAnsi="Times New Roman"/>
              </w:rPr>
            </w:pPr>
            <w:r w:rsidRPr="00B01596">
              <w:rPr>
                <w:rFonts w:ascii="Times New Roman" w:hAnsi="Times New Roman"/>
              </w:rPr>
              <w:t>Обособленные определения.</w:t>
            </w:r>
          </w:p>
        </w:tc>
        <w:tc>
          <w:tcPr>
            <w:tcW w:w="1212" w:type="dxa"/>
          </w:tcPr>
          <w:p w:rsidR="00533355" w:rsidRPr="00E111A9" w:rsidRDefault="00533355" w:rsidP="00533355">
            <w:pPr>
              <w:autoSpaceDE w:val="0"/>
              <w:autoSpaceDN w:val="0"/>
              <w:adjustRightInd w:val="0"/>
              <w:jc w:val="center"/>
              <w:rPr>
                <w:rFonts w:ascii="Times New Roman" w:hAnsi="Times New Roman"/>
                <w:szCs w:val="28"/>
              </w:rPr>
            </w:pPr>
            <w:r w:rsidRPr="00E111A9">
              <w:rPr>
                <w:rFonts w:ascii="Times New Roman" w:hAnsi="Times New Roman"/>
                <w:szCs w:val="28"/>
              </w:rPr>
              <w:t>1</w:t>
            </w:r>
          </w:p>
        </w:tc>
        <w:tc>
          <w:tcPr>
            <w:tcW w:w="1212" w:type="dxa"/>
          </w:tcPr>
          <w:p w:rsidR="00533355" w:rsidRDefault="00533355" w:rsidP="00533355">
            <w:pPr>
              <w:rPr>
                <w:szCs w:val="24"/>
              </w:rPr>
            </w:pPr>
          </w:p>
        </w:tc>
        <w:tc>
          <w:tcPr>
            <w:tcW w:w="935" w:type="dxa"/>
          </w:tcPr>
          <w:p w:rsidR="00533355" w:rsidRDefault="00533355" w:rsidP="00533355">
            <w:pPr>
              <w:rPr>
                <w:szCs w:val="24"/>
              </w:rPr>
            </w:pPr>
          </w:p>
        </w:tc>
      </w:tr>
      <w:tr w:rsidR="00533355" w:rsidTr="00FF271F">
        <w:tc>
          <w:tcPr>
            <w:tcW w:w="2095" w:type="dxa"/>
          </w:tcPr>
          <w:p w:rsidR="00533355" w:rsidRPr="008036AC" w:rsidRDefault="004831A2" w:rsidP="008036AC">
            <w:pPr>
              <w:jc w:val="center"/>
              <w:rPr>
                <w:rFonts w:ascii="Times New Roman" w:hAnsi="Times New Roman"/>
                <w:szCs w:val="24"/>
              </w:rPr>
            </w:pPr>
            <w:r w:rsidRPr="008036AC">
              <w:rPr>
                <w:rFonts w:ascii="Times New Roman" w:hAnsi="Times New Roman"/>
                <w:szCs w:val="24"/>
              </w:rPr>
              <w:t>72</w:t>
            </w:r>
          </w:p>
        </w:tc>
        <w:tc>
          <w:tcPr>
            <w:tcW w:w="9332" w:type="dxa"/>
          </w:tcPr>
          <w:p w:rsidR="00533355" w:rsidRPr="00B01596" w:rsidRDefault="00533355" w:rsidP="00533355">
            <w:pPr>
              <w:rPr>
                <w:rFonts w:ascii="Times New Roman" w:hAnsi="Times New Roman"/>
              </w:rPr>
            </w:pPr>
            <w:r w:rsidRPr="00804C2F">
              <w:rPr>
                <w:rFonts w:ascii="Times New Roman" w:hAnsi="Times New Roman"/>
                <w:b/>
              </w:rPr>
              <w:t>Развитие речи</w:t>
            </w:r>
            <w:r w:rsidRPr="00B01596">
              <w:rPr>
                <w:rFonts w:ascii="Times New Roman" w:hAnsi="Times New Roman"/>
              </w:rPr>
              <w:t>. Рассуждение на дискуссионную тему.</w:t>
            </w:r>
          </w:p>
        </w:tc>
        <w:tc>
          <w:tcPr>
            <w:tcW w:w="1212" w:type="dxa"/>
          </w:tcPr>
          <w:p w:rsidR="00533355" w:rsidRPr="00E111A9" w:rsidRDefault="00533355" w:rsidP="00533355">
            <w:pPr>
              <w:autoSpaceDE w:val="0"/>
              <w:autoSpaceDN w:val="0"/>
              <w:adjustRightInd w:val="0"/>
              <w:jc w:val="center"/>
              <w:rPr>
                <w:rFonts w:ascii="Times New Roman" w:hAnsi="Times New Roman"/>
                <w:szCs w:val="28"/>
              </w:rPr>
            </w:pPr>
            <w:r w:rsidRPr="00E111A9">
              <w:rPr>
                <w:rFonts w:ascii="Times New Roman" w:hAnsi="Times New Roman"/>
                <w:szCs w:val="28"/>
              </w:rPr>
              <w:t>1</w:t>
            </w:r>
          </w:p>
        </w:tc>
        <w:tc>
          <w:tcPr>
            <w:tcW w:w="1212" w:type="dxa"/>
          </w:tcPr>
          <w:p w:rsidR="00533355" w:rsidRDefault="00533355" w:rsidP="00533355">
            <w:pPr>
              <w:rPr>
                <w:szCs w:val="24"/>
              </w:rPr>
            </w:pPr>
          </w:p>
        </w:tc>
        <w:tc>
          <w:tcPr>
            <w:tcW w:w="935" w:type="dxa"/>
          </w:tcPr>
          <w:p w:rsidR="00533355" w:rsidRDefault="00533355" w:rsidP="00533355">
            <w:pPr>
              <w:rPr>
                <w:szCs w:val="24"/>
              </w:rPr>
            </w:pPr>
          </w:p>
        </w:tc>
      </w:tr>
      <w:tr w:rsidR="00533355" w:rsidTr="00FF271F">
        <w:tc>
          <w:tcPr>
            <w:tcW w:w="2095" w:type="dxa"/>
          </w:tcPr>
          <w:p w:rsidR="00533355" w:rsidRPr="008036AC" w:rsidRDefault="004831A2" w:rsidP="008036AC">
            <w:pPr>
              <w:jc w:val="center"/>
              <w:rPr>
                <w:rFonts w:ascii="Times New Roman" w:hAnsi="Times New Roman"/>
                <w:szCs w:val="24"/>
              </w:rPr>
            </w:pPr>
            <w:r w:rsidRPr="008036AC">
              <w:rPr>
                <w:rFonts w:ascii="Times New Roman" w:hAnsi="Times New Roman"/>
                <w:szCs w:val="24"/>
              </w:rPr>
              <w:t>73</w:t>
            </w:r>
          </w:p>
        </w:tc>
        <w:tc>
          <w:tcPr>
            <w:tcW w:w="9332" w:type="dxa"/>
          </w:tcPr>
          <w:p w:rsidR="00533355" w:rsidRPr="00B01596" w:rsidRDefault="00533355" w:rsidP="00533355">
            <w:pPr>
              <w:rPr>
                <w:rFonts w:ascii="Times New Roman" w:hAnsi="Times New Roman"/>
              </w:rPr>
            </w:pPr>
            <w:r w:rsidRPr="00B01596">
              <w:rPr>
                <w:rFonts w:ascii="Times New Roman" w:hAnsi="Times New Roman"/>
              </w:rPr>
              <w:t>Обособленные приложения.</w:t>
            </w:r>
          </w:p>
        </w:tc>
        <w:tc>
          <w:tcPr>
            <w:tcW w:w="1212" w:type="dxa"/>
          </w:tcPr>
          <w:p w:rsidR="00533355" w:rsidRPr="00E111A9" w:rsidRDefault="00533355" w:rsidP="00533355">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533355" w:rsidRDefault="00533355" w:rsidP="00533355">
            <w:pPr>
              <w:rPr>
                <w:szCs w:val="24"/>
              </w:rPr>
            </w:pPr>
          </w:p>
        </w:tc>
        <w:tc>
          <w:tcPr>
            <w:tcW w:w="935" w:type="dxa"/>
          </w:tcPr>
          <w:p w:rsidR="00533355" w:rsidRDefault="00533355" w:rsidP="00533355">
            <w:pPr>
              <w:rPr>
                <w:szCs w:val="24"/>
              </w:rPr>
            </w:pPr>
          </w:p>
        </w:tc>
      </w:tr>
      <w:tr w:rsidR="00533355" w:rsidTr="00FF271F">
        <w:tc>
          <w:tcPr>
            <w:tcW w:w="2095" w:type="dxa"/>
          </w:tcPr>
          <w:p w:rsidR="00533355" w:rsidRPr="008036AC" w:rsidRDefault="004831A2" w:rsidP="008036AC">
            <w:pPr>
              <w:jc w:val="center"/>
              <w:rPr>
                <w:rFonts w:ascii="Times New Roman" w:hAnsi="Times New Roman"/>
                <w:szCs w:val="24"/>
              </w:rPr>
            </w:pPr>
            <w:r w:rsidRPr="008036AC">
              <w:rPr>
                <w:rFonts w:ascii="Times New Roman" w:hAnsi="Times New Roman"/>
                <w:szCs w:val="24"/>
              </w:rPr>
              <w:t>74</w:t>
            </w:r>
          </w:p>
        </w:tc>
        <w:tc>
          <w:tcPr>
            <w:tcW w:w="9332" w:type="dxa"/>
          </w:tcPr>
          <w:p w:rsidR="00533355" w:rsidRPr="00B01596" w:rsidRDefault="00533355" w:rsidP="00533355">
            <w:pPr>
              <w:rPr>
                <w:rFonts w:ascii="Times New Roman" w:hAnsi="Times New Roman"/>
              </w:rPr>
            </w:pPr>
            <w:r w:rsidRPr="00B01596">
              <w:rPr>
                <w:rFonts w:ascii="Times New Roman" w:hAnsi="Times New Roman"/>
              </w:rPr>
              <w:t>Обособленные обстоятельства.</w:t>
            </w:r>
          </w:p>
        </w:tc>
        <w:tc>
          <w:tcPr>
            <w:tcW w:w="1212" w:type="dxa"/>
          </w:tcPr>
          <w:p w:rsidR="00533355" w:rsidRPr="00E111A9" w:rsidRDefault="00533355" w:rsidP="00533355">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533355" w:rsidRDefault="00533355" w:rsidP="00533355">
            <w:pPr>
              <w:rPr>
                <w:szCs w:val="24"/>
              </w:rPr>
            </w:pPr>
          </w:p>
        </w:tc>
        <w:tc>
          <w:tcPr>
            <w:tcW w:w="935" w:type="dxa"/>
          </w:tcPr>
          <w:p w:rsidR="00533355" w:rsidRDefault="00533355" w:rsidP="00533355">
            <w:pPr>
              <w:rPr>
                <w:szCs w:val="24"/>
              </w:rPr>
            </w:pPr>
          </w:p>
        </w:tc>
      </w:tr>
      <w:tr w:rsidR="00533355" w:rsidTr="00FF271F">
        <w:tc>
          <w:tcPr>
            <w:tcW w:w="2095" w:type="dxa"/>
          </w:tcPr>
          <w:p w:rsidR="00533355" w:rsidRPr="008036AC" w:rsidRDefault="004831A2" w:rsidP="008036AC">
            <w:pPr>
              <w:jc w:val="center"/>
              <w:rPr>
                <w:rFonts w:ascii="Times New Roman" w:hAnsi="Times New Roman"/>
                <w:szCs w:val="24"/>
              </w:rPr>
            </w:pPr>
            <w:r w:rsidRPr="008036AC">
              <w:rPr>
                <w:rFonts w:ascii="Times New Roman" w:hAnsi="Times New Roman"/>
                <w:szCs w:val="24"/>
              </w:rPr>
              <w:t>75</w:t>
            </w:r>
          </w:p>
        </w:tc>
        <w:tc>
          <w:tcPr>
            <w:tcW w:w="9332" w:type="dxa"/>
          </w:tcPr>
          <w:p w:rsidR="00533355" w:rsidRPr="00B01596" w:rsidRDefault="00533355" w:rsidP="00533355">
            <w:pPr>
              <w:rPr>
                <w:rFonts w:ascii="Times New Roman" w:hAnsi="Times New Roman"/>
              </w:rPr>
            </w:pPr>
            <w:r w:rsidRPr="00B01596">
              <w:rPr>
                <w:rFonts w:ascii="Times New Roman" w:hAnsi="Times New Roman"/>
              </w:rPr>
              <w:t xml:space="preserve">Обособленные </w:t>
            </w:r>
            <w:r>
              <w:rPr>
                <w:rFonts w:ascii="Times New Roman" w:hAnsi="Times New Roman"/>
              </w:rPr>
              <w:t>дополнения</w:t>
            </w:r>
          </w:p>
        </w:tc>
        <w:tc>
          <w:tcPr>
            <w:tcW w:w="1212" w:type="dxa"/>
          </w:tcPr>
          <w:p w:rsidR="00533355" w:rsidRPr="00E111A9" w:rsidRDefault="00533355" w:rsidP="00533355">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533355" w:rsidRDefault="00533355" w:rsidP="00533355">
            <w:pPr>
              <w:rPr>
                <w:szCs w:val="24"/>
              </w:rPr>
            </w:pPr>
          </w:p>
        </w:tc>
        <w:tc>
          <w:tcPr>
            <w:tcW w:w="935" w:type="dxa"/>
          </w:tcPr>
          <w:p w:rsidR="00533355" w:rsidRDefault="00533355" w:rsidP="00533355">
            <w:pPr>
              <w:rPr>
                <w:szCs w:val="24"/>
              </w:rPr>
            </w:pPr>
          </w:p>
        </w:tc>
      </w:tr>
      <w:tr w:rsidR="00533355" w:rsidTr="00FF271F">
        <w:tc>
          <w:tcPr>
            <w:tcW w:w="2095" w:type="dxa"/>
          </w:tcPr>
          <w:p w:rsidR="00533355" w:rsidRPr="008036AC" w:rsidRDefault="004831A2" w:rsidP="008036AC">
            <w:pPr>
              <w:jc w:val="center"/>
              <w:rPr>
                <w:rFonts w:ascii="Times New Roman" w:hAnsi="Times New Roman"/>
                <w:szCs w:val="24"/>
              </w:rPr>
            </w:pPr>
            <w:r w:rsidRPr="008036AC">
              <w:rPr>
                <w:rFonts w:ascii="Times New Roman" w:hAnsi="Times New Roman"/>
                <w:szCs w:val="24"/>
              </w:rPr>
              <w:t>76</w:t>
            </w:r>
          </w:p>
        </w:tc>
        <w:tc>
          <w:tcPr>
            <w:tcW w:w="9332" w:type="dxa"/>
          </w:tcPr>
          <w:p w:rsidR="00533355" w:rsidRPr="00B01596" w:rsidRDefault="00533355" w:rsidP="00533355">
            <w:pPr>
              <w:rPr>
                <w:rFonts w:ascii="Times New Roman" w:hAnsi="Times New Roman"/>
              </w:rPr>
            </w:pPr>
            <w:r w:rsidRPr="00B01596">
              <w:rPr>
                <w:rFonts w:ascii="Times New Roman" w:hAnsi="Times New Roman"/>
              </w:rPr>
              <w:t>Обособленные уточняющие члены предложения.</w:t>
            </w:r>
          </w:p>
        </w:tc>
        <w:tc>
          <w:tcPr>
            <w:tcW w:w="1212" w:type="dxa"/>
          </w:tcPr>
          <w:p w:rsidR="00533355" w:rsidRPr="00E111A9" w:rsidRDefault="00533355" w:rsidP="00533355">
            <w:pPr>
              <w:jc w:val="center"/>
              <w:rPr>
                <w:rFonts w:ascii="Times New Roman" w:hAnsi="Times New Roman"/>
                <w:szCs w:val="24"/>
              </w:rPr>
            </w:pPr>
            <w:r w:rsidRPr="00E111A9">
              <w:rPr>
                <w:rFonts w:ascii="Times New Roman" w:hAnsi="Times New Roman"/>
                <w:szCs w:val="24"/>
              </w:rPr>
              <w:t>1</w:t>
            </w:r>
          </w:p>
        </w:tc>
        <w:tc>
          <w:tcPr>
            <w:tcW w:w="1212" w:type="dxa"/>
          </w:tcPr>
          <w:p w:rsidR="00533355" w:rsidRDefault="00533355" w:rsidP="00533355">
            <w:pPr>
              <w:rPr>
                <w:szCs w:val="24"/>
              </w:rPr>
            </w:pPr>
          </w:p>
        </w:tc>
        <w:tc>
          <w:tcPr>
            <w:tcW w:w="935" w:type="dxa"/>
          </w:tcPr>
          <w:p w:rsidR="00533355" w:rsidRDefault="00533355" w:rsidP="00533355">
            <w:pPr>
              <w:rPr>
                <w:szCs w:val="24"/>
              </w:rPr>
            </w:pPr>
          </w:p>
        </w:tc>
      </w:tr>
      <w:tr w:rsidR="00533355" w:rsidTr="00FF271F">
        <w:tc>
          <w:tcPr>
            <w:tcW w:w="2095" w:type="dxa"/>
          </w:tcPr>
          <w:p w:rsidR="00533355" w:rsidRPr="008036AC" w:rsidRDefault="004831A2" w:rsidP="008036AC">
            <w:pPr>
              <w:jc w:val="center"/>
              <w:rPr>
                <w:rFonts w:ascii="Times New Roman" w:hAnsi="Times New Roman"/>
                <w:szCs w:val="24"/>
              </w:rPr>
            </w:pPr>
            <w:r w:rsidRPr="008036AC">
              <w:rPr>
                <w:rFonts w:ascii="Times New Roman" w:hAnsi="Times New Roman"/>
                <w:szCs w:val="24"/>
              </w:rPr>
              <w:t>77</w:t>
            </w:r>
          </w:p>
        </w:tc>
        <w:tc>
          <w:tcPr>
            <w:tcW w:w="9332" w:type="dxa"/>
          </w:tcPr>
          <w:p w:rsidR="00533355" w:rsidRPr="00B01596" w:rsidRDefault="00533355" w:rsidP="00533355">
            <w:pPr>
              <w:rPr>
                <w:rFonts w:ascii="Times New Roman" w:hAnsi="Times New Roman"/>
              </w:rPr>
            </w:pPr>
            <w:r w:rsidRPr="00B01596">
              <w:rPr>
                <w:rFonts w:ascii="Times New Roman" w:hAnsi="Times New Roman"/>
              </w:rPr>
              <w:t xml:space="preserve">Синтаксический </w:t>
            </w:r>
            <w:r>
              <w:rPr>
                <w:rFonts w:ascii="Times New Roman" w:hAnsi="Times New Roman"/>
              </w:rPr>
              <w:t xml:space="preserve">и пунктуационный </w:t>
            </w:r>
            <w:r w:rsidRPr="00B01596">
              <w:rPr>
                <w:rFonts w:ascii="Times New Roman" w:hAnsi="Times New Roman"/>
              </w:rPr>
              <w:t>разбор предложения с обособленными членами.</w:t>
            </w:r>
          </w:p>
        </w:tc>
        <w:tc>
          <w:tcPr>
            <w:tcW w:w="1212" w:type="dxa"/>
          </w:tcPr>
          <w:p w:rsidR="00533355" w:rsidRPr="00E111A9" w:rsidRDefault="00533355" w:rsidP="00533355">
            <w:pPr>
              <w:jc w:val="center"/>
              <w:rPr>
                <w:rFonts w:ascii="Times New Roman" w:hAnsi="Times New Roman"/>
                <w:szCs w:val="24"/>
              </w:rPr>
            </w:pPr>
            <w:r w:rsidRPr="00E111A9">
              <w:rPr>
                <w:rFonts w:ascii="Times New Roman" w:hAnsi="Times New Roman"/>
                <w:szCs w:val="24"/>
              </w:rPr>
              <w:t>1</w:t>
            </w:r>
          </w:p>
        </w:tc>
        <w:tc>
          <w:tcPr>
            <w:tcW w:w="1212" w:type="dxa"/>
          </w:tcPr>
          <w:p w:rsidR="00533355" w:rsidRDefault="00533355" w:rsidP="00533355">
            <w:pPr>
              <w:rPr>
                <w:szCs w:val="24"/>
              </w:rPr>
            </w:pPr>
          </w:p>
        </w:tc>
        <w:tc>
          <w:tcPr>
            <w:tcW w:w="935" w:type="dxa"/>
          </w:tcPr>
          <w:p w:rsidR="00533355" w:rsidRDefault="00533355" w:rsidP="00533355">
            <w:pPr>
              <w:rPr>
                <w:szCs w:val="24"/>
              </w:rPr>
            </w:pPr>
          </w:p>
        </w:tc>
      </w:tr>
      <w:tr w:rsidR="00533355" w:rsidTr="00FF271F">
        <w:tc>
          <w:tcPr>
            <w:tcW w:w="2095" w:type="dxa"/>
          </w:tcPr>
          <w:p w:rsidR="00533355" w:rsidRPr="008036AC" w:rsidRDefault="004831A2" w:rsidP="008036AC">
            <w:pPr>
              <w:jc w:val="center"/>
              <w:rPr>
                <w:rFonts w:ascii="Times New Roman" w:hAnsi="Times New Roman"/>
                <w:szCs w:val="24"/>
              </w:rPr>
            </w:pPr>
            <w:r w:rsidRPr="008036AC">
              <w:rPr>
                <w:rFonts w:ascii="Times New Roman" w:hAnsi="Times New Roman"/>
                <w:szCs w:val="24"/>
              </w:rPr>
              <w:t>78</w:t>
            </w:r>
          </w:p>
        </w:tc>
        <w:tc>
          <w:tcPr>
            <w:tcW w:w="9332" w:type="dxa"/>
          </w:tcPr>
          <w:p w:rsidR="00533355" w:rsidRPr="00B01596" w:rsidRDefault="00533355" w:rsidP="00533355">
            <w:pPr>
              <w:rPr>
                <w:rFonts w:ascii="Times New Roman" w:hAnsi="Times New Roman"/>
              </w:rPr>
            </w:pPr>
            <w:r w:rsidRPr="00B01596">
              <w:rPr>
                <w:rFonts w:ascii="Times New Roman" w:hAnsi="Times New Roman"/>
              </w:rPr>
              <w:t>Контрольный диктант по теме «Обособленные члены предложения».</w:t>
            </w:r>
          </w:p>
        </w:tc>
        <w:tc>
          <w:tcPr>
            <w:tcW w:w="1212" w:type="dxa"/>
          </w:tcPr>
          <w:p w:rsidR="00533355" w:rsidRPr="00E111A9" w:rsidRDefault="00533355" w:rsidP="00533355">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533355" w:rsidRDefault="00533355" w:rsidP="00533355">
            <w:pPr>
              <w:rPr>
                <w:szCs w:val="24"/>
              </w:rPr>
            </w:pPr>
          </w:p>
        </w:tc>
        <w:tc>
          <w:tcPr>
            <w:tcW w:w="935" w:type="dxa"/>
          </w:tcPr>
          <w:p w:rsidR="00533355" w:rsidRDefault="00533355" w:rsidP="00533355">
            <w:pPr>
              <w:rPr>
                <w:szCs w:val="24"/>
              </w:rPr>
            </w:pPr>
          </w:p>
        </w:tc>
      </w:tr>
      <w:tr w:rsidR="00533355" w:rsidTr="00FF271F">
        <w:tc>
          <w:tcPr>
            <w:tcW w:w="2095" w:type="dxa"/>
          </w:tcPr>
          <w:p w:rsidR="00533355" w:rsidRPr="008036AC" w:rsidRDefault="004831A2" w:rsidP="008036AC">
            <w:pPr>
              <w:jc w:val="center"/>
              <w:rPr>
                <w:rFonts w:ascii="Times New Roman" w:hAnsi="Times New Roman"/>
                <w:szCs w:val="24"/>
              </w:rPr>
            </w:pPr>
            <w:r w:rsidRPr="008036AC">
              <w:rPr>
                <w:rFonts w:ascii="Times New Roman" w:hAnsi="Times New Roman"/>
                <w:szCs w:val="24"/>
              </w:rPr>
              <w:t>79</w:t>
            </w:r>
          </w:p>
        </w:tc>
        <w:tc>
          <w:tcPr>
            <w:tcW w:w="9332" w:type="dxa"/>
          </w:tcPr>
          <w:p w:rsidR="00533355" w:rsidRPr="00B01596" w:rsidRDefault="00533355" w:rsidP="00533355">
            <w:pPr>
              <w:rPr>
                <w:rFonts w:ascii="Times New Roman" w:hAnsi="Times New Roman"/>
              </w:rPr>
            </w:pPr>
            <w:r w:rsidRPr="00B01596">
              <w:rPr>
                <w:rFonts w:ascii="Times New Roman" w:hAnsi="Times New Roman"/>
              </w:rPr>
              <w:t>Назначение обращения</w:t>
            </w:r>
          </w:p>
        </w:tc>
        <w:tc>
          <w:tcPr>
            <w:tcW w:w="1212" w:type="dxa"/>
          </w:tcPr>
          <w:p w:rsidR="00533355" w:rsidRPr="00E111A9" w:rsidRDefault="00533355" w:rsidP="00533355">
            <w:pPr>
              <w:autoSpaceDE w:val="0"/>
              <w:autoSpaceDN w:val="0"/>
              <w:adjustRightInd w:val="0"/>
              <w:jc w:val="center"/>
              <w:rPr>
                <w:rFonts w:ascii="Times New Roman" w:hAnsi="Times New Roman"/>
                <w:szCs w:val="24"/>
              </w:rPr>
            </w:pPr>
            <w:r>
              <w:rPr>
                <w:rFonts w:ascii="Times New Roman" w:hAnsi="Times New Roman"/>
                <w:szCs w:val="24"/>
              </w:rPr>
              <w:t>1</w:t>
            </w:r>
          </w:p>
        </w:tc>
        <w:tc>
          <w:tcPr>
            <w:tcW w:w="1212" w:type="dxa"/>
          </w:tcPr>
          <w:p w:rsidR="00533355" w:rsidRDefault="00533355" w:rsidP="00533355">
            <w:pPr>
              <w:rPr>
                <w:szCs w:val="24"/>
              </w:rPr>
            </w:pPr>
          </w:p>
        </w:tc>
        <w:tc>
          <w:tcPr>
            <w:tcW w:w="935" w:type="dxa"/>
          </w:tcPr>
          <w:p w:rsidR="00533355" w:rsidRDefault="00533355" w:rsidP="00533355">
            <w:pPr>
              <w:rPr>
                <w:szCs w:val="24"/>
              </w:rPr>
            </w:pPr>
          </w:p>
        </w:tc>
      </w:tr>
      <w:tr w:rsidR="00533355" w:rsidTr="00FF271F">
        <w:tc>
          <w:tcPr>
            <w:tcW w:w="2095" w:type="dxa"/>
          </w:tcPr>
          <w:p w:rsidR="00533355" w:rsidRPr="008036AC" w:rsidRDefault="004831A2" w:rsidP="008036AC">
            <w:pPr>
              <w:jc w:val="center"/>
              <w:rPr>
                <w:rFonts w:ascii="Times New Roman" w:hAnsi="Times New Roman"/>
                <w:szCs w:val="24"/>
              </w:rPr>
            </w:pPr>
            <w:r w:rsidRPr="008036AC">
              <w:rPr>
                <w:rFonts w:ascii="Times New Roman" w:hAnsi="Times New Roman"/>
                <w:szCs w:val="24"/>
              </w:rPr>
              <w:t>80</w:t>
            </w:r>
          </w:p>
        </w:tc>
        <w:tc>
          <w:tcPr>
            <w:tcW w:w="9332" w:type="dxa"/>
          </w:tcPr>
          <w:p w:rsidR="00533355" w:rsidRPr="00B01596" w:rsidRDefault="00533355" w:rsidP="00533355">
            <w:pPr>
              <w:rPr>
                <w:rFonts w:ascii="Times New Roman" w:hAnsi="Times New Roman"/>
                <w:b/>
                <w:bCs/>
              </w:rPr>
            </w:pPr>
            <w:proofErr w:type="gramStart"/>
            <w:r w:rsidRPr="00B01596">
              <w:rPr>
                <w:rFonts w:ascii="Times New Roman" w:hAnsi="Times New Roman"/>
              </w:rPr>
              <w:t>Распространённые</w:t>
            </w:r>
            <w:proofErr w:type="gramEnd"/>
            <w:r w:rsidRPr="00B01596">
              <w:rPr>
                <w:rFonts w:ascii="Times New Roman" w:hAnsi="Times New Roman"/>
              </w:rPr>
              <w:t xml:space="preserve"> обращение.</w:t>
            </w:r>
          </w:p>
        </w:tc>
        <w:tc>
          <w:tcPr>
            <w:tcW w:w="1212" w:type="dxa"/>
          </w:tcPr>
          <w:p w:rsidR="00533355" w:rsidRPr="00E111A9" w:rsidRDefault="00533355" w:rsidP="00533355">
            <w:pPr>
              <w:jc w:val="center"/>
              <w:rPr>
                <w:rFonts w:ascii="Times New Roman" w:hAnsi="Times New Roman"/>
                <w:szCs w:val="24"/>
              </w:rPr>
            </w:pPr>
            <w:r w:rsidRPr="00E111A9">
              <w:rPr>
                <w:rFonts w:ascii="Times New Roman" w:hAnsi="Times New Roman"/>
                <w:szCs w:val="24"/>
              </w:rPr>
              <w:t>1</w:t>
            </w:r>
          </w:p>
        </w:tc>
        <w:tc>
          <w:tcPr>
            <w:tcW w:w="1212" w:type="dxa"/>
          </w:tcPr>
          <w:p w:rsidR="00533355" w:rsidRDefault="00533355" w:rsidP="00533355">
            <w:pPr>
              <w:rPr>
                <w:szCs w:val="24"/>
              </w:rPr>
            </w:pPr>
          </w:p>
        </w:tc>
        <w:tc>
          <w:tcPr>
            <w:tcW w:w="935" w:type="dxa"/>
          </w:tcPr>
          <w:p w:rsidR="00533355" w:rsidRDefault="00533355" w:rsidP="00533355">
            <w:pPr>
              <w:rPr>
                <w:szCs w:val="24"/>
              </w:rPr>
            </w:pPr>
          </w:p>
        </w:tc>
      </w:tr>
      <w:tr w:rsidR="00533355" w:rsidTr="00FF271F">
        <w:tc>
          <w:tcPr>
            <w:tcW w:w="2095" w:type="dxa"/>
          </w:tcPr>
          <w:p w:rsidR="00533355" w:rsidRPr="008036AC" w:rsidRDefault="004831A2" w:rsidP="008036AC">
            <w:pPr>
              <w:jc w:val="center"/>
              <w:rPr>
                <w:rFonts w:ascii="Times New Roman" w:hAnsi="Times New Roman"/>
                <w:szCs w:val="24"/>
              </w:rPr>
            </w:pPr>
            <w:r w:rsidRPr="008036AC">
              <w:rPr>
                <w:rFonts w:ascii="Times New Roman" w:hAnsi="Times New Roman"/>
                <w:szCs w:val="24"/>
              </w:rPr>
              <w:t>81</w:t>
            </w:r>
          </w:p>
        </w:tc>
        <w:tc>
          <w:tcPr>
            <w:tcW w:w="9332" w:type="dxa"/>
          </w:tcPr>
          <w:p w:rsidR="00533355" w:rsidRPr="00B01596" w:rsidRDefault="00533355" w:rsidP="00533355">
            <w:pPr>
              <w:rPr>
                <w:rFonts w:ascii="Times New Roman" w:hAnsi="Times New Roman"/>
                <w:b/>
                <w:bCs/>
              </w:rPr>
            </w:pPr>
            <w:r w:rsidRPr="00B01596">
              <w:rPr>
                <w:rFonts w:ascii="Times New Roman" w:hAnsi="Times New Roman"/>
              </w:rPr>
              <w:t>Знаки препинания при обращении.</w:t>
            </w:r>
          </w:p>
        </w:tc>
        <w:tc>
          <w:tcPr>
            <w:tcW w:w="1212" w:type="dxa"/>
          </w:tcPr>
          <w:p w:rsidR="00533355" w:rsidRPr="00E111A9" w:rsidRDefault="00533355" w:rsidP="00533355">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533355" w:rsidRDefault="00533355" w:rsidP="00533355">
            <w:pPr>
              <w:rPr>
                <w:szCs w:val="24"/>
              </w:rPr>
            </w:pPr>
          </w:p>
        </w:tc>
        <w:tc>
          <w:tcPr>
            <w:tcW w:w="935" w:type="dxa"/>
          </w:tcPr>
          <w:p w:rsidR="00533355" w:rsidRDefault="00533355" w:rsidP="00533355">
            <w:pPr>
              <w:rPr>
                <w:szCs w:val="24"/>
              </w:rPr>
            </w:pPr>
          </w:p>
        </w:tc>
      </w:tr>
      <w:tr w:rsidR="00533355" w:rsidTr="00FF271F">
        <w:tc>
          <w:tcPr>
            <w:tcW w:w="2095" w:type="dxa"/>
          </w:tcPr>
          <w:p w:rsidR="00533355" w:rsidRPr="008036AC" w:rsidRDefault="004831A2" w:rsidP="008036AC">
            <w:pPr>
              <w:jc w:val="center"/>
              <w:rPr>
                <w:rFonts w:ascii="Times New Roman" w:hAnsi="Times New Roman"/>
                <w:szCs w:val="24"/>
              </w:rPr>
            </w:pPr>
            <w:r w:rsidRPr="008036AC">
              <w:rPr>
                <w:rFonts w:ascii="Times New Roman" w:hAnsi="Times New Roman"/>
                <w:szCs w:val="24"/>
              </w:rPr>
              <w:t>82</w:t>
            </w:r>
          </w:p>
        </w:tc>
        <w:tc>
          <w:tcPr>
            <w:tcW w:w="9332" w:type="dxa"/>
          </w:tcPr>
          <w:p w:rsidR="00533355" w:rsidRPr="00B01596" w:rsidRDefault="00533355" w:rsidP="00533355">
            <w:pPr>
              <w:rPr>
                <w:rFonts w:ascii="Times New Roman" w:hAnsi="Times New Roman"/>
                <w:b/>
                <w:bCs/>
              </w:rPr>
            </w:pPr>
            <w:r w:rsidRPr="00B01596">
              <w:rPr>
                <w:rFonts w:ascii="Times New Roman" w:hAnsi="Times New Roman"/>
              </w:rPr>
              <w:t>Употребление обращений.</w:t>
            </w:r>
          </w:p>
        </w:tc>
        <w:tc>
          <w:tcPr>
            <w:tcW w:w="1212" w:type="dxa"/>
          </w:tcPr>
          <w:p w:rsidR="00533355" w:rsidRPr="00E111A9" w:rsidRDefault="00533355" w:rsidP="00533355">
            <w:pPr>
              <w:jc w:val="center"/>
              <w:rPr>
                <w:rFonts w:ascii="Times New Roman" w:hAnsi="Times New Roman"/>
                <w:szCs w:val="24"/>
              </w:rPr>
            </w:pPr>
            <w:r w:rsidRPr="00E111A9">
              <w:rPr>
                <w:rFonts w:ascii="Times New Roman" w:hAnsi="Times New Roman"/>
                <w:szCs w:val="24"/>
              </w:rPr>
              <w:t>1</w:t>
            </w:r>
          </w:p>
        </w:tc>
        <w:tc>
          <w:tcPr>
            <w:tcW w:w="1212" w:type="dxa"/>
          </w:tcPr>
          <w:p w:rsidR="00533355" w:rsidRDefault="00533355" w:rsidP="00533355">
            <w:pPr>
              <w:rPr>
                <w:szCs w:val="24"/>
              </w:rPr>
            </w:pPr>
          </w:p>
        </w:tc>
        <w:tc>
          <w:tcPr>
            <w:tcW w:w="935" w:type="dxa"/>
          </w:tcPr>
          <w:p w:rsidR="00533355" w:rsidRDefault="00533355" w:rsidP="00533355">
            <w:pPr>
              <w:rPr>
                <w:szCs w:val="24"/>
              </w:rPr>
            </w:pPr>
          </w:p>
        </w:tc>
      </w:tr>
      <w:tr w:rsidR="00533355" w:rsidTr="00FF271F">
        <w:tc>
          <w:tcPr>
            <w:tcW w:w="2095" w:type="dxa"/>
          </w:tcPr>
          <w:p w:rsidR="00533355" w:rsidRPr="008036AC" w:rsidRDefault="004831A2" w:rsidP="008036AC">
            <w:pPr>
              <w:jc w:val="center"/>
              <w:rPr>
                <w:rFonts w:ascii="Times New Roman" w:hAnsi="Times New Roman"/>
                <w:szCs w:val="24"/>
              </w:rPr>
            </w:pPr>
            <w:r w:rsidRPr="008036AC">
              <w:rPr>
                <w:rFonts w:ascii="Times New Roman" w:hAnsi="Times New Roman"/>
                <w:szCs w:val="24"/>
              </w:rPr>
              <w:t>83</w:t>
            </w:r>
          </w:p>
        </w:tc>
        <w:tc>
          <w:tcPr>
            <w:tcW w:w="9332" w:type="dxa"/>
          </w:tcPr>
          <w:p w:rsidR="00533355" w:rsidRPr="00B01596" w:rsidRDefault="00533355" w:rsidP="00533355">
            <w:pPr>
              <w:rPr>
                <w:rFonts w:ascii="Times New Roman" w:hAnsi="Times New Roman"/>
                <w:b/>
                <w:bCs/>
              </w:rPr>
            </w:pPr>
            <w:r w:rsidRPr="00B01596">
              <w:rPr>
                <w:rFonts w:ascii="Times New Roman" w:hAnsi="Times New Roman"/>
              </w:rPr>
              <w:t xml:space="preserve">Вводные конструкции. </w:t>
            </w:r>
          </w:p>
        </w:tc>
        <w:tc>
          <w:tcPr>
            <w:tcW w:w="1212" w:type="dxa"/>
          </w:tcPr>
          <w:p w:rsidR="00533355" w:rsidRPr="00E111A9" w:rsidRDefault="00533355" w:rsidP="00533355">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533355" w:rsidRDefault="00533355" w:rsidP="00533355">
            <w:pPr>
              <w:rPr>
                <w:szCs w:val="24"/>
              </w:rPr>
            </w:pPr>
          </w:p>
        </w:tc>
        <w:tc>
          <w:tcPr>
            <w:tcW w:w="935" w:type="dxa"/>
          </w:tcPr>
          <w:p w:rsidR="00533355" w:rsidRDefault="00533355" w:rsidP="00533355">
            <w:pPr>
              <w:rPr>
                <w:szCs w:val="24"/>
              </w:rPr>
            </w:pPr>
          </w:p>
        </w:tc>
      </w:tr>
      <w:tr w:rsidR="00533355" w:rsidTr="00FF271F">
        <w:tc>
          <w:tcPr>
            <w:tcW w:w="2095" w:type="dxa"/>
          </w:tcPr>
          <w:p w:rsidR="00533355" w:rsidRPr="008036AC" w:rsidRDefault="004831A2" w:rsidP="008036AC">
            <w:pPr>
              <w:jc w:val="center"/>
              <w:rPr>
                <w:rFonts w:ascii="Times New Roman" w:hAnsi="Times New Roman"/>
                <w:szCs w:val="24"/>
              </w:rPr>
            </w:pPr>
            <w:r w:rsidRPr="008036AC">
              <w:rPr>
                <w:rFonts w:ascii="Times New Roman" w:hAnsi="Times New Roman"/>
                <w:szCs w:val="24"/>
              </w:rPr>
              <w:t>84</w:t>
            </w:r>
          </w:p>
        </w:tc>
        <w:tc>
          <w:tcPr>
            <w:tcW w:w="9332" w:type="dxa"/>
          </w:tcPr>
          <w:p w:rsidR="00533355" w:rsidRPr="00B01596" w:rsidRDefault="00533355" w:rsidP="00533355">
            <w:pPr>
              <w:rPr>
                <w:rFonts w:ascii="Times New Roman" w:hAnsi="Times New Roman"/>
              </w:rPr>
            </w:pPr>
            <w:r w:rsidRPr="00B01596">
              <w:rPr>
                <w:rFonts w:ascii="Times New Roman" w:hAnsi="Times New Roman"/>
              </w:rPr>
              <w:t>Группы вводных слов и вводных сочетаний слов по назначению.</w:t>
            </w:r>
          </w:p>
        </w:tc>
        <w:tc>
          <w:tcPr>
            <w:tcW w:w="1212" w:type="dxa"/>
          </w:tcPr>
          <w:p w:rsidR="00533355" w:rsidRPr="00E111A9" w:rsidRDefault="00533355" w:rsidP="00533355">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533355" w:rsidRDefault="00533355" w:rsidP="00533355">
            <w:pPr>
              <w:rPr>
                <w:szCs w:val="24"/>
              </w:rPr>
            </w:pPr>
          </w:p>
        </w:tc>
        <w:tc>
          <w:tcPr>
            <w:tcW w:w="935" w:type="dxa"/>
          </w:tcPr>
          <w:p w:rsidR="00533355" w:rsidRDefault="00533355" w:rsidP="00533355">
            <w:pPr>
              <w:rPr>
                <w:szCs w:val="24"/>
              </w:rPr>
            </w:pPr>
          </w:p>
        </w:tc>
      </w:tr>
      <w:tr w:rsidR="00533355" w:rsidTr="00FF271F">
        <w:tc>
          <w:tcPr>
            <w:tcW w:w="2095" w:type="dxa"/>
          </w:tcPr>
          <w:p w:rsidR="00533355" w:rsidRPr="008036AC" w:rsidRDefault="004831A2" w:rsidP="008036AC">
            <w:pPr>
              <w:jc w:val="center"/>
              <w:rPr>
                <w:rFonts w:ascii="Times New Roman" w:hAnsi="Times New Roman"/>
                <w:szCs w:val="24"/>
              </w:rPr>
            </w:pPr>
            <w:r w:rsidRPr="008036AC">
              <w:rPr>
                <w:rFonts w:ascii="Times New Roman" w:hAnsi="Times New Roman"/>
                <w:szCs w:val="24"/>
              </w:rPr>
              <w:t>85</w:t>
            </w:r>
          </w:p>
        </w:tc>
        <w:tc>
          <w:tcPr>
            <w:tcW w:w="9332" w:type="dxa"/>
          </w:tcPr>
          <w:p w:rsidR="00533355" w:rsidRPr="00B01596" w:rsidRDefault="00533355" w:rsidP="00533355">
            <w:pPr>
              <w:rPr>
                <w:rFonts w:ascii="Times New Roman" w:hAnsi="Times New Roman"/>
                <w:b/>
                <w:bCs/>
              </w:rPr>
            </w:pPr>
            <w:r w:rsidRPr="00B01596">
              <w:rPr>
                <w:rFonts w:ascii="Times New Roman" w:hAnsi="Times New Roman"/>
              </w:rPr>
              <w:t xml:space="preserve">Знаки </w:t>
            </w:r>
            <w:proofErr w:type="spellStart"/>
            <w:r w:rsidRPr="00B01596">
              <w:rPr>
                <w:rFonts w:ascii="Times New Roman" w:hAnsi="Times New Roman"/>
              </w:rPr>
              <w:t>препинанияв</w:t>
            </w:r>
            <w:proofErr w:type="spellEnd"/>
            <w:r w:rsidRPr="00B01596">
              <w:rPr>
                <w:rFonts w:ascii="Times New Roman" w:hAnsi="Times New Roman"/>
              </w:rPr>
              <w:t xml:space="preserve"> </w:t>
            </w:r>
            <w:proofErr w:type="gramStart"/>
            <w:r w:rsidRPr="00B01596">
              <w:rPr>
                <w:rFonts w:ascii="Times New Roman" w:hAnsi="Times New Roman"/>
              </w:rPr>
              <w:t>предложениях</w:t>
            </w:r>
            <w:proofErr w:type="gramEnd"/>
            <w:r w:rsidRPr="00B01596">
              <w:rPr>
                <w:rFonts w:ascii="Times New Roman" w:hAnsi="Times New Roman"/>
              </w:rPr>
              <w:t xml:space="preserve"> с вводными словами</w:t>
            </w:r>
          </w:p>
        </w:tc>
        <w:tc>
          <w:tcPr>
            <w:tcW w:w="1212" w:type="dxa"/>
          </w:tcPr>
          <w:p w:rsidR="00533355" w:rsidRPr="00E111A9" w:rsidRDefault="00533355" w:rsidP="00533355">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533355" w:rsidRDefault="00533355" w:rsidP="00533355">
            <w:pPr>
              <w:rPr>
                <w:szCs w:val="24"/>
              </w:rPr>
            </w:pPr>
          </w:p>
        </w:tc>
        <w:tc>
          <w:tcPr>
            <w:tcW w:w="935" w:type="dxa"/>
          </w:tcPr>
          <w:p w:rsidR="00533355" w:rsidRDefault="00533355" w:rsidP="00533355">
            <w:pPr>
              <w:rPr>
                <w:szCs w:val="24"/>
              </w:rPr>
            </w:pPr>
          </w:p>
        </w:tc>
      </w:tr>
      <w:tr w:rsidR="00533355" w:rsidTr="00FF271F">
        <w:tc>
          <w:tcPr>
            <w:tcW w:w="2095" w:type="dxa"/>
          </w:tcPr>
          <w:p w:rsidR="00533355" w:rsidRPr="008036AC" w:rsidRDefault="004831A2" w:rsidP="008036AC">
            <w:pPr>
              <w:jc w:val="center"/>
              <w:rPr>
                <w:rFonts w:ascii="Times New Roman" w:hAnsi="Times New Roman"/>
                <w:szCs w:val="24"/>
              </w:rPr>
            </w:pPr>
            <w:r w:rsidRPr="008036AC">
              <w:rPr>
                <w:rFonts w:ascii="Times New Roman" w:hAnsi="Times New Roman"/>
                <w:szCs w:val="24"/>
              </w:rPr>
              <w:t>86</w:t>
            </w:r>
          </w:p>
        </w:tc>
        <w:tc>
          <w:tcPr>
            <w:tcW w:w="9332" w:type="dxa"/>
          </w:tcPr>
          <w:p w:rsidR="00533355" w:rsidRPr="00B01596" w:rsidRDefault="00533355" w:rsidP="00533355">
            <w:pPr>
              <w:rPr>
                <w:rFonts w:ascii="Times New Roman" w:hAnsi="Times New Roman"/>
                <w:b/>
                <w:bCs/>
              </w:rPr>
            </w:pPr>
            <w:r w:rsidRPr="00B01596">
              <w:rPr>
                <w:rFonts w:ascii="Times New Roman" w:hAnsi="Times New Roman"/>
              </w:rPr>
              <w:t>Вставные слова, словосочетания и предложения.</w:t>
            </w:r>
          </w:p>
          <w:p w:rsidR="00533355" w:rsidRPr="00B01596" w:rsidRDefault="00533355" w:rsidP="00533355">
            <w:pPr>
              <w:rPr>
                <w:rFonts w:ascii="Times New Roman" w:hAnsi="Times New Roman"/>
                <w:b/>
                <w:bCs/>
              </w:rPr>
            </w:pPr>
          </w:p>
        </w:tc>
        <w:tc>
          <w:tcPr>
            <w:tcW w:w="1212" w:type="dxa"/>
          </w:tcPr>
          <w:p w:rsidR="00533355" w:rsidRPr="00E111A9" w:rsidRDefault="00533355" w:rsidP="00533355">
            <w:pPr>
              <w:autoSpaceDE w:val="0"/>
              <w:autoSpaceDN w:val="0"/>
              <w:adjustRightInd w:val="0"/>
              <w:jc w:val="center"/>
              <w:rPr>
                <w:rFonts w:ascii="Times New Roman" w:hAnsi="Times New Roman"/>
                <w:szCs w:val="28"/>
              </w:rPr>
            </w:pPr>
            <w:r w:rsidRPr="00E111A9">
              <w:rPr>
                <w:rFonts w:ascii="Times New Roman" w:hAnsi="Times New Roman"/>
                <w:szCs w:val="28"/>
              </w:rPr>
              <w:t>1</w:t>
            </w:r>
          </w:p>
        </w:tc>
        <w:tc>
          <w:tcPr>
            <w:tcW w:w="1212" w:type="dxa"/>
          </w:tcPr>
          <w:p w:rsidR="00533355" w:rsidRDefault="00533355" w:rsidP="00533355">
            <w:pPr>
              <w:rPr>
                <w:szCs w:val="24"/>
              </w:rPr>
            </w:pPr>
          </w:p>
        </w:tc>
        <w:tc>
          <w:tcPr>
            <w:tcW w:w="935" w:type="dxa"/>
          </w:tcPr>
          <w:p w:rsidR="00533355" w:rsidRDefault="00533355" w:rsidP="00533355">
            <w:pPr>
              <w:rPr>
                <w:szCs w:val="24"/>
              </w:rPr>
            </w:pPr>
          </w:p>
        </w:tc>
      </w:tr>
      <w:tr w:rsidR="00533355" w:rsidTr="00FF271F">
        <w:tc>
          <w:tcPr>
            <w:tcW w:w="2095" w:type="dxa"/>
          </w:tcPr>
          <w:p w:rsidR="00533355" w:rsidRPr="008036AC" w:rsidRDefault="004831A2" w:rsidP="008036AC">
            <w:pPr>
              <w:jc w:val="center"/>
              <w:rPr>
                <w:rFonts w:ascii="Times New Roman" w:hAnsi="Times New Roman"/>
                <w:szCs w:val="24"/>
              </w:rPr>
            </w:pPr>
            <w:r w:rsidRPr="008036AC">
              <w:rPr>
                <w:rFonts w:ascii="Times New Roman" w:hAnsi="Times New Roman"/>
                <w:szCs w:val="24"/>
              </w:rPr>
              <w:t>87</w:t>
            </w:r>
          </w:p>
        </w:tc>
        <w:tc>
          <w:tcPr>
            <w:tcW w:w="9332" w:type="dxa"/>
          </w:tcPr>
          <w:p w:rsidR="00533355" w:rsidRPr="00B01596" w:rsidRDefault="00533355" w:rsidP="00533355">
            <w:pPr>
              <w:rPr>
                <w:rFonts w:ascii="Times New Roman" w:hAnsi="Times New Roman"/>
                <w:b/>
                <w:bCs/>
              </w:rPr>
            </w:pPr>
            <w:r w:rsidRPr="00804C2F">
              <w:rPr>
                <w:rFonts w:ascii="Times New Roman" w:hAnsi="Times New Roman"/>
                <w:b/>
              </w:rPr>
              <w:t>Развитие речи</w:t>
            </w:r>
            <w:r w:rsidRPr="00B01596">
              <w:rPr>
                <w:rFonts w:ascii="Times New Roman" w:hAnsi="Times New Roman"/>
              </w:rPr>
              <w:t xml:space="preserve">. </w:t>
            </w:r>
            <w:r>
              <w:rPr>
                <w:rFonts w:ascii="Times New Roman" w:hAnsi="Times New Roman"/>
              </w:rPr>
              <w:t xml:space="preserve">Сжатое изложение </w:t>
            </w:r>
          </w:p>
        </w:tc>
        <w:tc>
          <w:tcPr>
            <w:tcW w:w="1212" w:type="dxa"/>
          </w:tcPr>
          <w:p w:rsidR="00533355" w:rsidRPr="00E111A9" w:rsidRDefault="00533355" w:rsidP="00533355">
            <w:pPr>
              <w:autoSpaceDE w:val="0"/>
              <w:autoSpaceDN w:val="0"/>
              <w:adjustRightInd w:val="0"/>
              <w:jc w:val="center"/>
              <w:rPr>
                <w:rFonts w:ascii="Times New Roman" w:hAnsi="Times New Roman"/>
                <w:szCs w:val="28"/>
              </w:rPr>
            </w:pPr>
            <w:r w:rsidRPr="00E111A9">
              <w:rPr>
                <w:rFonts w:ascii="Times New Roman" w:hAnsi="Times New Roman"/>
                <w:szCs w:val="28"/>
              </w:rPr>
              <w:t>1</w:t>
            </w:r>
          </w:p>
        </w:tc>
        <w:tc>
          <w:tcPr>
            <w:tcW w:w="1212" w:type="dxa"/>
          </w:tcPr>
          <w:p w:rsidR="00533355" w:rsidRDefault="00533355" w:rsidP="00533355">
            <w:pPr>
              <w:rPr>
                <w:szCs w:val="24"/>
              </w:rPr>
            </w:pPr>
          </w:p>
        </w:tc>
        <w:tc>
          <w:tcPr>
            <w:tcW w:w="935" w:type="dxa"/>
          </w:tcPr>
          <w:p w:rsidR="00533355" w:rsidRDefault="00533355" w:rsidP="00533355">
            <w:pPr>
              <w:rPr>
                <w:szCs w:val="24"/>
              </w:rPr>
            </w:pPr>
          </w:p>
        </w:tc>
      </w:tr>
      <w:tr w:rsidR="00533355" w:rsidTr="00FF271F">
        <w:tc>
          <w:tcPr>
            <w:tcW w:w="2095" w:type="dxa"/>
          </w:tcPr>
          <w:p w:rsidR="00533355" w:rsidRPr="008036AC" w:rsidRDefault="004831A2" w:rsidP="008036AC">
            <w:pPr>
              <w:jc w:val="center"/>
              <w:rPr>
                <w:rFonts w:ascii="Times New Roman" w:hAnsi="Times New Roman"/>
                <w:szCs w:val="24"/>
              </w:rPr>
            </w:pPr>
            <w:r w:rsidRPr="008036AC">
              <w:rPr>
                <w:rFonts w:ascii="Times New Roman" w:hAnsi="Times New Roman"/>
                <w:szCs w:val="24"/>
              </w:rPr>
              <w:t>88</w:t>
            </w:r>
          </w:p>
        </w:tc>
        <w:tc>
          <w:tcPr>
            <w:tcW w:w="9332" w:type="dxa"/>
          </w:tcPr>
          <w:p w:rsidR="00533355" w:rsidRPr="00B01596" w:rsidRDefault="00533355" w:rsidP="00533355">
            <w:pPr>
              <w:rPr>
                <w:rFonts w:ascii="Times New Roman" w:hAnsi="Times New Roman"/>
                <w:b/>
                <w:bCs/>
              </w:rPr>
            </w:pPr>
            <w:r>
              <w:rPr>
                <w:rFonts w:ascii="Times New Roman" w:hAnsi="Times New Roman"/>
                <w:b/>
                <w:bCs/>
              </w:rPr>
              <w:t>Контрольная работа – тест по теме «Знаки препинания в предложениях с обособленными членами»</w:t>
            </w:r>
          </w:p>
        </w:tc>
        <w:tc>
          <w:tcPr>
            <w:tcW w:w="1212" w:type="dxa"/>
          </w:tcPr>
          <w:p w:rsidR="00533355" w:rsidRPr="00E111A9" w:rsidRDefault="00533355" w:rsidP="00533355">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533355" w:rsidRDefault="00533355" w:rsidP="00533355">
            <w:pPr>
              <w:rPr>
                <w:szCs w:val="24"/>
              </w:rPr>
            </w:pPr>
          </w:p>
        </w:tc>
        <w:tc>
          <w:tcPr>
            <w:tcW w:w="935" w:type="dxa"/>
          </w:tcPr>
          <w:p w:rsidR="00533355" w:rsidRDefault="00533355" w:rsidP="00533355">
            <w:pPr>
              <w:rPr>
                <w:szCs w:val="24"/>
              </w:rPr>
            </w:pPr>
          </w:p>
        </w:tc>
      </w:tr>
      <w:tr w:rsidR="00533355" w:rsidTr="00FF271F">
        <w:tc>
          <w:tcPr>
            <w:tcW w:w="2095" w:type="dxa"/>
          </w:tcPr>
          <w:p w:rsidR="00533355" w:rsidRPr="008036AC" w:rsidRDefault="004831A2" w:rsidP="008036AC">
            <w:pPr>
              <w:jc w:val="center"/>
              <w:rPr>
                <w:rFonts w:ascii="Times New Roman" w:hAnsi="Times New Roman"/>
                <w:szCs w:val="24"/>
              </w:rPr>
            </w:pPr>
            <w:r w:rsidRPr="008036AC">
              <w:rPr>
                <w:rFonts w:ascii="Times New Roman" w:hAnsi="Times New Roman"/>
                <w:szCs w:val="24"/>
              </w:rPr>
              <w:t>89</w:t>
            </w:r>
          </w:p>
        </w:tc>
        <w:tc>
          <w:tcPr>
            <w:tcW w:w="9332" w:type="dxa"/>
          </w:tcPr>
          <w:p w:rsidR="00533355" w:rsidRPr="00B01596" w:rsidRDefault="00533355" w:rsidP="00533355">
            <w:pPr>
              <w:rPr>
                <w:rFonts w:ascii="Times New Roman" w:hAnsi="Times New Roman"/>
                <w:b/>
                <w:bCs/>
              </w:rPr>
            </w:pPr>
            <w:r w:rsidRPr="00B01596">
              <w:rPr>
                <w:rFonts w:ascii="Times New Roman" w:hAnsi="Times New Roman"/>
              </w:rPr>
              <w:t xml:space="preserve">Междометия  в предложении. </w:t>
            </w:r>
            <w:r w:rsidR="00484027" w:rsidRPr="00484027">
              <w:rPr>
                <w:rFonts w:ascii="Times New Roman" w:hAnsi="Times New Roman"/>
              </w:rPr>
              <w:t>Обобщающий урок по теме «Междометие»</w:t>
            </w:r>
          </w:p>
        </w:tc>
        <w:tc>
          <w:tcPr>
            <w:tcW w:w="1212" w:type="dxa"/>
          </w:tcPr>
          <w:p w:rsidR="00533355" w:rsidRPr="00E111A9" w:rsidRDefault="00533355" w:rsidP="00533355">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533355" w:rsidRDefault="00533355" w:rsidP="00533355">
            <w:pPr>
              <w:rPr>
                <w:szCs w:val="24"/>
              </w:rPr>
            </w:pPr>
          </w:p>
        </w:tc>
        <w:tc>
          <w:tcPr>
            <w:tcW w:w="935" w:type="dxa"/>
          </w:tcPr>
          <w:p w:rsidR="00533355" w:rsidRDefault="00533355" w:rsidP="00533355">
            <w:pPr>
              <w:rPr>
                <w:szCs w:val="24"/>
              </w:rPr>
            </w:pPr>
          </w:p>
        </w:tc>
      </w:tr>
      <w:tr w:rsidR="00533355" w:rsidTr="00FF271F">
        <w:tc>
          <w:tcPr>
            <w:tcW w:w="2095" w:type="dxa"/>
          </w:tcPr>
          <w:p w:rsidR="00533355" w:rsidRPr="008036AC" w:rsidRDefault="005D2192" w:rsidP="008036AC">
            <w:pPr>
              <w:jc w:val="center"/>
              <w:rPr>
                <w:rFonts w:ascii="Times New Roman" w:hAnsi="Times New Roman"/>
                <w:szCs w:val="24"/>
              </w:rPr>
            </w:pPr>
            <w:r w:rsidRPr="008036AC">
              <w:rPr>
                <w:rFonts w:ascii="Times New Roman" w:hAnsi="Times New Roman"/>
                <w:szCs w:val="24"/>
              </w:rPr>
              <w:t>90</w:t>
            </w:r>
          </w:p>
        </w:tc>
        <w:tc>
          <w:tcPr>
            <w:tcW w:w="9332" w:type="dxa"/>
          </w:tcPr>
          <w:p w:rsidR="00533355" w:rsidRPr="00B01596" w:rsidRDefault="00533355" w:rsidP="00533355">
            <w:pPr>
              <w:rPr>
                <w:rFonts w:ascii="Times New Roman" w:hAnsi="Times New Roman"/>
                <w:b/>
                <w:bCs/>
              </w:rPr>
            </w:pPr>
            <w:r w:rsidRPr="00B01596">
              <w:rPr>
                <w:rFonts w:ascii="Times New Roman" w:hAnsi="Times New Roman"/>
              </w:rPr>
              <w:t>Обобщающий урок по теме  «Простые осложненные предложения»</w:t>
            </w:r>
          </w:p>
        </w:tc>
        <w:tc>
          <w:tcPr>
            <w:tcW w:w="1212" w:type="dxa"/>
          </w:tcPr>
          <w:p w:rsidR="00533355" w:rsidRPr="00E111A9" w:rsidRDefault="00533355" w:rsidP="00533355">
            <w:pPr>
              <w:jc w:val="center"/>
              <w:rPr>
                <w:rFonts w:ascii="Times New Roman" w:hAnsi="Times New Roman"/>
                <w:szCs w:val="24"/>
              </w:rPr>
            </w:pPr>
            <w:r w:rsidRPr="00E111A9">
              <w:rPr>
                <w:rFonts w:ascii="Times New Roman" w:hAnsi="Times New Roman"/>
                <w:szCs w:val="24"/>
              </w:rPr>
              <w:t>1</w:t>
            </w:r>
          </w:p>
        </w:tc>
        <w:tc>
          <w:tcPr>
            <w:tcW w:w="1212" w:type="dxa"/>
          </w:tcPr>
          <w:p w:rsidR="00533355" w:rsidRDefault="00533355" w:rsidP="00533355">
            <w:pPr>
              <w:rPr>
                <w:szCs w:val="24"/>
              </w:rPr>
            </w:pPr>
          </w:p>
        </w:tc>
        <w:tc>
          <w:tcPr>
            <w:tcW w:w="935" w:type="dxa"/>
          </w:tcPr>
          <w:p w:rsidR="00533355" w:rsidRDefault="00533355" w:rsidP="00533355">
            <w:pPr>
              <w:rPr>
                <w:szCs w:val="24"/>
              </w:rPr>
            </w:pPr>
          </w:p>
        </w:tc>
      </w:tr>
      <w:tr w:rsidR="00533355" w:rsidTr="00FF271F">
        <w:tc>
          <w:tcPr>
            <w:tcW w:w="2095" w:type="dxa"/>
          </w:tcPr>
          <w:p w:rsidR="00533355" w:rsidRPr="008036AC" w:rsidRDefault="005D2192" w:rsidP="008036AC">
            <w:pPr>
              <w:jc w:val="center"/>
              <w:rPr>
                <w:rFonts w:ascii="Times New Roman" w:hAnsi="Times New Roman"/>
                <w:szCs w:val="24"/>
              </w:rPr>
            </w:pPr>
            <w:r w:rsidRPr="008036AC">
              <w:rPr>
                <w:rFonts w:ascii="Times New Roman" w:hAnsi="Times New Roman"/>
                <w:szCs w:val="24"/>
              </w:rPr>
              <w:t>91</w:t>
            </w:r>
          </w:p>
        </w:tc>
        <w:tc>
          <w:tcPr>
            <w:tcW w:w="9332" w:type="dxa"/>
          </w:tcPr>
          <w:p w:rsidR="00533355" w:rsidRPr="00B01596" w:rsidRDefault="00533355" w:rsidP="00533355">
            <w:pPr>
              <w:rPr>
                <w:rFonts w:ascii="Times New Roman" w:hAnsi="Times New Roman"/>
              </w:rPr>
            </w:pPr>
            <w:r w:rsidRPr="00B01596">
              <w:rPr>
                <w:rFonts w:ascii="Times New Roman" w:hAnsi="Times New Roman"/>
              </w:rPr>
              <w:t>Контрольное тестирование по теме  «Предложения с обращениями, вводными словами, междометиями»,</w:t>
            </w:r>
          </w:p>
          <w:p w:rsidR="00533355" w:rsidRPr="00B01596" w:rsidRDefault="00533355" w:rsidP="00533355">
            <w:pPr>
              <w:rPr>
                <w:rFonts w:ascii="Times New Roman" w:hAnsi="Times New Roman"/>
                <w:b/>
                <w:bCs/>
              </w:rPr>
            </w:pPr>
          </w:p>
        </w:tc>
        <w:tc>
          <w:tcPr>
            <w:tcW w:w="1212" w:type="dxa"/>
          </w:tcPr>
          <w:p w:rsidR="00533355" w:rsidRPr="00E111A9" w:rsidRDefault="00533355" w:rsidP="00533355">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533355" w:rsidRDefault="00533355" w:rsidP="00533355">
            <w:pPr>
              <w:rPr>
                <w:szCs w:val="24"/>
              </w:rPr>
            </w:pPr>
          </w:p>
        </w:tc>
        <w:tc>
          <w:tcPr>
            <w:tcW w:w="935" w:type="dxa"/>
          </w:tcPr>
          <w:p w:rsidR="00533355" w:rsidRDefault="00533355" w:rsidP="00533355">
            <w:pPr>
              <w:rPr>
                <w:szCs w:val="24"/>
              </w:rPr>
            </w:pPr>
          </w:p>
        </w:tc>
      </w:tr>
      <w:tr w:rsidR="00533355" w:rsidTr="00FF271F">
        <w:tc>
          <w:tcPr>
            <w:tcW w:w="2095" w:type="dxa"/>
          </w:tcPr>
          <w:p w:rsidR="00533355" w:rsidRPr="008036AC" w:rsidRDefault="005D2192" w:rsidP="008036AC">
            <w:pPr>
              <w:jc w:val="center"/>
              <w:rPr>
                <w:rFonts w:ascii="Times New Roman" w:hAnsi="Times New Roman"/>
                <w:szCs w:val="24"/>
              </w:rPr>
            </w:pPr>
            <w:r w:rsidRPr="008036AC">
              <w:rPr>
                <w:rFonts w:ascii="Times New Roman" w:hAnsi="Times New Roman"/>
                <w:szCs w:val="24"/>
              </w:rPr>
              <w:t>92</w:t>
            </w:r>
          </w:p>
        </w:tc>
        <w:tc>
          <w:tcPr>
            <w:tcW w:w="9332" w:type="dxa"/>
          </w:tcPr>
          <w:p w:rsidR="00533355" w:rsidRPr="00B01596" w:rsidRDefault="00533355" w:rsidP="00533355">
            <w:pPr>
              <w:rPr>
                <w:rFonts w:ascii="Times New Roman" w:hAnsi="Times New Roman"/>
                <w:b/>
                <w:bCs/>
              </w:rPr>
            </w:pPr>
            <w:r w:rsidRPr="00B01596">
              <w:rPr>
                <w:rFonts w:ascii="Times New Roman" w:hAnsi="Times New Roman"/>
              </w:rPr>
              <w:t>Развитие речи. Сжатое изложение «Красивый язык».</w:t>
            </w:r>
          </w:p>
        </w:tc>
        <w:tc>
          <w:tcPr>
            <w:tcW w:w="1212" w:type="dxa"/>
          </w:tcPr>
          <w:p w:rsidR="00533355" w:rsidRPr="00E111A9" w:rsidRDefault="00533355" w:rsidP="00533355">
            <w:pPr>
              <w:autoSpaceDE w:val="0"/>
              <w:autoSpaceDN w:val="0"/>
              <w:adjustRightInd w:val="0"/>
              <w:jc w:val="center"/>
              <w:rPr>
                <w:rFonts w:ascii="Times New Roman" w:hAnsi="Times New Roman"/>
                <w:szCs w:val="24"/>
              </w:rPr>
            </w:pPr>
            <w:r>
              <w:rPr>
                <w:rFonts w:ascii="Times New Roman" w:hAnsi="Times New Roman"/>
                <w:szCs w:val="24"/>
              </w:rPr>
              <w:t>1</w:t>
            </w:r>
          </w:p>
        </w:tc>
        <w:tc>
          <w:tcPr>
            <w:tcW w:w="1212" w:type="dxa"/>
          </w:tcPr>
          <w:p w:rsidR="00533355" w:rsidRDefault="00533355" w:rsidP="00533355">
            <w:pPr>
              <w:rPr>
                <w:szCs w:val="24"/>
              </w:rPr>
            </w:pPr>
          </w:p>
        </w:tc>
        <w:tc>
          <w:tcPr>
            <w:tcW w:w="935" w:type="dxa"/>
          </w:tcPr>
          <w:p w:rsidR="00533355" w:rsidRDefault="00533355" w:rsidP="00533355">
            <w:pPr>
              <w:rPr>
                <w:szCs w:val="24"/>
              </w:rPr>
            </w:pPr>
          </w:p>
        </w:tc>
      </w:tr>
      <w:tr w:rsidR="00533355" w:rsidTr="00FF271F">
        <w:tc>
          <w:tcPr>
            <w:tcW w:w="2095" w:type="dxa"/>
          </w:tcPr>
          <w:p w:rsidR="00533355" w:rsidRPr="008036AC" w:rsidRDefault="005D2192" w:rsidP="008036AC">
            <w:pPr>
              <w:jc w:val="center"/>
              <w:rPr>
                <w:rFonts w:ascii="Times New Roman" w:hAnsi="Times New Roman"/>
                <w:szCs w:val="24"/>
              </w:rPr>
            </w:pPr>
            <w:r w:rsidRPr="008036AC">
              <w:rPr>
                <w:rFonts w:ascii="Times New Roman" w:hAnsi="Times New Roman"/>
                <w:szCs w:val="24"/>
              </w:rPr>
              <w:t>93</w:t>
            </w:r>
          </w:p>
        </w:tc>
        <w:tc>
          <w:tcPr>
            <w:tcW w:w="9332" w:type="dxa"/>
          </w:tcPr>
          <w:p w:rsidR="00533355" w:rsidRPr="00B01596" w:rsidRDefault="00533355" w:rsidP="00533355">
            <w:pPr>
              <w:ind w:left="-155"/>
              <w:rPr>
                <w:rFonts w:ascii="Times New Roman" w:hAnsi="Times New Roman"/>
                <w:b/>
                <w:bCs/>
              </w:rPr>
            </w:pPr>
            <w:r w:rsidRPr="00B01596">
              <w:rPr>
                <w:rFonts w:ascii="Times New Roman" w:hAnsi="Times New Roman"/>
              </w:rPr>
              <w:t xml:space="preserve">   Развитие речи. Написание изложения «Красивый язык».</w:t>
            </w:r>
          </w:p>
        </w:tc>
        <w:tc>
          <w:tcPr>
            <w:tcW w:w="1212" w:type="dxa"/>
          </w:tcPr>
          <w:p w:rsidR="00533355" w:rsidRPr="00E111A9" w:rsidRDefault="00533355" w:rsidP="00533355">
            <w:pPr>
              <w:jc w:val="center"/>
              <w:rPr>
                <w:rFonts w:ascii="Times New Roman" w:hAnsi="Times New Roman"/>
                <w:szCs w:val="24"/>
              </w:rPr>
            </w:pPr>
            <w:r w:rsidRPr="00E111A9">
              <w:rPr>
                <w:rFonts w:ascii="Times New Roman" w:hAnsi="Times New Roman"/>
                <w:szCs w:val="24"/>
              </w:rPr>
              <w:t>1</w:t>
            </w:r>
          </w:p>
        </w:tc>
        <w:tc>
          <w:tcPr>
            <w:tcW w:w="1212" w:type="dxa"/>
          </w:tcPr>
          <w:p w:rsidR="00533355" w:rsidRDefault="00533355" w:rsidP="00533355">
            <w:pPr>
              <w:rPr>
                <w:szCs w:val="24"/>
              </w:rPr>
            </w:pPr>
          </w:p>
        </w:tc>
        <w:tc>
          <w:tcPr>
            <w:tcW w:w="935" w:type="dxa"/>
          </w:tcPr>
          <w:p w:rsidR="00533355" w:rsidRDefault="00533355" w:rsidP="00533355">
            <w:pPr>
              <w:rPr>
                <w:szCs w:val="24"/>
              </w:rPr>
            </w:pPr>
          </w:p>
        </w:tc>
      </w:tr>
      <w:tr w:rsidR="00533355" w:rsidTr="00FF271F">
        <w:tc>
          <w:tcPr>
            <w:tcW w:w="2095" w:type="dxa"/>
          </w:tcPr>
          <w:p w:rsidR="00533355" w:rsidRPr="008036AC" w:rsidRDefault="005D2192" w:rsidP="008036AC">
            <w:pPr>
              <w:jc w:val="center"/>
              <w:rPr>
                <w:rFonts w:ascii="Times New Roman" w:hAnsi="Times New Roman"/>
                <w:szCs w:val="24"/>
              </w:rPr>
            </w:pPr>
            <w:r w:rsidRPr="008036AC">
              <w:rPr>
                <w:rFonts w:ascii="Times New Roman" w:hAnsi="Times New Roman"/>
                <w:szCs w:val="24"/>
              </w:rPr>
              <w:t>94</w:t>
            </w:r>
          </w:p>
        </w:tc>
        <w:tc>
          <w:tcPr>
            <w:tcW w:w="9332" w:type="dxa"/>
          </w:tcPr>
          <w:p w:rsidR="00533355" w:rsidRPr="00B01596" w:rsidRDefault="00533355" w:rsidP="00533355">
            <w:pPr>
              <w:rPr>
                <w:rFonts w:ascii="Times New Roman" w:hAnsi="Times New Roman"/>
                <w:b/>
                <w:bCs/>
              </w:rPr>
            </w:pPr>
            <w:r w:rsidRPr="00B01596">
              <w:rPr>
                <w:rFonts w:ascii="Times New Roman" w:hAnsi="Times New Roman"/>
              </w:rPr>
              <w:t>Понятие о чужой речи.</w:t>
            </w:r>
          </w:p>
        </w:tc>
        <w:tc>
          <w:tcPr>
            <w:tcW w:w="1212" w:type="dxa"/>
          </w:tcPr>
          <w:p w:rsidR="00533355" w:rsidRPr="00E111A9" w:rsidRDefault="00533355" w:rsidP="00533355">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533355" w:rsidRDefault="00533355" w:rsidP="00533355">
            <w:pPr>
              <w:rPr>
                <w:szCs w:val="24"/>
              </w:rPr>
            </w:pPr>
          </w:p>
        </w:tc>
        <w:tc>
          <w:tcPr>
            <w:tcW w:w="935" w:type="dxa"/>
          </w:tcPr>
          <w:p w:rsidR="00533355" w:rsidRDefault="00533355" w:rsidP="00533355">
            <w:pPr>
              <w:rPr>
                <w:szCs w:val="24"/>
              </w:rPr>
            </w:pPr>
          </w:p>
        </w:tc>
      </w:tr>
      <w:tr w:rsidR="00533355" w:rsidTr="00FF271F">
        <w:tc>
          <w:tcPr>
            <w:tcW w:w="2095" w:type="dxa"/>
          </w:tcPr>
          <w:p w:rsidR="00533355" w:rsidRPr="008036AC" w:rsidRDefault="005D2192" w:rsidP="008036AC">
            <w:pPr>
              <w:jc w:val="center"/>
              <w:rPr>
                <w:rFonts w:ascii="Times New Roman" w:hAnsi="Times New Roman"/>
                <w:szCs w:val="24"/>
              </w:rPr>
            </w:pPr>
            <w:r w:rsidRPr="008036AC">
              <w:rPr>
                <w:rFonts w:ascii="Times New Roman" w:hAnsi="Times New Roman"/>
                <w:szCs w:val="24"/>
              </w:rPr>
              <w:t>95</w:t>
            </w:r>
          </w:p>
        </w:tc>
        <w:tc>
          <w:tcPr>
            <w:tcW w:w="9332" w:type="dxa"/>
          </w:tcPr>
          <w:p w:rsidR="00533355" w:rsidRPr="00B01596" w:rsidRDefault="00533355" w:rsidP="00533355">
            <w:pPr>
              <w:rPr>
                <w:rFonts w:ascii="Times New Roman" w:hAnsi="Times New Roman"/>
                <w:b/>
                <w:bCs/>
              </w:rPr>
            </w:pPr>
            <w:r w:rsidRPr="00B01596">
              <w:rPr>
                <w:rFonts w:ascii="Times New Roman" w:hAnsi="Times New Roman"/>
              </w:rPr>
              <w:t xml:space="preserve">Прямая и косвенная речь. </w:t>
            </w:r>
          </w:p>
        </w:tc>
        <w:tc>
          <w:tcPr>
            <w:tcW w:w="1212" w:type="dxa"/>
          </w:tcPr>
          <w:p w:rsidR="00533355" w:rsidRPr="00E111A9" w:rsidRDefault="00533355" w:rsidP="00533355">
            <w:pPr>
              <w:jc w:val="center"/>
              <w:rPr>
                <w:rFonts w:ascii="Times New Roman" w:hAnsi="Times New Roman"/>
                <w:szCs w:val="24"/>
              </w:rPr>
            </w:pPr>
            <w:r w:rsidRPr="00E111A9">
              <w:rPr>
                <w:rFonts w:ascii="Times New Roman" w:hAnsi="Times New Roman"/>
                <w:szCs w:val="24"/>
              </w:rPr>
              <w:t>1</w:t>
            </w:r>
          </w:p>
        </w:tc>
        <w:tc>
          <w:tcPr>
            <w:tcW w:w="1212" w:type="dxa"/>
          </w:tcPr>
          <w:p w:rsidR="00533355" w:rsidRDefault="00533355" w:rsidP="00533355">
            <w:pPr>
              <w:rPr>
                <w:szCs w:val="24"/>
              </w:rPr>
            </w:pPr>
          </w:p>
        </w:tc>
        <w:tc>
          <w:tcPr>
            <w:tcW w:w="935" w:type="dxa"/>
          </w:tcPr>
          <w:p w:rsidR="00533355" w:rsidRDefault="00533355" w:rsidP="00533355">
            <w:pPr>
              <w:rPr>
                <w:szCs w:val="24"/>
              </w:rPr>
            </w:pPr>
          </w:p>
        </w:tc>
      </w:tr>
      <w:tr w:rsidR="00533355" w:rsidTr="00FF271F">
        <w:tc>
          <w:tcPr>
            <w:tcW w:w="2095" w:type="dxa"/>
          </w:tcPr>
          <w:p w:rsidR="00533355" w:rsidRPr="008036AC" w:rsidRDefault="005D2192" w:rsidP="008036AC">
            <w:pPr>
              <w:jc w:val="center"/>
              <w:rPr>
                <w:rFonts w:ascii="Times New Roman" w:hAnsi="Times New Roman"/>
                <w:szCs w:val="24"/>
              </w:rPr>
            </w:pPr>
            <w:r w:rsidRPr="008036AC">
              <w:rPr>
                <w:rFonts w:ascii="Times New Roman" w:hAnsi="Times New Roman"/>
                <w:szCs w:val="24"/>
              </w:rPr>
              <w:t>96</w:t>
            </w:r>
          </w:p>
        </w:tc>
        <w:tc>
          <w:tcPr>
            <w:tcW w:w="9332" w:type="dxa"/>
          </w:tcPr>
          <w:p w:rsidR="00533355" w:rsidRPr="00B01596" w:rsidRDefault="00533355" w:rsidP="00533355">
            <w:pPr>
              <w:rPr>
                <w:rFonts w:ascii="Times New Roman" w:hAnsi="Times New Roman"/>
                <w:b/>
                <w:bCs/>
              </w:rPr>
            </w:pPr>
            <w:r w:rsidRPr="00B01596">
              <w:rPr>
                <w:rFonts w:ascii="Times New Roman" w:hAnsi="Times New Roman"/>
              </w:rPr>
              <w:t xml:space="preserve">Строение предложений с прямой речью. </w:t>
            </w:r>
          </w:p>
        </w:tc>
        <w:tc>
          <w:tcPr>
            <w:tcW w:w="1212" w:type="dxa"/>
          </w:tcPr>
          <w:p w:rsidR="00533355" w:rsidRPr="00E111A9" w:rsidRDefault="00533355" w:rsidP="00533355">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533355" w:rsidRDefault="00533355" w:rsidP="00533355">
            <w:pPr>
              <w:rPr>
                <w:szCs w:val="24"/>
              </w:rPr>
            </w:pPr>
          </w:p>
        </w:tc>
        <w:tc>
          <w:tcPr>
            <w:tcW w:w="935" w:type="dxa"/>
          </w:tcPr>
          <w:p w:rsidR="00533355" w:rsidRDefault="00533355" w:rsidP="00533355">
            <w:pPr>
              <w:rPr>
                <w:szCs w:val="24"/>
              </w:rPr>
            </w:pPr>
          </w:p>
        </w:tc>
      </w:tr>
      <w:tr w:rsidR="00533355" w:rsidTr="00FF271F">
        <w:tc>
          <w:tcPr>
            <w:tcW w:w="2095" w:type="dxa"/>
          </w:tcPr>
          <w:p w:rsidR="00533355" w:rsidRPr="008036AC" w:rsidRDefault="005D2192" w:rsidP="008036AC">
            <w:pPr>
              <w:jc w:val="center"/>
              <w:rPr>
                <w:rFonts w:ascii="Times New Roman" w:hAnsi="Times New Roman"/>
                <w:szCs w:val="24"/>
              </w:rPr>
            </w:pPr>
            <w:r w:rsidRPr="008036AC">
              <w:rPr>
                <w:rFonts w:ascii="Times New Roman" w:hAnsi="Times New Roman"/>
                <w:szCs w:val="24"/>
              </w:rPr>
              <w:lastRenderedPageBreak/>
              <w:t>97</w:t>
            </w:r>
          </w:p>
        </w:tc>
        <w:tc>
          <w:tcPr>
            <w:tcW w:w="9332" w:type="dxa"/>
          </w:tcPr>
          <w:p w:rsidR="00533355" w:rsidRPr="00B01596" w:rsidRDefault="00533355" w:rsidP="00533355">
            <w:pPr>
              <w:rPr>
                <w:rFonts w:ascii="Times New Roman" w:hAnsi="Times New Roman"/>
                <w:b/>
                <w:bCs/>
              </w:rPr>
            </w:pPr>
            <w:r w:rsidRPr="00B01596">
              <w:rPr>
                <w:rFonts w:ascii="Times New Roman" w:hAnsi="Times New Roman"/>
              </w:rPr>
              <w:t>Развитие речи.  Деловые бумаги.</w:t>
            </w:r>
          </w:p>
        </w:tc>
        <w:tc>
          <w:tcPr>
            <w:tcW w:w="1212" w:type="dxa"/>
          </w:tcPr>
          <w:p w:rsidR="00533355" w:rsidRPr="00E111A9" w:rsidRDefault="00533355" w:rsidP="00533355">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533355" w:rsidRDefault="00533355" w:rsidP="00533355">
            <w:pPr>
              <w:rPr>
                <w:szCs w:val="24"/>
              </w:rPr>
            </w:pPr>
          </w:p>
        </w:tc>
        <w:tc>
          <w:tcPr>
            <w:tcW w:w="935" w:type="dxa"/>
          </w:tcPr>
          <w:p w:rsidR="00533355" w:rsidRDefault="00533355" w:rsidP="00533355">
            <w:pPr>
              <w:rPr>
                <w:szCs w:val="24"/>
              </w:rPr>
            </w:pPr>
          </w:p>
        </w:tc>
      </w:tr>
      <w:tr w:rsidR="00533355" w:rsidTr="00FF271F">
        <w:tc>
          <w:tcPr>
            <w:tcW w:w="2095" w:type="dxa"/>
          </w:tcPr>
          <w:p w:rsidR="00533355" w:rsidRPr="008036AC" w:rsidRDefault="005D2192" w:rsidP="008036AC">
            <w:pPr>
              <w:jc w:val="center"/>
              <w:rPr>
                <w:rFonts w:ascii="Times New Roman" w:hAnsi="Times New Roman"/>
                <w:szCs w:val="24"/>
              </w:rPr>
            </w:pPr>
            <w:r w:rsidRPr="008036AC">
              <w:rPr>
                <w:rFonts w:ascii="Times New Roman" w:hAnsi="Times New Roman"/>
                <w:szCs w:val="24"/>
              </w:rPr>
              <w:t>98</w:t>
            </w:r>
          </w:p>
        </w:tc>
        <w:tc>
          <w:tcPr>
            <w:tcW w:w="9332" w:type="dxa"/>
          </w:tcPr>
          <w:p w:rsidR="00533355" w:rsidRPr="00B01596" w:rsidRDefault="00533355" w:rsidP="00533355">
            <w:pPr>
              <w:rPr>
                <w:rFonts w:ascii="Times New Roman" w:hAnsi="Times New Roman"/>
              </w:rPr>
            </w:pPr>
            <w:r w:rsidRPr="00B01596">
              <w:rPr>
                <w:rFonts w:ascii="Times New Roman" w:hAnsi="Times New Roman"/>
              </w:rPr>
              <w:t>Диалог</w:t>
            </w:r>
            <w:r>
              <w:rPr>
                <w:rFonts w:ascii="Times New Roman" w:hAnsi="Times New Roman"/>
              </w:rPr>
              <w:t>. Знаки препинания при диалоге</w:t>
            </w:r>
          </w:p>
        </w:tc>
        <w:tc>
          <w:tcPr>
            <w:tcW w:w="1212" w:type="dxa"/>
          </w:tcPr>
          <w:p w:rsidR="00533355" w:rsidRPr="00E111A9" w:rsidRDefault="00533355" w:rsidP="00533355">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533355" w:rsidRDefault="00533355" w:rsidP="00533355">
            <w:pPr>
              <w:rPr>
                <w:szCs w:val="24"/>
              </w:rPr>
            </w:pPr>
          </w:p>
        </w:tc>
        <w:tc>
          <w:tcPr>
            <w:tcW w:w="935" w:type="dxa"/>
          </w:tcPr>
          <w:p w:rsidR="00533355" w:rsidRDefault="00533355" w:rsidP="00533355">
            <w:pPr>
              <w:rPr>
                <w:szCs w:val="24"/>
              </w:rPr>
            </w:pPr>
          </w:p>
        </w:tc>
      </w:tr>
      <w:tr w:rsidR="00533355" w:rsidTr="00FF271F">
        <w:tc>
          <w:tcPr>
            <w:tcW w:w="2095" w:type="dxa"/>
          </w:tcPr>
          <w:p w:rsidR="00533355" w:rsidRPr="008036AC" w:rsidRDefault="005D2192" w:rsidP="008036AC">
            <w:pPr>
              <w:jc w:val="center"/>
              <w:rPr>
                <w:rFonts w:ascii="Times New Roman" w:hAnsi="Times New Roman"/>
                <w:szCs w:val="24"/>
              </w:rPr>
            </w:pPr>
            <w:r w:rsidRPr="008036AC">
              <w:rPr>
                <w:rFonts w:ascii="Times New Roman" w:hAnsi="Times New Roman"/>
                <w:szCs w:val="24"/>
              </w:rPr>
              <w:t>99</w:t>
            </w:r>
          </w:p>
        </w:tc>
        <w:tc>
          <w:tcPr>
            <w:tcW w:w="9332" w:type="dxa"/>
          </w:tcPr>
          <w:p w:rsidR="00533355" w:rsidRPr="00B01596" w:rsidRDefault="00533355" w:rsidP="00533355">
            <w:pPr>
              <w:rPr>
                <w:rFonts w:ascii="Times New Roman" w:hAnsi="Times New Roman"/>
              </w:rPr>
            </w:pPr>
            <w:r w:rsidRPr="00B01596">
              <w:rPr>
                <w:rFonts w:ascii="Times New Roman" w:hAnsi="Times New Roman"/>
              </w:rPr>
              <w:t>Рассказ</w:t>
            </w:r>
          </w:p>
        </w:tc>
        <w:tc>
          <w:tcPr>
            <w:tcW w:w="1212" w:type="dxa"/>
          </w:tcPr>
          <w:p w:rsidR="00533355" w:rsidRPr="00E111A9" w:rsidRDefault="00533355" w:rsidP="00533355">
            <w:pPr>
              <w:autoSpaceDE w:val="0"/>
              <w:autoSpaceDN w:val="0"/>
              <w:adjustRightInd w:val="0"/>
              <w:jc w:val="center"/>
              <w:rPr>
                <w:rFonts w:ascii="Times New Roman" w:hAnsi="Times New Roman"/>
                <w:szCs w:val="28"/>
              </w:rPr>
            </w:pPr>
            <w:r w:rsidRPr="00E111A9">
              <w:rPr>
                <w:rFonts w:ascii="Times New Roman" w:hAnsi="Times New Roman"/>
                <w:szCs w:val="28"/>
              </w:rPr>
              <w:t>1</w:t>
            </w:r>
          </w:p>
        </w:tc>
        <w:tc>
          <w:tcPr>
            <w:tcW w:w="1212" w:type="dxa"/>
          </w:tcPr>
          <w:p w:rsidR="00533355" w:rsidRDefault="00533355" w:rsidP="00533355">
            <w:pPr>
              <w:rPr>
                <w:szCs w:val="24"/>
              </w:rPr>
            </w:pPr>
          </w:p>
        </w:tc>
        <w:tc>
          <w:tcPr>
            <w:tcW w:w="935" w:type="dxa"/>
          </w:tcPr>
          <w:p w:rsidR="00533355" w:rsidRDefault="00533355" w:rsidP="00533355">
            <w:pPr>
              <w:rPr>
                <w:szCs w:val="24"/>
              </w:rPr>
            </w:pPr>
          </w:p>
        </w:tc>
      </w:tr>
      <w:tr w:rsidR="00533355" w:rsidTr="00FF271F">
        <w:tc>
          <w:tcPr>
            <w:tcW w:w="2095" w:type="dxa"/>
          </w:tcPr>
          <w:p w:rsidR="00533355" w:rsidRPr="008036AC" w:rsidRDefault="005D2192" w:rsidP="008036AC">
            <w:pPr>
              <w:jc w:val="center"/>
              <w:rPr>
                <w:rFonts w:ascii="Times New Roman" w:hAnsi="Times New Roman"/>
                <w:szCs w:val="24"/>
              </w:rPr>
            </w:pPr>
            <w:r w:rsidRPr="008036AC">
              <w:rPr>
                <w:rFonts w:ascii="Times New Roman" w:hAnsi="Times New Roman"/>
                <w:szCs w:val="24"/>
              </w:rPr>
              <w:t>100</w:t>
            </w:r>
          </w:p>
        </w:tc>
        <w:tc>
          <w:tcPr>
            <w:tcW w:w="9332" w:type="dxa"/>
          </w:tcPr>
          <w:p w:rsidR="005D2192" w:rsidRPr="005D2192" w:rsidRDefault="00533355" w:rsidP="005D2192">
            <w:pPr>
              <w:rPr>
                <w:rFonts w:ascii="Times New Roman" w:hAnsi="Times New Roman"/>
              </w:rPr>
            </w:pPr>
            <w:r w:rsidRPr="00B01596">
              <w:rPr>
                <w:rFonts w:ascii="Times New Roman" w:hAnsi="Times New Roman"/>
              </w:rPr>
              <w:t>Цитаты. Знаки препинания при введении цитат в текст.</w:t>
            </w:r>
            <w:r w:rsidR="005D2192" w:rsidRPr="005D2192">
              <w:rPr>
                <w:rFonts w:ascii="Times New Roman" w:hAnsi="Times New Roman"/>
              </w:rPr>
              <w:t xml:space="preserve"> Знаки препинания в предложениях с цитатами.</w:t>
            </w:r>
          </w:p>
          <w:p w:rsidR="00533355" w:rsidRPr="00B01596" w:rsidRDefault="00533355" w:rsidP="00533355">
            <w:pPr>
              <w:rPr>
                <w:rFonts w:ascii="Times New Roman" w:hAnsi="Times New Roman"/>
                <w:b/>
                <w:bCs/>
              </w:rPr>
            </w:pPr>
          </w:p>
        </w:tc>
        <w:tc>
          <w:tcPr>
            <w:tcW w:w="1212" w:type="dxa"/>
          </w:tcPr>
          <w:p w:rsidR="00533355" w:rsidRPr="00E111A9" w:rsidRDefault="00533355" w:rsidP="00533355">
            <w:pPr>
              <w:autoSpaceDE w:val="0"/>
              <w:autoSpaceDN w:val="0"/>
              <w:adjustRightInd w:val="0"/>
              <w:jc w:val="center"/>
              <w:rPr>
                <w:rFonts w:ascii="Times New Roman" w:hAnsi="Times New Roman"/>
                <w:szCs w:val="28"/>
              </w:rPr>
            </w:pPr>
            <w:r w:rsidRPr="00E111A9">
              <w:rPr>
                <w:rFonts w:ascii="Times New Roman" w:hAnsi="Times New Roman"/>
                <w:szCs w:val="28"/>
              </w:rPr>
              <w:t>1</w:t>
            </w:r>
          </w:p>
        </w:tc>
        <w:tc>
          <w:tcPr>
            <w:tcW w:w="1212" w:type="dxa"/>
          </w:tcPr>
          <w:p w:rsidR="00533355" w:rsidRDefault="00533355" w:rsidP="00533355">
            <w:pPr>
              <w:rPr>
                <w:szCs w:val="24"/>
              </w:rPr>
            </w:pPr>
          </w:p>
        </w:tc>
        <w:tc>
          <w:tcPr>
            <w:tcW w:w="935" w:type="dxa"/>
          </w:tcPr>
          <w:p w:rsidR="00533355" w:rsidRDefault="00533355" w:rsidP="00533355">
            <w:pPr>
              <w:rPr>
                <w:szCs w:val="24"/>
              </w:rPr>
            </w:pPr>
          </w:p>
        </w:tc>
      </w:tr>
      <w:tr w:rsidR="00533355" w:rsidTr="00FF271F">
        <w:tc>
          <w:tcPr>
            <w:tcW w:w="2095" w:type="dxa"/>
          </w:tcPr>
          <w:p w:rsidR="00533355" w:rsidRPr="008036AC" w:rsidRDefault="005D2192" w:rsidP="008036AC">
            <w:pPr>
              <w:jc w:val="center"/>
              <w:rPr>
                <w:rFonts w:ascii="Times New Roman" w:hAnsi="Times New Roman"/>
                <w:szCs w:val="24"/>
              </w:rPr>
            </w:pPr>
            <w:r w:rsidRPr="008036AC">
              <w:rPr>
                <w:rFonts w:ascii="Times New Roman" w:hAnsi="Times New Roman"/>
                <w:szCs w:val="24"/>
              </w:rPr>
              <w:t>101</w:t>
            </w:r>
          </w:p>
        </w:tc>
        <w:tc>
          <w:tcPr>
            <w:tcW w:w="9332" w:type="dxa"/>
          </w:tcPr>
          <w:p w:rsidR="00533355" w:rsidRPr="00B01596" w:rsidRDefault="00533355" w:rsidP="00533355">
            <w:pPr>
              <w:rPr>
                <w:rFonts w:ascii="Times New Roman" w:hAnsi="Times New Roman"/>
              </w:rPr>
            </w:pPr>
            <w:r w:rsidRPr="00B01596">
              <w:rPr>
                <w:rFonts w:ascii="Times New Roman" w:hAnsi="Times New Roman"/>
              </w:rPr>
              <w:t>Повторение и</w:t>
            </w:r>
            <w:r w:rsidR="00054516">
              <w:rPr>
                <w:rFonts w:ascii="Times New Roman" w:hAnsi="Times New Roman"/>
              </w:rPr>
              <w:t xml:space="preserve"> систематизация </w:t>
            </w:r>
            <w:proofErr w:type="gramStart"/>
            <w:r w:rsidR="00054516">
              <w:rPr>
                <w:rFonts w:ascii="Times New Roman" w:hAnsi="Times New Roman"/>
              </w:rPr>
              <w:t>изученного</w:t>
            </w:r>
            <w:proofErr w:type="gramEnd"/>
            <w:r w:rsidR="00054516">
              <w:rPr>
                <w:rFonts w:ascii="Times New Roman" w:hAnsi="Times New Roman"/>
              </w:rPr>
              <w:t xml:space="preserve"> в 8 классе. Синтаксис и морфология.</w:t>
            </w:r>
          </w:p>
        </w:tc>
        <w:tc>
          <w:tcPr>
            <w:tcW w:w="1212" w:type="dxa"/>
          </w:tcPr>
          <w:p w:rsidR="00533355" w:rsidRPr="00E111A9" w:rsidRDefault="00533355" w:rsidP="00533355">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533355" w:rsidRDefault="00533355" w:rsidP="00533355">
            <w:pPr>
              <w:rPr>
                <w:szCs w:val="24"/>
              </w:rPr>
            </w:pPr>
          </w:p>
        </w:tc>
        <w:tc>
          <w:tcPr>
            <w:tcW w:w="935" w:type="dxa"/>
          </w:tcPr>
          <w:p w:rsidR="00533355" w:rsidRDefault="00533355" w:rsidP="00533355">
            <w:pPr>
              <w:rPr>
                <w:szCs w:val="24"/>
              </w:rPr>
            </w:pPr>
          </w:p>
        </w:tc>
      </w:tr>
      <w:tr w:rsidR="00533355" w:rsidTr="00FF271F">
        <w:tc>
          <w:tcPr>
            <w:tcW w:w="2095" w:type="dxa"/>
          </w:tcPr>
          <w:p w:rsidR="00533355" w:rsidRPr="008036AC" w:rsidRDefault="005D2192" w:rsidP="008036AC">
            <w:pPr>
              <w:jc w:val="center"/>
              <w:rPr>
                <w:rFonts w:ascii="Times New Roman" w:hAnsi="Times New Roman"/>
                <w:szCs w:val="24"/>
              </w:rPr>
            </w:pPr>
            <w:r w:rsidRPr="008036AC">
              <w:rPr>
                <w:rFonts w:ascii="Times New Roman" w:hAnsi="Times New Roman"/>
                <w:szCs w:val="24"/>
              </w:rPr>
              <w:t>102</w:t>
            </w:r>
          </w:p>
        </w:tc>
        <w:tc>
          <w:tcPr>
            <w:tcW w:w="9332" w:type="dxa"/>
          </w:tcPr>
          <w:p w:rsidR="00533355" w:rsidRPr="00B01596" w:rsidRDefault="00054516" w:rsidP="00533355">
            <w:pPr>
              <w:rPr>
                <w:rFonts w:ascii="Times New Roman" w:hAnsi="Times New Roman"/>
                <w:b/>
                <w:bCs/>
              </w:rPr>
            </w:pPr>
            <w:r>
              <w:rPr>
                <w:rFonts w:ascii="Times New Roman" w:hAnsi="Times New Roman"/>
              </w:rPr>
              <w:t>Синтаксис и пунктуация.</w:t>
            </w:r>
          </w:p>
        </w:tc>
        <w:tc>
          <w:tcPr>
            <w:tcW w:w="1212" w:type="dxa"/>
          </w:tcPr>
          <w:p w:rsidR="00533355" w:rsidRPr="00E111A9" w:rsidRDefault="00533355" w:rsidP="00533355">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533355" w:rsidRDefault="00533355" w:rsidP="00533355">
            <w:pPr>
              <w:rPr>
                <w:szCs w:val="24"/>
              </w:rPr>
            </w:pPr>
          </w:p>
        </w:tc>
        <w:tc>
          <w:tcPr>
            <w:tcW w:w="935" w:type="dxa"/>
          </w:tcPr>
          <w:p w:rsidR="00533355" w:rsidRDefault="00533355" w:rsidP="00533355">
            <w:pPr>
              <w:rPr>
                <w:szCs w:val="24"/>
              </w:rPr>
            </w:pPr>
          </w:p>
        </w:tc>
      </w:tr>
      <w:tr w:rsidR="00533355" w:rsidTr="00FF271F">
        <w:tc>
          <w:tcPr>
            <w:tcW w:w="2095" w:type="dxa"/>
          </w:tcPr>
          <w:p w:rsidR="00533355" w:rsidRPr="008036AC" w:rsidRDefault="005D2192" w:rsidP="008036AC">
            <w:pPr>
              <w:jc w:val="center"/>
              <w:rPr>
                <w:rFonts w:ascii="Times New Roman" w:hAnsi="Times New Roman"/>
                <w:szCs w:val="24"/>
              </w:rPr>
            </w:pPr>
            <w:r w:rsidRPr="008036AC">
              <w:rPr>
                <w:rFonts w:ascii="Times New Roman" w:hAnsi="Times New Roman"/>
                <w:szCs w:val="24"/>
              </w:rPr>
              <w:t>103</w:t>
            </w:r>
          </w:p>
        </w:tc>
        <w:tc>
          <w:tcPr>
            <w:tcW w:w="9332" w:type="dxa"/>
          </w:tcPr>
          <w:p w:rsidR="00533355" w:rsidRPr="00B01596" w:rsidRDefault="00054516" w:rsidP="00533355">
            <w:pPr>
              <w:rPr>
                <w:rFonts w:ascii="Times New Roman" w:hAnsi="Times New Roman"/>
                <w:b/>
                <w:bCs/>
              </w:rPr>
            </w:pPr>
            <w:r>
              <w:rPr>
                <w:rFonts w:ascii="Times New Roman" w:hAnsi="Times New Roman"/>
              </w:rPr>
              <w:t xml:space="preserve">Синтаксис и культура речи. Орфография </w:t>
            </w:r>
          </w:p>
        </w:tc>
        <w:tc>
          <w:tcPr>
            <w:tcW w:w="1212" w:type="dxa"/>
          </w:tcPr>
          <w:p w:rsidR="00533355" w:rsidRPr="00E111A9" w:rsidRDefault="00533355" w:rsidP="00533355">
            <w:pPr>
              <w:jc w:val="center"/>
              <w:rPr>
                <w:rFonts w:ascii="Times New Roman" w:hAnsi="Times New Roman"/>
                <w:szCs w:val="24"/>
              </w:rPr>
            </w:pPr>
            <w:r w:rsidRPr="00E111A9">
              <w:rPr>
                <w:rFonts w:ascii="Times New Roman" w:hAnsi="Times New Roman"/>
                <w:szCs w:val="24"/>
              </w:rPr>
              <w:t>1</w:t>
            </w:r>
          </w:p>
        </w:tc>
        <w:tc>
          <w:tcPr>
            <w:tcW w:w="1212" w:type="dxa"/>
          </w:tcPr>
          <w:p w:rsidR="00533355" w:rsidRDefault="00533355" w:rsidP="00533355">
            <w:pPr>
              <w:rPr>
                <w:szCs w:val="24"/>
              </w:rPr>
            </w:pPr>
          </w:p>
        </w:tc>
        <w:tc>
          <w:tcPr>
            <w:tcW w:w="935" w:type="dxa"/>
          </w:tcPr>
          <w:p w:rsidR="00533355" w:rsidRDefault="00533355" w:rsidP="00533355">
            <w:pPr>
              <w:rPr>
                <w:szCs w:val="24"/>
              </w:rPr>
            </w:pPr>
          </w:p>
        </w:tc>
      </w:tr>
      <w:tr w:rsidR="00533355" w:rsidTr="00FF271F">
        <w:tc>
          <w:tcPr>
            <w:tcW w:w="2095" w:type="dxa"/>
          </w:tcPr>
          <w:p w:rsidR="00533355" w:rsidRPr="008036AC" w:rsidRDefault="00484027" w:rsidP="008036AC">
            <w:pPr>
              <w:jc w:val="center"/>
              <w:rPr>
                <w:rFonts w:ascii="Times New Roman" w:hAnsi="Times New Roman"/>
                <w:szCs w:val="24"/>
              </w:rPr>
            </w:pPr>
            <w:r w:rsidRPr="008036AC">
              <w:rPr>
                <w:rFonts w:ascii="Times New Roman" w:hAnsi="Times New Roman"/>
                <w:szCs w:val="24"/>
              </w:rPr>
              <w:t>104</w:t>
            </w:r>
          </w:p>
        </w:tc>
        <w:tc>
          <w:tcPr>
            <w:tcW w:w="9332" w:type="dxa"/>
          </w:tcPr>
          <w:p w:rsidR="00533355" w:rsidRPr="00B01596" w:rsidRDefault="00533355" w:rsidP="00533355">
            <w:pPr>
              <w:rPr>
                <w:rFonts w:ascii="Times New Roman" w:hAnsi="Times New Roman"/>
                <w:b/>
                <w:bCs/>
              </w:rPr>
            </w:pPr>
            <w:r w:rsidRPr="00B01596">
              <w:rPr>
                <w:rFonts w:ascii="Times New Roman" w:hAnsi="Times New Roman"/>
              </w:rPr>
              <w:t>Промежуточная аттестация</w:t>
            </w:r>
          </w:p>
        </w:tc>
        <w:tc>
          <w:tcPr>
            <w:tcW w:w="1212" w:type="dxa"/>
          </w:tcPr>
          <w:p w:rsidR="00533355" w:rsidRPr="00E111A9" w:rsidRDefault="00533355" w:rsidP="00533355">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533355" w:rsidRDefault="00533355" w:rsidP="00533355">
            <w:pPr>
              <w:rPr>
                <w:szCs w:val="24"/>
              </w:rPr>
            </w:pPr>
          </w:p>
        </w:tc>
        <w:tc>
          <w:tcPr>
            <w:tcW w:w="935" w:type="dxa"/>
          </w:tcPr>
          <w:p w:rsidR="00533355" w:rsidRDefault="00533355" w:rsidP="00533355">
            <w:pPr>
              <w:rPr>
                <w:szCs w:val="24"/>
              </w:rPr>
            </w:pPr>
          </w:p>
        </w:tc>
      </w:tr>
      <w:tr w:rsidR="00533355" w:rsidTr="00FF271F">
        <w:tc>
          <w:tcPr>
            <w:tcW w:w="2095" w:type="dxa"/>
          </w:tcPr>
          <w:p w:rsidR="00533355" w:rsidRPr="008036AC" w:rsidRDefault="00484027" w:rsidP="008036AC">
            <w:pPr>
              <w:jc w:val="center"/>
              <w:rPr>
                <w:rFonts w:ascii="Times New Roman" w:hAnsi="Times New Roman"/>
                <w:szCs w:val="24"/>
              </w:rPr>
            </w:pPr>
            <w:r w:rsidRPr="008036AC">
              <w:rPr>
                <w:rFonts w:ascii="Times New Roman" w:hAnsi="Times New Roman"/>
                <w:szCs w:val="24"/>
              </w:rPr>
              <w:t>105</w:t>
            </w:r>
          </w:p>
        </w:tc>
        <w:tc>
          <w:tcPr>
            <w:tcW w:w="9332" w:type="dxa"/>
          </w:tcPr>
          <w:p w:rsidR="00533355" w:rsidRPr="00B01596" w:rsidRDefault="00533355" w:rsidP="00533355">
            <w:pPr>
              <w:rPr>
                <w:rFonts w:ascii="Times New Roman" w:hAnsi="Times New Roman"/>
                <w:b/>
                <w:bCs/>
              </w:rPr>
            </w:pPr>
            <w:r w:rsidRPr="00B01596">
              <w:rPr>
                <w:rFonts w:ascii="Times New Roman" w:hAnsi="Times New Roman"/>
              </w:rPr>
              <w:t>Работа над ошибками</w:t>
            </w:r>
          </w:p>
        </w:tc>
        <w:tc>
          <w:tcPr>
            <w:tcW w:w="1212" w:type="dxa"/>
          </w:tcPr>
          <w:p w:rsidR="00533355" w:rsidRPr="00E111A9" w:rsidRDefault="00533355" w:rsidP="00533355">
            <w:pPr>
              <w:autoSpaceDE w:val="0"/>
              <w:autoSpaceDN w:val="0"/>
              <w:adjustRightInd w:val="0"/>
              <w:jc w:val="center"/>
              <w:rPr>
                <w:rFonts w:ascii="Times New Roman" w:hAnsi="Times New Roman"/>
                <w:szCs w:val="24"/>
              </w:rPr>
            </w:pPr>
            <w:r w:rsidRPr="00E111A9">
              <w:rPr>
                <w:rFonts w:ascii="Times New Roman" w:hAnsi="Times New Roman"/>
                <w:szCs w:val="24"/>
              </w:rPr>
              <w:t>1</w:t>
            </w:r>
          </w:p>
        </w:tc>
        <w:tc>
          <w:tcPr>
            <w:tcW w:w="1212" w:type="dxa"/>
          </w:tcPr>
          <w:p w:rsidR="00533355" w:rsidRDefault="00533355" w:rsidP="00533355">
            <w:pPr>
              <w:rPr>
                <w:szCs w:val="24"/>
              </w:rPr>
            </w:pPr>
          </w:p>
        </w:tc>
        <w:tc>
          <w:tcPr>
            <w:tcW w:w="935" w:type="dxa"/>
          </w:tcPr>
          <w:p w:rsidR="00533355" w:rsidRDefault="00533355" w:rsidP="00533355">
            <w:pPr>
              <w:rPr>
                <w:szCs w:val="24"/>
              </w:rPr>
            </w:pPr>
          </w:p>
        </w:tc>
      </w:tr>
    </w:tbl>
    <w:p w:rsidR="00DD79E3" w:rsidRPr="008C3531" w:rsidRDefault="00DD79E3">
      <w:pPr>
        <w:rPr>
          <w:sz w:val="24"/>
          <w:szCs w:val="24"/>
        </w:rPr>
      </w:pPr>
    </w:p>
    <w:sectPr w:rsidR="00DD79E3" w:rsidRPr="008C3531" w:rsidSect="00201592">
      <w:pgSz w:w="16838" w:h="11906" w:orient="landscape"/>
      <w:pgMar w:top="1276"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CC"/>
    <w:family w:val="roman"/>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Thames">
    <w:altName w:val="Courier New"/>
    <w:charset w:val="00"/>
    <w:family w:val="decorative"/>
    <w:pitch w:val="variable"/>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 w:name="Microsoft Sans Serif">
    <w:panose1 w:val="020B0604020202020204"/>
    <w:charset w:val="CC"/>
    <w:family w:val="swiss"/>
    <w:pitch w:val="variable"/>
    <w:sig w:usb0="61002BDF" w:usb1="80000000" w:usb2="00000008" w:usb3="00000000" w:csb0="000101F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Lucida Sans Unicode">
    <w:panose1 w:val="020B0602030504020204"/>
    <w:charset w:val="CC"/>
    <w:family w:val="swiss"/>
    <w:pitch w:val="variable"/>
    <w:sig w:usb0="80000AFF" w:usb1="0000396B" w:usb2="00000000" w:usb3="00000000" w:csb0="0000003F" w:csb1="00000000"/>
  </w:font>
  <w:font w:name="Andale Sans UI">
    <w:altName w:val="Arial Unicode MS"/>
    <w:charset w:val="CC"/>
    <w:family w:val="auto"/>
    <w:pitch w:val="variable"/>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6D4D71E"/>
    <w:lvl w:ilvl="0">
      <w:numFmt w:val="bullet"/>
      <w:lvlText w:val="*"/>
      <w:lvlJc w:val="left"/>
    </w:lvl>
  </w:abstractNum>
  <w:abstractNum w:abstractNumId="1">
    <w:nsid w:val="02407A5C"/>
    <w:multiLevelType w:val="hybridMultilevel"/>
    <w:tmpl w:val="9B4ADB04"/>
    <w:lvl w:ilvl="0" w:tplc="04190001">
      <w:start w:val="1"/>
      <w:numFmt w:val="bullet"/>
      <w:lvlText w:val=""/>
      <w:lvlJc w:val="left"/>
      <w:pPr>
        <w:ind w:left="3585" w:hanging="360"/>
      </w:pPr>
      <w:rPr>
        <w:rFonts w:ascii="Symbol" w:hAnsi="Symbol" w:hint="default"/>
      </w:rPr>
    </w:lvl>
    <w:lvl w:ilvl="1" w:tplc="04190003" w:tentative="1">
      <w:start w:val="1"/>
      <w:numFmt w:val="bullet"/>
      <w:lvlText w:val="o"/>
      <w:lvlJc w:val="left"/>
      <w:pPr>
        <w:ind w:left="4305" w:hanging="360"/>
      </w:pPr>
      <w:rPr>
        <w:rFonts w:ascii="Courier New" w:hAnsi="Courier New" w:cs="Courier New" w:hint="default"/>
      </w:rPr>
    </w:lvl>
    <w:lvl w:ilvl="2" w:tplc="04190005" w:tentative="1">
      <w:start w:val="1"/>
      <w:numFmt w:val="bullet"/>
      <w:lvlText w:val=""/>
      <w:lvlJc w:val="left"/>
      <w:pPr>
        <w:ind w:left="5025" w:hanging="360"/>
      </w:pPr>
      <w:rPr>
        <w:rFonts w:ascii="Wingdings" w:hAnsi="Wingdings" w:hint="default"/>
      </w:rPr>
    </w:lvl>
    <w:lvl w:ilvl="3" w:tplc="04190001" w:tentative="1">
      <w:start w:val="1"/>
      <w:numFmt w:val="bullet"/>
      <w:lvlText w:val=""/>
      <w:lvlJc w:val="left"/>
      <w:pPr>
        <w:ind w:left="5745" w:hanging="360"/>
      </w:pPr>
      <w:rPr>
        <w:rFonts w:ascii="Symbol" w:hAnsi="Symbol" w:hint="default"/>
      </w:rPr>
    </w:lvl>
    <w:lvl w:ilvl="4" w:tplc="04190003" w:tentative="1">
      <w:start w:val="1"/>
      <w:numFmt w:val="bullet"/>
      <w:lvlText w:val="o"/>
      <w:lvlJc w:val="left"/>
      <w:pPr>
        <w:ind w:left="6465" w:hanging="360"/>
      </w:pPr>
      <w:rPr>
        <w:rFonts w:ascii="Courier New" w:hAnsi="Courier New" w:cs="Courier New" w:hint="default"/>
      </w:rPr>
    </w:lvl>
    <w:lvl w:ilvl="5" w:tplc="04190005" w:tentative="1">
      <w:start w:val="1"/>
      <w:numFmt w:val="bullet"/>
      <w:lvlText w:val=""/>
      <w:lvlJc w:val="left"/>
      <w:pPr>
        <w:ind w:left="7185" w:hanging="360"/>
      </w:pPr>
      <w:rPr>
        <w:rFonts w:ascii="Wingdings" w:hAnsi="Wingdings" w:hint="default"/>
      </w:rPr>
    </w:lvl>
    <w:lvl w:ilvl="6" w:tplc="04190001" w:tentative="1">
      <w:start w:val="1"/>
      <w:numFmt w:val="bullet"/>
      <w:lvlText w:val=""/>
      <w:lvlJc w:val="left"/>
      <w:pPr>
        <w:ind w:left="7905" w:hanging="360"/>
      </w:pPr>
      <w:rPr>
        <w:rFonts w:ascii="Symbol" w:hAnsi="Symbol" w:hint="default"/>
      </w:rPr>
    </w:lvl>
    <w:lvl w:ilvl="7" w:tplc="04190003" w:tentative="1">
      <w:start w:val="1"/>
      <w:numFmt w:val="bullet"/>
      <w:lvlText w:val="o"/>
      <w:lvlJc w:val="left"/>
      <w:pPr>
        <w:ind w:left="8625" w:hanging="360"/>
      </w:pPr>
      <w:rPr>
        <w:rFonts w:ascii="Courier New" w:hAnsi="Courier New" w:cs="Courier New" w:hint="default"/>
      </w:rPr>
    </w:lvl>
    <w:lvl w:ilvl="8" w:tplc="04190005" w:tentative="1">
      <w:start w:val="1"/>
      <w:numFmt w:val="bullet"/>
      <w:lvlText w:val=""/>
      <w:lvlJc w:val="left"/>
      <w:pPr>
        <w:ind w:left="9345" w:hanging="360"/>
      </w:pPr>
      <w:rPr>
        <w:rFonts w:ascii="Wingdings" w:hAnsi="Wingdings" w:hint="default"/>
      </w:rPr>
    </w:lvl>
  </w:abstractNum>
  <w:abstractNum w:abstractNumId="2">
    <w:nsid w:val="0C512C4E"/>
    <w:multiLevelType w:val="hybridMultilevel"/>
    <w:tmpl w:val="71E00AFE"/>
    <w:lvl w:ilvl="0" w:tplc="6658C8FE">
      <w:start w:val="1"/>
      <w:numFmt w:val="decimal"/>
      <w:suff w:val="space"/>
      <w:lvlText w:val="%1)"/>
      <w:lvlJc w:val="left"/>
      <w:pPr>
        <w:ind w:left="72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nsid w:val="0EE04F28"/>
    <w:multiLevelType w:val="hybridMultilevel"/>
    <w:tmpl w:val="D2A25046"/>
    <w:lvl w:ilvl="0" w:tplc="DB6098C8">
      <w:start w:val="1"/>
      <w:numFmt w:val="decimal"/>
      <w:suff w:val="space"/>
      <w:lvlText w:val="%1)"/>
      <w:lvlJc w:val="left"/>
      <w:pPr>
        <w:ind w:left="720"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2FF67B7"/>
    <w:multiLevelType w:val="hybridMultilevel"/>
    <w:tmpl w:val="4F087D02"/>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nsid w:val="131D61C2"/>
    <w:multiLevelType w:val="hybridMultilevel"/>
    <w:tmpl w:val="4FD4FE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39D1C7D"/>
    <w:multiLevelType w:val="hybridMultilevel"/>
    <w:tmpl w:val="C2E2DE2E"/>
    <w:lvl w:ilvl="0" w:tplc="F7ECC728">
      <w:start w:val="1"/>
      <w:numFmt w:val="bullet"/>
      <w:lvlText w:val="•"/>
      <w:lvlJc w:val="left"/>
      <w:pPr>
        <w:tabs>
          <w:tab w:val="num" w:pos="0"/>
        </w:tabs>
        <w:ind w:left="0" w:firstLine="0"/>
      </w:pPr>
      <w:rPr>
        <w:rFonts w:ascii="Book Antiqua" w:hAnsi="Book Antiqua"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4B16DF8"/>
    <w:multiLevelType w:val="hybridMultilevel"/>
    <w:tmpl w:val="4432C8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7EB3FBF"/>
    <w:multiLevelType w:val="hybridMultilevel"/>
    <w:tmpl w:val="050E2EFA"/>
    <w:lvl w:ilvl="0" w:tplc="DEDAE27C">
      <w:start w:val="1"/>
      <w:numFmt w:val="decimal"/>
      <w:lvlText w:val="%1)"/>
      <w:lvlJc w:val="left"/>
      <w:pPr>
        <w:tabs>
          <w:tab w:val="num" w:pos="247"/>
        </w:tabs>
        <w:ind w:left="343"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BA424EB"/>
    <w:multiLevelType w:val="hybridMultilevel"/>
    <w:tmpl w:val="FB94EEC8"/>
    <w:lvl w:ilvl="0" w:tplc="360CE580">
      <w:start w:val="1"/>
      <w:numFmt w:val="decimal"/>
      <w:suff w:val="space"/>
      <w:lvlText w:val="%1)"/>
      <w:lvlJc w:val="left"/>
      <w:pPr>
        <w:ind w:left="720"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E303F04"/>
    <w:multiLevelType w:val="hybridMultilevel"/>
    <w:tmpl w:val="EAA2E1D0"/>
    <w:lvl w:ilvl="0" w:tplc="DEBA4492">
      <w:start w:val="1"/>
      <w:numFmt w:val="decimal"/>
      <w:suff w:val="space"/>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1">
    <w:nsid w:val="1F7C1CA4"/>
    <w:multiLevelType w:val="hybridMultilevel"/>
    <w:tmpl w:val="BA4476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ED676E"/>
    <w:multiLevelType w:val="hybridMultilevel"/>
    <w:tmpl w:val="2D580A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47265B6"/>
    <w:multiLevelType w:val="hybridMultilevel"/>
    <w:tmpl w:val="2DAC6C6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4B2721E"/>
    <w:multiLevelType w:val="hybridMultilevel"/>
    <w:tmpl w:val="75F6CDE4"/>
    <w:lvl w:ilvl="0" w:tplc="1A605F2C">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83D5D71"/>
    <w:multiLevelType w:val="hybridMultilevel"/>
    <w:tmpl w:val="21040CAC"/>
    <w:lvl w:ilvl="0" w:tplc="F7ECC728">
      <w:start w:val="1"/>
      <w:numFmt w:val="bullet"/>
      <w:lvlText w:val="•"/>
      <w:lvlJc w:val="left"/>
      <w:pPr>
        <w:tabs>
          <w:tab w:val="num" w:pos="0"/>
        </w:tabs>
        <w:ind w:left="0" w:firstLine="0"/>
      </w:pPr>
      <w:rPr>
        <w:rFonts w:ascii="Book Antiqua" w:hAnsi="Book Antiqua"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50950F2"/>
    <w:multiLevelType w:val="hybridMultilevel"/>
    <w:tmpl w:val="BC1E78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7156EF2"/>
    <w:multiLevelType w:val="hybridMultilevel"/>
    <w:tmpl w:val="09A2DCFC"/>
    <w:lvl w:ilvl="0" w:tplc="04190011">
      <w:start w:val="1"/>
      <w:numFmt w:val="decimal"/>
      <w:lvlText w:val="%1)"/>
      <w:lvlJc w:val="left"/>
      <w:pPr>
        <w:tabs>
          <w:tab w:val="num" w:pos="720"/>
        </w:tabs>
        <w:ind w:left="720" w:hanging="360"/>
      </w:pPr>
      <w:rPr>
        <w:rFonts w:hint="default"/>
      </w:rPr>
    </w:lvl>
    <w:lvl w:ilvl="1" w:tplc="40AC6C42">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6D4ECC"/>
    <w:multiLevelType w:val="hybridMultilevel"/>
    <w:tmpl w:val="06EE14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CC46D1B"/>
    <w:multiLevelType w:val="hybridMultilevel"/>
    <w:tmpl w:val="AC28F7C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DD66E36"/>
    <w:multiLevelType w:val="hybridMultilevel"/>
    <w:tmpl w:val="B57019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F14225E"/>
    <w:multiLevelType w:val="hybridMultilevel"/>
    <w:tmpl w:val="45ECC984"/>
    <w:lvl w:ilvl="0" w:tplc="DEDAE27C">
      <w:start w:val="1"/>
      <w:numFmt w:val="decimal"/>
      <w:lvlText w:val="%1)"/>
      <w:lvlJc w:val="left"/>
      <w:pPr>
        <w:tabs>
          <w:tab w:val="num" w:pos="624"/>
        </w:tabs>
        <w:ind w:left="720"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5F9183C"/>
    <w:multiLevelType w:val="hybridMultilevel"/>
    <w:tmpl w:val="06EE14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7E31ACC"/>
    <w:multiLevelType w:val="hybridMultilevel"/>
    <w:tmpl w:val="67DE14A8"/>
    <w:lvl w:ilvl="0" w:tplc="FAEE3CA0">
      <w:start w:val="1"/>
      <w:numFmt w:val="decimal"/>
      <w:suff w:val="space"/>
      <w:lvlText w:val="%1)"/>
      <w:lvlJc w:val="left"/>
      <w:pPr>
        <w:ind w:left="343" w:firstLine="17"/>
      </w:pPr>
      <w:rPr>
        <w:rFonts w:hint="default"/>
        <w:b w:val="0"/>
      </w:rPr>
    </w:lvl>
    <w:lvl w:ilvl="1" w:tplc="CA8ABE52">
      <w:start w:val="1"/>
      <w:numFmt w:val="decimal"/>
      <w:lvlText w:val="%2)"/>
      <w:lvlJc w:val="left"/>
      <w:pPr>
        <w:tabs>
          <w:tab w:val="num" w:pos="1440"/>
        </w:tabs>
        <w:ind w:left="1440" w:hanging="360"/>
      </w:pPr>
      <w:rPr>
        <w:rFonts w:hint="default"/>
        <w:b w:val="0"/>
        <w:i w:val="0"/>
        <w:sz w:val="28"/>
        <w:szCs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DF86084"/>
    <w:multiLevelType w:val="hybridMultilevel"/>
    <w:tmpl w:val="C6A2D486"/>
    <w:lvl w:ilvl="0" w:tplc="DEDAE27C">
      <w:start w:val="1"/>
      <w:numFmt w:val="decimal"/>
      <w:lvlText w:val="%1)"/>
      <w:lvlJc w:val="left"/>
      <w:pPr>
        <w:tabs>
          <w:tab w:val="num" w:pos="624"/>
        </w:tabs>
        <w:ind w:left="720" w:firstLine="17"/>
      </w:pPr>
      <w:rPr>
        <w:rFonts w:hint="default"/>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1846B19"/>
    <w:multiLevelType w:val="hybridMultilevel"/>
    <w:tmpl w:val="D2A25046"/>
    <w:lvl w:ilvl="0" w:tplc="DB6098C8">
      <w:start w:val="1"/>
      <w:numFmt w:val="decimal"/>
      <w:suff w:val="space"/>
      <w:lvlText w:val="%1)"/>
      <w:lvlJc w:val="left"/>
      <w:pPr>
        <w:ind w:left="720"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35A6977"/>
    <w:multiLevelType w:val="hybridMultilevel"/>
    <w:tmpl w:val="478048B0"/>
    <w:lvl w:ilvl="0" w:tplc="0242FCE8">
      <w:start w:val="1"/>
      <w:numFmt w:val="bullet"/>
      <w:lvlText w:val="•"/>
      <w:lvlJc w:val="left"/>
      <w:pPr>
        <w:tabs>
          <w:tab w:val="num" w:pos="0"/>
        </w:tabs>
        <w:ind w:left="0" w:firstLine="0"/>
      </w:pPr>
      <w:rPr>
        <w:rFonts w:ascii="Times New Roman" w:hAnsi="Times New Roman" w:cs="Times New Roman" w:hint="default"/>
        <w:sz w:val="22"/>
        <w:szCs w:val="2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4C31330"/>
    <w:multiLevelType w:val="hybridMultilevel"/>
    <w:tmpl w:val="37BA38B0"/>
    <w:lvl w:ilvl="0" w:tplc="0419000F">
      <w:start w:val="1"/>
      <w:numFmt w:val="decimal"/>
      <w:lvlText w:val="%1."/>
      <w:lvlJc w:val="left"/>
      <w:pPr>
        <w:tabs>
          <w:tab w:val="num" w:pos="720"/>
        </w:tabs>
        <w:ind w:left="720" w:hanging="360"/>
      </w:pPr>
    </w:lvl>
    <w:lvl w:ilvl="1" w:tplc="FF3EADEC">
      <w:start w:val="1"/>
      <w:numFmt w:val="decimal"/>
      <w:lvlText w:val="(%2)"/>
      <w:lvlJc w:val="left"/>
      <w:pPr>
        <w:tabs>
          <w:tab w:val="num" w:pos="1470"/>
        </w:tabs>
        <w:ind w:left="1470" w:hanging="39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BA87886"/>
    <w:multiLevelType w:val="hybridMultilevel"/>
    <w:tmpl w:val="E29C239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9">
    <w:nsid w:val="5FDB25F9"/>
    <w:multiLevelType w:val="hybridMultilevel"/>
    <w:tmpl w:val="CF7A1744"/>
    <w:lvl w:ilvl="0" w:tplc="11DC9488">
      <w:start w:val="1"/>
      <w:numFmt w:val="decimal"/>
      <w:suff w:val="space"/>
      <w:lvlText w:val="%1)"/>
      <w:lvlJc w:val="left"/>
      <w:pPr>
        <w:ind w:left="720"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692440D"/>
    <w:multiLevelType w:val="hybridMultilevel"/>
    <w:tmpl w:val="16C4E1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6BE5A96"/>
    <w:multiLevelType w:val="hybridMultilevel"/>
    <w:tmpl w:val="CB787942"/>
    <w:lvl w:ilvl="0" w:tplc="DEDAE27C">
      <w:start w:val="1"/>
      <w:numFmt w:val="decimal"/>
      <w:lvlText w:val="%1)"/>
      <w:lvlJc w:val="left"/>
      <w:pPr>
        <w:tabs>
          <w:tab w:val="num" w:pos="624"/>
        </w:tabs>
        <w:ind w:left="720"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6D37EC2"/>
    <w:multiLevelType w:val="hybridMultilevel"/>
    <w:tmpl w:val="3B06C85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768436A"/>
    <w:multiLevelType w:val="hybridMultilevel"/>
    <w:tmpl w:val="CF7A1744"/>
    <w:lvl w:ilvl="0" w:tplc="11DC9488">
      <w:start w:val="1"/>
      <w:numFmt w:val="decimal"/>
      <w:suff w:val="space"/>
      <w:lvlText w:val="%1)"/>
      <w:lvlJc w:val="left"/>
      <w:pPr>
        <w:ind w:left="720"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8C50980"/>
    <w:multiLevelType w:val="hybridMultilevel"/>
    <w:tmpl w:val="25627C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8C764D9"/>
    <w:multiLevelType w:val="hybridMultilevel"/>
    <w:tmpl w:val="B9B00420"/>
    <w:lvl w:ilvl="0" w:tplc="7762455A">
      <w:start w:val="1"/>
      <w:numFmt w:val="bullet"/>
      <w:lvlText w:val="•"/>
      <w:lvlJc w:val="left"/>
      <w:pPr>
        <w:tabs>
          <w:tab w:val="num" w:pos="0"/>
        </w:tabs>
        <w:ind w:left="0" w:firstLine="0"/>
      </w:pPr>
      <w:rPr>
        <w:rFonts w:ascii="Times New Roman" w:hAnsi="Times New Roman" w:cs="Times New Roman" w:hint="default"/>
        <w:sz w:val="22"/>
        <w:szCs w:val="2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BBC6CE8"/>
    <w:multiLevelType w:val="hybridMultilevel"/>
    <w:tmpl w:val="EA847FAE"/>
    <w:lvl w:ilvl="0" w:tplc="84AAE042">
      <w:start w:val="1"/>
      <w:numFmt w:val="decimal"/>
      <w:suff w:val="space"/>
      <w:lvlText w:val="%1)"/>
      <w:lvlJc w:val="left"/>
      <w:pPr>
        <w:ind w:left="720"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0A234B5"/>
    <w:multiLevelType w:val="hybridMultilevel"/>
    <w:tmpl w:val="FB94EEC8"/>
    <w:lvl w:ilvl="0" w:tplc="360CE580">
      <w:start w:val="1"/>
      <w:numFmt w:val="decimal"/>
      <w:suff w:val="space"/>
      <w:lvlText w:val="%1)"/>
      <w:lvlJc w:val="left"/>
      <w:pPr>
        <w:ind w:left="720"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0EE26B9"/>
    <w:multiLevelType w:val="hybridMultilevel"/>
    <w:tmpl w:val="D7DA44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2BE2E95"/>
    <w:multiLevelType w:val="hybridMultilevel"/>
    <w:tmpl w:val="70A263F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558767F"/>
    <w:multiLevelType w:val="hybridMultilevel"/>
    <w:tmpl w:val="EA847FAE"/>
    <w:lvl w:ilvl="0" w:tplc="84AAE042">
      <w:start w:val="1"/>
      <w:numFmt w:val="decimal"/>
      <w:suff w:val="space"/>
      <w:lvlText w:val="%1)"/>
      <w:lvlJc w:val="left"/>
      <w:pPr>
        <w:ind w:left="720"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65A3EC1"/>
    <w:multiLevelType w:val="hybridMultilevel"/>
    <w:tmpl w:val="050E2EFA"/>
    <w:lvl w:ilvl="0" w:tplc="DEDAE27C">
      <w:start w:val="1"/>
      <w:numFmt w:val="decimal"/>
      <w:lvlText w:val="%1)"/>
      <w:lvlJc w:val="left"/>
      <w:pPr>
        <w:tabs>
          <w:tab w:val="num" w:pos="247"/>
        </w:tabs>
        <w:ind w:left="343"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A9615F9"/>
    <w:multiLevelType w:val="hybridMultilevel"/>
    <w:tmpl w:val="6EF41070"/>
    <w:lvl w:ilvl="0" w:tplc="0BD402EC">
      <w:start w:val="1"/>
      <w:numFmt w:val="decimal"/>
      <w:suff w:val="nothing"/>
      <w:lvlText w:val="%1)"/>
      <w:lvlJc w:val="left"/>
      <w:pPr>
        <w:ind w:left="343"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B6A563E"/>
    <w:multiLevelType w:val="hybridMultilevel"/>
    <w:tmpl w:val="7E30994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7BE84AB0"/>
    <w:multiLevelType w:val="hybridMultilevel"/>
    <w:tmpl w:val="1292B108"/>
    <w:lvl w:ilvl="0" w:tplc="A552E6A6">
      <w:start w:val="1"/>
      <w:numFmt w:val="decimal"/>
      <w:suff w:val="nothing"/>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5">
    <w:nsid w:val="7C424D6F"/>
    <w:multiLevelType w:val="hybridMultilevel"/>
    <w:tmpl w:val="E188CC9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8"/>
  </w:num>
  <w:num w:numId="2">
    <w:abstractNumId w:val="0"/>
    <w:lvlOverride w:ilvl="0">
      <w:lvl w:ilvl="0">
        <w:start w:val="65535"/>
        <w:numFmt w:val="bullet"/>
        <w:lvlText w:val="•"/>
        <w:legacy w:legacy="1" w:legacySpace="0" w:legacyIndent="148"/>
        <w:lvlJc w:val="left"/>
        <w:rPr>
          <w:rFonts w:ascii="Arial" w:hAnsi="Arial" w:cs="Arial" w:hint="default"/>
        </w:rPr>
      </w:lvl>
    </w:lvlOverride>
  </w:num>
  <w:num w:numId="3">
    <w:abstractNumId w:val="0"/>
    <w:lvlOverride w:ilvl="0">
      <w:lvl w:ilvl="0">
        <w:start w:val="65535"/>
        <w:numFmt w:val="bullet"/>
        <w:lvlText w:val="•"/>
        <w:legacy w:legacy="1" w:legacySpace="0" w:legacyIndent="144"/>
        <w:lvlJc w:val="left"/>
        <w:rPr>
          <w:rFonts w:ascii="Arial" w:hAnsi="Arial" w:cs="Arial" w:hint="default"/>
        </w:rPr>
      </w:lvl>
    </w:lvlOverride>
  </w:num>
  <w:num w:numId="4">
    <w:abstractNumId w:val="2"/>
  </w:num>
  <w:num w:numId="5">
    <w:abstractNumId w:val="44"/>
  </w:num>
  <w:num w:numId="6">
    <w:abstractNumId w:val="10"/>
  </w:num>
  <w:num w:numId="7">
    <w:abstractNumId w:val="41"/>
  </w:num>
  <w:num w:numId="8">
    <w:abstractNumId w:val="24"/>
  </w:num>
  <w:num w:numId="9">
    <w:abstractNumId w:val="31"/>
  </w:num>
  <w:num w:numId="10">
    <w:abstractNumId w:val="21"/>
  </w:num>
  <w:num w:numId="11">
    <w:abstractNumId w:val="33"/>
  </w:num>
  <w:num w:numId="12">
    <w:abstractNumId w:val="9"/>
  </w:num>
  <w:num w:numId="13">
    <w:abstractNumId w:val="36"/>
  </w:num>
  <w:num w:numId="14">
    <w:abstractNumId w:val="3"/>
  </w:num>
  <w:num w:numId="15">
    <w:abstractNumId w:val="8"/>
  </w:num>
  <w:num w:numId="16">
    <w:abstractNumId w:val="23"/>
  </w:num>
  <w:num w:numId="17">
    <w:abstractNumId w:val="42"/>
  </w:num>
  <w:num w:numId="18">
    <w:abstractNumId w:val="29"/>
  </w:num>
  <w:num w:numId="19">
    <w:abstractNumId w:val="37"/>
  </w:num>
  <w:num w:numId="20">
    <w:abstractNumId w:val="40"/>
  </w:num>
  <w:num w:numId="21">
    <w:abstractNumId w:val="25"/>
  </w:num>
  <w:num w:numId="22">
    <w:abstractNumId w:val="19"/>
  </w:num>
  <w:num w:numId="23">
    <w:abstractNumId w:val="32"/>
  </w:num>
  <w:num w:numId="24">
    <w:abstractNumId w:val="43"/>
  </w:num>
  <w:num w:numId="25">
    <w:abstractNumId w:val="15"/>
  </w:num>
  <w:num w:numId="26">
    <w:abstractNumId w:val="6"/>
  </w:num>
  <w:num w:numId="27">
    <w:abstractNumId w:val="26"/>
  </w:num>
  <w:num w:numId="28">
    <w:abstractNumId w:val="35"/>
  </w:num>
  <w:num w:numId="29">
    <w:abstractNumId w:val="1"/>
  </w:num>
  <w:num w:numId="30">
    <w:abstractNumId w:val="12"/>
  </w:num>
  <w:num w:numId="31">
    <w:abstractNumId w:val="4"/>
  </w:num>
  <w:num w:numId="32">
    <w:abstractNumId w:val="38"/>
  </w:num>
  <w:num w:numId="33">
    <w:abstractNumId w:val="13"/>
  </w:num>
  <w:num w:numId="34">
    <w:abstractNumId w:val="16"/>
  </w:num>
  <w:num w:numId="35">
    <w:abstractNumId w:val="30"/>
  </w:num>
  <w:num w:numId="36">
    <w:abstractNumId w:val="14"/>
  </w:num>
  <w:num w:numId="37">
    <w:abstractNumId w:val="11"/>
  </w:num>
  <w:num w:numId="38">
    <w:abstractNumId w:val="17"/>
  </w:num>
  <w:num w:numId="39">
    <w:abstractNumId w:val="7"/>
  </w:num>
  <w:num w:numId="40">
    <w:abstractNumId w:val="22"/>
  </w:num>
  <w:num w:numId="41">
    <w:abstractNumId w:val="18"/>
  </w:num>
  <w:num w:numId="42">
    <w:abstractNumId w:val="5"/>
  </w:num>
  <w:num w:numId="43">
    <w:abstractNumId w:val="20"/>
  </w:num>
  <w:num w:numId="44">
    <w:abstractNumId w:val="27"/>
  </w:num>
  <w:num w:numId="45">
    <w:abstractNumId w:val="34"/>
  </w:num>
  <w:num w:numId="46">
    <w:abstractNumId w:val="45"/>
  </w:num>
  <w:num w:numId="47">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hideGrammaticalErrors/>
  <w:proofState w:spelling="clean" w:grammar="clean"/>
  <w:defaultTabStop w:val="708"/>
  <w:characterSpacingControl w:val="doNotCompress"/>
  <w:compat/>
  <w:rsids>
    <w:rsidRoot w:val="00ED3032"/>
    <w:rsid w:val="00013C30"/>
    <w:rsid w:val="00054516"/>
    <w:rsid w:val="00056CDF"/>
    <w:rsid w:val="00091FC5"/>
    <w:rsid w:val="000E1D2D"/>
    <w:rsid w:val="00141AD1"/>
    <w:rsid w:val="00161E6A"/>
    <w:rsid w:val="00171EDB"/>
    <w:rsid w:val="00173FFA"/>
    <w:rsid w:val="00201592"/>
    <w:rsid w:val="002329FC"/>
    <w:rsid w:val="0025062C"/>
    <w:rsid w:val="002521A8"/>
    <w:rsid w:val="00267855"/>
    <w:rsid w:val="00300EAF"/>
    <w:rsid w:val="00344815"/>
    <w:rsid w:val="00376B5F"/>
    <w:rsid w:val="003B01D4"/>
    <w:rsid w:val="003C3AC2"/>
    <w:rsid w:val="004372A0"/>
    <w:rsid w:val="004831A2"/>
    <w:rsid w:val="00484027"/>
    <w:rsid w:val="004D29BC"/>
    <w:rsid w:val="004E254D"/>
    <w:rsid w:val="005263BA"/>
    <w:rsid w:val="00531AAE"/>
    <w:rsid w:val="00533355"/>
    <w:rsid w:val="00593835"/>
    <w:rsid w:val="005D2192"/>
    <w:rsid w:val="005D3A15"/>
    <w:rsid w:val="00665993"/>
    <w:rsid w:val="006E26BF"/>
    <w:rsid w:val="00713853"/>
    <w:rsid w:val="007E4DEE"/>
    <w:rsid w:val="007F08FC"/>
    <w:rsid w:val="008036AC"/>
    <w:rsid w:val="00804C2F"/>
    <w:rsid w:val="00896568"/>
    <w:rsid w:val="008C3531"/>
    <w:rsid w:val="008C6B8E"/>
    <w:rsid w:val="00936271"/>
    <w:rsid w:val="00945CAE"/>
    <w:rsid w:val="009E4504"/>
    <w:rsid w:val="00A2679E"/>
    <w:rsid w:val="00A46937"/>
    <w:rsid w:val="00AB53C2"/>
    <w:rsid w:val="00B46C8E"/>
    <w:rsid w:val="00B91772"/>
    <w:rsid w:val="00BF1992"/>
    <w:rsid w:val="00C44794"/>
    <w:rsid w:val="00CD6BCE"/>
    <w:rsid w:val="00DC724F"/>
    <w:rsid w:val="00DD79E3"/>
    <w:rsid w:val="00E22C5A"/>
    <w:rsid w:val="00E62704"/>
    <w:rsid w:val="00E66ECD"/>
    <w:rsid w:val="00ED3032"/>
    <w:rsid w:val="00F82AEF"/>
    <w:rsid w:val="00FF271F"/>
    <w:rsid w:val="00FF59E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5CAE"/>
  </w:style>
  <w:style w:type="paragraph" w:styleId="1">
    <w:name w:val="heading 1"/>
    <w:basedOn w:val="a"/>
    <w:link w:val="10"/>
    <w:uiPriority w:val="9"/>
    <w:qFormat/>
    <w:rsid w:val="00376B5F"/>
    <w:pPr>
      <w:spacing w:before="100" w:beforeAutospacing="1" w:after="100" w:afterAutospacing="1" w:line="240" w:lineRule="auto"/>
      <w:outlineLvl w:val="0"/>
    </w:pPr>
    <w:rPr>
      <w:rFonts w:ascii="Times New Roman" w:eastAsia="Times New Roman" w:hAnsi="Times New Roman" w:cs="Times New Roman"/>
      <w:b/>
      <w:bCs/>
      <w:color w:val="333333"/>
      <w:kern w:val="36"/>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945CAE"/>
    <w:pPr>
      <w:pBdr>
        <w:bottom w:val="single" w:sz="8" w:space="4" w:color="CEB966" w:themeColor="accent1"/>
      </w:pBdr>
      <w:spacing w:after="300" w:line="240" w:lineRule="auto"/>
      <w:contextualSpacing/>
    </w:pPr>
    <w:rPr>
      <w:rFonts w:asciiTheme="majorHAnsi" w:eastAsiaTheme="majorEastAsia" w:hAnsiTheme="majorHAnsi" w:cstheme="majorBidi"/>
      <w:color w:val="4E4D51" w:themeColor="text2" w:themeShade="BF"/>
      <w:spacing w:val="5"/>
      <w:kern w:val="28"/>
      <w:sz w:val="52"/>
      <w:szCs w:val="52"/>
    </w:rPr>
  </w:style>
  <w:style w:type="character" w:customStyle="1" w:styleId="a4">
    <w:name w:val="Название Знак"/>
    <w:basedOn w:val="a0"/>
    <w:link w:val="a3"/>
    <w:uiPriority w:val="10"/>
    <w:rsid w:val="00945CAE"/>
    <w:rPr>
      <w:rFonts w:asciiTheme="majorHAnsi" w:eastAsiaTheme="majorEastAsia" w:hAnsiTheme="majorHAnsi" w:cstheme="majorBidi"/>
      <w:color w:val="4E4D51" w:themeColor="text2" w:themeShade="BF"/>
      <w:spacing w:val="5"/>
      <w:kern w:val="28"/>
      <w:sz w:val="52"/>
      <w:szCs w:val="52"/>
    </w:rPr>
  </w:style>
  <w:style w:type="character" w:customStyle="1" w:styleId="10">
    <w:name w:val="Заголовок 1 Знак"/>
    <w:basedOn w:val="a0"/>
    <w:link w:val="1"/>
    <w:uiPriority w:val="9"/>
    <w:rsid w:val="00376B5F"/>
    <w:rPr>
      <w:rFonts w:ascii="Times New Roman" w:eastAsia="Times New Roman" w:hAnsi="Times New Roman" w:cs="Times New Roman"/>
      <w:b/>
      <w:bCs/>
      <w:color w:val="333333"/>
      <w:kern w:val="36"/>
      <w:sz w:val="24"/>
      <w:szCs w:val="24"/>
      <w:lang w:eastAsia="ru-RU"/>
    </w:rPr>
  </w:style>
  <w:style w:type="numbering" w:customStyle="1" w:styleId="11">
    <w:name w:val="Нет списка1"/>
    <w:next w:val="a2"/>
    <w:uiPriority w:val="99"/>
    <w:semiHidden/>
    <w:unhideWhenUsed/>
    <w:rsid w:val="00376B5F"/>
  </w:style>
  <w:style w:type="numbering" w:customStyle="1" w:styleId="110">
    <w:name w:val="Нет списка11"/>
    <w:next w:val="a2"/>
    <w:semiHidden/>
    <w:rsid w:val="00376B5F"/>
  </w:style>
  <w:style w:type="table" w:styleId="a5">
    <w:name w:val="Table Grid"/>
    <w:basedOn w:val="a1"/>
    <w:rsid w:val="00376B5F"/>
    <w:pPr>
      <w:spacing w:after="0" w:line="240" w:lineRule="auto"/>
    </w:pPr>
    <w:rPr>
      <w:rFonts w:ascii="Thames" w:eastAsia="Times New Roman" w:hAnsi="Thames"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noWrap/>
    </w:tcPr>
  </w:style>
  <w:style w:type="character" w:customStyle="1" w:styleId="FontStyle20">
    <w:name w:val="Font Style20"/>
    <w:rsid w:val="00376B5F"/>
    <w:rPr>
      <w:rFonts w:ascii="Cambria" w:hAnsi="Cambria" w:cs="Cambria"/>
      <w:sz w:val="20"/>
      <w:szCs w:val="20"/>
    </w:rPr>
  </w:style>
  <w:style w:type="paragraph" w:customStyle="1" w:styleId="Style1">
    <w:name w:val="Style1"/>
    <w:basedOn w:val="a"/>
    <w:rsid w:val="00376B5F"/>
    <w:pPr>
      <w:widowControl w:val="0"/>
      <w:autoSpaceDE w:val="0"/>
      <w:autoSpaceDN w:val="0"/>
      <w:adjustRightInd w:val="0"/>
      <w:spacing w:after="0" w:line="250" w:lineRule="exact"/>
      <w:jc w:val="both"/>
    </w:pPr>
    <w:rPr>
      <w:rFonts w:ascii="Cambria" w:eastAsia="Times New Roman" w:hAnsi="Cambria" w:cs="Times New Roman"/>
      <w:sz w:val="24"/>
      <w:szCs w:val="24"/>
      <w:lang w:eastAsia="ru-RU"/>
    </w:rPr>
  </w:style>
  <w:style w:type="paragraph" w:customStyle="1" w:styleId="Style4">
    <w:name w:val="Style4"/>
    <w:basedOn w:val="a"/>
    <w:rsid w:val="00376B5F"/>
    <w:pPr>
      <w:widowControl w:val="0"/>
      <w:autoSpaceDE w:val="0"/>
      <w:autoSpaceDN w:val="0"/>
      <w:adjustRightInd w:val="0"/>
      <w:spacing w:after="0" w:line="257" w:lineRule="exact"/>
      <w:ind w:firstLine="283"/>
      <w:jc w:val="both"/>
    </w:pPr>
    <w:rPr>
      <w:rFonts w:ascii="Cambria" w:eastAsia="Times New Roman" w:hAnsi="Cambria" w:cs="Times New Roman"/>
      <w:sz w:val="24"/>
      <w:szCs w:val="24"/>
      <w:lang w:eastAsia="ru-RU"/>
    </w:rPr>
  </w:style>
  <w:style w:type="paragraph" w:styleId="a6">
    <w:name w:val="footer"/>
    <w:basedOn w:val="a"/>
    <w:link w:val="a7"/>
    <w:uiPriority w:val="99"/>
    <w:rsid w:val="00376B5F"/>
    <w:pPr>
      <w:tabs>
        <w:tab w:val="center" w:pos="4677"/>
        <w:tab w:val="right" w:pos="9355"/>
      </w:tabs>
      <w:spacing w:after="0" w:line="240" w:lineRule="auto"/>
    </w:pPr>
    <w:rPr>
      <w:rFonts w:ascii="Thames" w:eastAsia="Times New Roman" w:hAnsi="Thames" w:cs="Times New Roman"/>
      <w:sz w:val="24"/>
      <w:szCs w:val="28"/>
      <w:lang w:eastAsia="ru-RU"/>
    </w:rPr>
  </w:style>
  <w:style w:type="character" w:customStyle="1" w:styleId="a7">
    <w:name w:val="Нижний колонтитул Знак"/>
    <w:basedOn w:val="a0"/>
    <w:link w:val="a6"/>
    <w:uiPriority w:val="99"/>
    <w:rsid w:val="00376B5F"/>
    <w:rPr>
      <w:rFonts w:ascii="Thames" w:eastAsia="Times New Roman" w:hAnsi="Thames" w:cs="Times New Roman"/>
      <w:sz w:val="24"/>
      <w:szCs w:val="28"/>
      <w:lang w:eastAsia="ru-RU"/>
    </w:rPr>
  </w:style>
  <w:style w:type="character" w:styleId="a8">
    <w:name w:val="page number"/>
    <w:basedOn w:val="a0"/>
    <w:rsid w:val="00376B5F"/>
  </w:style>
  <w:style w:type="paragraph" w:customStyle="1" w:styleId="Style6">
    <w:name w:val="Style6"/>
    <w:basedOn w:val="a"/>
    <w:rsid w:val="00376B5F"/>
    <w:pPr>
      <w:widowControl w:val="0"/>
      <w:autoSpaceDE w:val="0"/>
      <w:autoSpaceDN w:val="0"/>
      <w:adjustRightInd w:val="0"/>
      <w:spacing w:after="0" w:line="240" w:lineRule="auto"/>
    </w:pPr>
    <w:rPr>
      <w:rFonts w:ascii="Cambria" w:eastAsia="Times New Roman" w:hAnsi="Cambria" w:cs="Times New Roman"/>
      <w:sz w:val="24"/>
      <w:szCs w:val="24"/>
      <w:lang w:eastAsia="ru-RU"/>
    </w:rPr>
  </w:style>
  <w:style w:type="paragraph" w:customStyle="1" w:styleId="Style8">
    <w:name w:val="Style8"/>
    <w:basedOn w:val="a"/>
    <w:rsid w:val="00376B5F"/>
    <w:pPr>
      <w:widowControl w:val="0"/>
      <w:autoSpaceDE w:val="0"/>
      <w:autoSpaceDN w:val="0"/>
      <w:adjustRightInd w:val="0"/>
      <w:spacing w:after="0" w:line="370" w:lineRule="exact"/>
    </w:pPr>
    <w:rPr>
      <w:rFonts w:ascii="Cambria" w:eastAsia="Times New Roman" w:hAnsi="Cambria" w:cs="Times New Roman"/>
      <w:sz w:val="24"/>
      <w:szCs w:val="24"/>
      <w:lang w:eastAsia="ru-RU"/>
    </w:rPr>
  </w:style>
  <w:style w:type="paragraph" w:customStyle="1" w:styleId="Style10">
    <w:name w:val="Style10"/>
    <w:basedOn w:val="a"/>
    <w:rsid w:val="00376B5F"/>
    <w:pPr>
      <w:widowControl w:val="0"/>
      <w:autoSpaceDE w:val="0"/>
      <w:autoSpaceDN w:val="0"/>
      <w:adjustRightInd w:val="0"/>
      <w:spacing w:after="0" w:line="307" w:lineRule="exact"/>
      <w:ind w:hanging="288"/>
    </w:pPr>
    <w:rPr>
      <w:rFonts w:ascii="Cambria" w:eastAsia="Times New Roman" w:hAnsi="Cambria" w:cs="Times New Roman"/>
      <w:sz w:val="24"/>
      <w:szCs w:val="24"/>
      <w:lang w:eastAsia="ru-RU"/>
    </w:rPr>
  </w:style>
  <w:style w:type="paragraph" w:customStyle="1" w:styleId="Style14">
    <w:name w:val="Style14"/>
    <w:basedOn w:val="a"/>
    <w:rsid w:val="00376B5F"/>
    <w:pPr>
      <w:widowControl w:val="0"/>
      <w:autoSpaceDE w:val="0"/>
      <w:autoSpaceDN w:val="0"/>
      <w:adjustRightInd w:val="0"/>
      <w:spacing w:after="0" w:line="251" w:lineRule="exact"/>
      <w:ind w:firstLine="288"/>
      <w:jc w:val="both"/>
    </w:pPr>
    <w:rPr>
      <w:rFonts w:ascii="Cambria" w:eastAsia="Times New Roman" w:hAnsi="Cambria" w:cs="Times New Roman"/>
      <w:sz w:val="24"/>
      <w:szCs w:val="24"/>
      <w:lang w:eastAsia="ru-RU"/>
    </w:rPr>
  </w:style>
  <w:style w:type="paragraph" w:customStyle="1" w:styleId="Style15">
    <w:name w:val="Style15"/>
    <w:basedOn w:val="a"/>
    <w:rsid w:val="00376B5F"/>
    <w:pPr>
      <w:widowControl w:val="0"/>
      <w:autoSpaceDE w:val="0"/>
      <w:autoSpaceDN w:val="0"/>
      <w:adjustRightInd w:val="0"/>
      <w:spacing w:after="0" w:line="240" w:lineRule="auto"/>
    </w:pPr>
    <w:rPr>
      <w:rFonts w:ascii="Cambria" w:eastAsia="Times New Roman" w:hAnsi="Cambria" w:cs="Times New Roman"/>
      <w:sz w:val="24"/>
      <w:szCs w:val="24"/>
      <w:lang w:eastAsia="ru-RU"/>
    </w:rPr>
  </w:style>
  <w:style w:type="paragraph" w:customStyle="1" w:styleId="Style16">
    <w:name w:val="Style16"/>
    <w:basedOn w:val="a"/>
    <w:rsid w:val="00376B5F"/>
    <w:pPr>
      <w:widowControl w:val="0"/>
      <w:autoSpaceDE w:val="0"/>
      <w:autoSpaceDN w:val="0"/>
      <w:adjustRightInd w:val="0"/>
      <w:spacing w:after="0" w:line="229" w:lineRule="exact"/>
      <w:ind w:firstLine="288"/>
      <w:jc w:val="both"/>
    </w:pPr>
    <w:rPr>
      <w:rFonts w:ascii="Cambria" w:eastAsia="Times New Roman" w:hAnsi="Cambria" w:cs="Times New Roman"/>
      <w:sz w:val="24"/>
      <w:szCs w:val="24"/>
      <w:lang w:eastAsia="ru-RU"/>
    </w:rPr>
  </w:style>
  <w:style w:type="character" w:customStyle="1" w:styleId="FontStyle18">
    <w:name w:val="Font Style18"/>
    <w:rsid w:val="00376B5F"/>
    <w:rPr>
      <w:rFonts w:ascii="Microsoft Sans Serif" w:hAnsi="Microsoft Sans Serif" w:cs="Microsoft Sans Serif"/>
      <w:sz w:val="32"/>
      <w:szCs w:val="32"/>
    </w:rPr>
  </w:style>
  <w:style w:type="character" w:customStyle="1" w:styleId="FontStyle21">
    <w:name w:val="Font Style21"/>
    <w:rsid w:val="00376B5F"/>
    <w:rPr>
      <w:rFonts w:ascii="Microsoft Sans Serif" w:hAnsi="Microsoft Sans Serif" w:cs="Microsoft Sans Serif"/>
      <w:b/>
      <w:bCs/>
      <w:sz w:val="28"/>
      <w:szCs w:val="28"/>
    </w:rPr>
  </w:style>
  <w:style w:type="character" w:customStyle="1" w:styleId="FontStyle22">
    <w:name w:val="Font Style22"/>
    <w:rsid w:val="00376B5F"/>
    <w:rPr>
      <w:rFonts w:ascii="Microsoft Sans Serif" w:hAnsi="Microsoft Sans Serif" w:cs="Microsoft Sans Serif"/>
      <w:spacing w:val="10"/>
      <w:sz w:val="18"/>
      <w:szCs w:val="18"/>
    </w:rPr>
  </w:style>
  <w:style w:type="character" w:customStyle="1" w:styleId="FontStyle26">
    <w:name w:val="Font Style26"/>
    <w:rsid w:val="00376B5F"/>
    <w:rPr>
      <w:rFonts w:ascii="Cambria" w:hAnsi="Cambria" w:cs="Cambria"/>
      <w:i/>
      <w:iCs/>
      <w:sz w:val="20"/>
      <w:szCs w:val="20"/>
    </w:rPr>
  </w:style>
  <w:style w:type="character" w:customStyle="1" w:styleId="FontStyle29">
    <w:name w:val="Font Style29"/>
    <w:rsid w:val="00376B5F"/>
    <w:rPr>
      <w:rFonts w:ascii="Georgia" w:hAnsi="Georgia" w:cs="Georgia"/>
      <w:b/>
      <w:bCs/>
      <w:sz w:val="40"/>
      <w:szCs w:val="40"/>
    </w:rPr>
  </w:style>
  <w:style w:type="character" w:customStyle="1" w:styleId="FontStyle30">
    <w:name w:val="Font Style30"/>
    <w:rsid w:val="00376B5F"/>
    <w:rPr>
      <w:rFonts w:ascii="Microsoft Sans Serif" w:hAnsi="Microsoft Sans Serif" w:cs="Microsoft Sans Serif"/>
      <w:sz w:val="26"/>
      <w:szCs w:val="26"/>
    </w:rPr>
  </w:style>
  <w:style w:type="character" w:customStyle="1" w:styleId="FontStyle31">
    <w:name w:val="Font Style31"/>
    <w:rsid w:val="00376B5F"/>
    <w:rPr>
      <w:rFonts w:ascii="Cambria" w:hAnsi="Cambria" w:cs="Cambria"/>
      <w:sz w:val="18"/>
      <w:szCs w:val="18"/>
    </w:rPr>
  </w:style>
  <w:style w:type="paragraph" w:styleId="a9">
    <w:name w:val="footnote text"/>
    <w:basedOn w:val="a"/>
    <w:link w:val="aa"/>
    <w:semiHidden/>
    <w:rsid w:val="00376B5F"/>
    <w:pPr>
      <w:spacing w:after="0" w:line="240" w:lineRule="auto"/>
    </w:pPr>
    <w:rPr>
      <w:rFonts w:ascii="Thames" w:eastAsia="Times New Roman" w:hAnsi="Thames" w:cs="Times New Roman"/>
      <w:sz w:val="20"/>
      <w:szCs w:val="20"/>
      <w:lang w:eastAsia="ru-RU"/>
    </w:rPr>
  </w:style>
  <w:style w:type="character" w:customStyle="1" w:styleId="aa">
    <w:name w:val="Текст сноски Знак"/>
    <w:basedOn w:val="a0"/>
    <w:link w:val="a9"/>
    <w:semiHidden/>
    <w:rsid w:val="00376B5F"/>
    <w:rPr>
      <w:rFonts w:ascii="Thames" w:eastAsia="Times New Roman" w:hAnsi="Thames" w:cs="Times New Roman"/>
      <w:sz w:val="20"/>
      <w:szCs w:val="20"/>
      <w:lang w:eastAsia="ru-RU"/>
    </w:rPr>
  </w:style>
  <w:style w:type="character" w:styleId="ab">
    <w:name w:val="footnote reference"/>
    <w:semiHidden/>
    <w:rsid w:val="00376B5F"/>
    <w:rPr>
      <w:rFonts w:ascii="Times New Roman" w:hAnsi="Times New Roman"/>
      <w:sz w:val="20"/>
      <w:vertAlign w:val="superscript"/>
    </w:rPr>
  </w:style>
  <w:style w:type="paragraph" w:customStyle="1" w:styleId="Style2">
    <w:name w:val="Style2"/>
    <w:basedOn w:val="a"/>
    <w:rsid w:val="00376B5F"/>
    <w:pPr>
      <w:widowControl w:val="0"/>
      <w:autoSpaceDE w:val="0"/>
      <w:autoSpaceDN w:val="0"/>
      <w:adjustRightInd w:val="0"/>
      <w:spacing w:after="0" w:line="254" w:lineRule="exact"/>
    </w:pPr>
    <w:rPr>
      <w:rFonts w:ascii="Cambria" w:eastAsia="Times New Roman" w:hAnsi="Cambria" w:cs="Times New Roman"/>
      <w:sz w:val="24"/>
      <w:szCs w:val="24"/>
      <w:lang w:eastAsia="ru-RU"/>
    </w:rPr>
  </w:style>
  <w:style w:type="character" w:customStyle="1" w:styleId="FontStyle19">
    <w:name w:val="Font Style19"/>
    <w:rsid w:val="00376B5F"/>
    <w:rPr>
      <w:rFonts w:ascii="Book Antiqua" w:hAnsi="Book Antiqua" w:cs="Book Antiqua"/>
      <w:i/>
      <w:iCs/>
      <w:spacing w:val="20"/>
      <w:sz w:val="18"/>
      <w:szCs w:val="18"/>
    </w:rPr>
  </w:style>
  <w:style w:type="character" w:customStyle="1" w:styleId="FontStyle24">
    <w:name w:val="Font Style24"/>
    <w:rsid w:val="00376B5F"/>
    <w:rPr>
      <w:rFonts w:ascii="Cambria" w:hAnsi="Cambria" w:cs="Cambria"/>
      <w:b/>
      <w:bCs/>
      <w:i/>
      <w:iCs/>
      <w:spacing w:val="20"/>
      <w:sz w:val="16"/>
      <w:szCs w:val="16"/>
    </w:rPr>
  </w:style>
  <w:style w:type="paragraph" w:customStyle="1" w:styleId="Style9">
    <w:name w:val="Style9"/>
    <w:basedOn w:val="a"/>
    <w:rsid w:val="00376B5F"/>
    <w:pPr>
      <w:widowControl w:val="0"/>
      <w:autoSpaceDE w:val="0"/>
      <w:autoSpaceDN w:val="0"/>
      <w:adjustRightInd w:val="0"/>
      <w:spacing w:after="0" w:line="240" w:lineRule="auto"/>
    </w:pPr>
    <w:rPr>
      <w:rFonts w:ascii="Cambria" w:eastAsia="Times New Roman" w:hAnsi="Cambria" w:cs="Times New Roman"/>
      <w:sz w:val="24"/>
      <w:szCs w:val="24"/>
      <w:lang w:eastAsia="ru-RU"/>
    </w:rPr>
  </w:style>
  <w:style w:type="character" w:customStyle="1" w:styleId="FontStyle23">
    <w:name w:val="Font Style23"/>
    <w:rsid w:val="00376B5F"/>
    <w:rPr>
      <w:rFonts w:ascii="Microsoft Sans Serif" w:hAnsi="Microsoft Sans Serif" w:cs="Microsoft Sans Serif"/>
      <w:b/>
      <w:bCs/>
      <w:sz w:val="20"/>
      <w:szCs w:val="20"/>
    </w:rPr>
  </w:style>
  <w:style w:type="paragraph" w:customStyle="1" w:styleId="Style21">
    <w:name w:val="Style21"/>
    <w:basedOn w:val="a"/>
    <w:rsid w:val="00376B5F"/>
    <w:pPr>
      <w:widowControl w:val="0"/>
      <w:autoSpaceDE w:val="0"/>
      <w:autoSpaceDN w:val="0"/>
      <w:adjustRightInd w:val="0"/>
      <w:spacing w:after="0" w:line="230" w:lineRule="exact"/>
      <w:ind w:firstLine="538"/>
      <w:jc w:val="both"/>
    </w:pPr>
    <w:rPr>
      <w:rFonts w:ascii="Book Antiqua" w:eastAsia="Times New Roman" w:hAnsi="Book Antiqua" w:cs="Times New Roman"/>
      <w:sz w:val="24"/>
      <w:szCs w:val="24"/>
      <w:lang w:eastAsia="ru-RU"/>
    </w:rPr>
  </w:style>
  <w:style w:type="paragraph" w:customStyle="1" w:styleId="Style22">
    <w:name w:val="Style22"/>
    <w:basedOn w:val="a"/>
    <w:rsid w:val="00376B5F"/>
    <w:pPr>
      <w:widowControl w:val="0"/>
      <w:autoSpaceDE w:val="0"/>
      <w:autoSpaceDN w:val="0"/>
      <w:adjustRightInd w:val="0"/>
      <w:spacing w:after="0" w:line="235" w:lineRule="exact"/>
    </w:pPr>
    <w:rPr>
      <w:rFonts w:ascii="Book Antiqua" w:eastAsia="Times New Roman" w:hAnsi="Book Antiqua" w:cs="Times New Roman"/>
      <w:sz w:val="24"/>
      <w:szCs w:val="24"/>
      <w:lang w:eastAsia="ru-RU"/>
    </w:rPr>
  </w:style>
  <w:style w:type="paragraph" w:customStyle="1" w:styleId="Style23">
    <w:name w:val="Style23"/>
    <w:basedOn w:val="a"/>
    <w:rsid w:val="00376B5F"/>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27">
    <w:name w:val="Style27"/>
    <w:basedOn w:val="a"/>
    <w:rsid w:val="00376B5F"/>
    <w:pPr>
      <w:widowControl w:val="0"/>
      <w:autoSpaceDE w:val="0"/>
      <w:autoSpaceDN w:val="0"/>
      <w:adjustRightInd w:val="0"/>
      <w:spacing w:after="0" w:line="228" w:lineRule="exact"/>
    </w:pPr>
    <w:rPr>
      <w:rFonts w:ascii="Book Antiqua" w:eastAsia="Times New Roman" w:hAnsi="Book Antiqua" w:cs="Times New Roman"/>
      <w:sz w:val="24"/>
      <w:szCs w:val="24"/>
      <w:lang w:eastAsia="ru-RU"/>
    </w:rPr>
  </w:style>
  <w:style w:type="paragraph" w:customStyle="1" w:styleId="Style28">
    <w:name w:val="Style28"/>
    <w:basedOn w:val="a"/>
    <w:rsid w:val="00376B5F"/>
    <w:pPr>
      <w:widowControl w:val="0"/>
      <w:autoSpaceDE w:val="0"/>
      <w:autoSpaceDN w:val="0"/>
      <w:adjustRightInd w:val="0"/>
      <w:spacing w:after="0" w:line="226" w:lineRule="exact"/>
      <w:ind w:firstLine="586"/>
      <w:jc w:val="both"/>
    </w:pPr>
    <w:rPr>
      <w:rFonts w:ascii="Book Antiqua" w:eastAsia="Times New Roman" w:hAnsi="Book Antiqua" w:cs="Times New Roman"/>
      <w:sz w:val="24"/>
      <w:szCs w:val="24"/>
      <w:lang w:eastAsia="ru-RU"/>
    </w:rPr>
  </w:style>
  <w:style w:type="character" w:customStyle="1" w:styleId="FontStyle37">
    <w:name w:val="Font Style37"/>
    <w:rsid w:val="00376B5F"/>
    <w:rPr>
      <w:rFonts w:ascii="Arial" w:hAnsi="Arial" w:cs="Arial"/>
      <w:sz w:val="18"/>
      <w:szCs w:val="18"/>
    </w:rPr>
  </w:style>
  <w:style w:type="character" w:customStyle="1" w:styleId="FontStyle38">
    <w:name w:val="Font Style38"/>
    <w:rsid w:val="00376B5F"/>
    <w:rPr>
      <w:rFonts w:ascii="Book Antiqua" w:hAnsi="Book Antiqua" w:cs="Book Antiqua"/>
      <w:b/>
      <w:bCs/>
      <w:smallCaps/>
      <w:spacing w:val="10"/>
      <w:w w:val="30"/>
      <w:sz w:val="18"/>
      <w:szCs w:val="18"/>
    </w:rPr>
  </w:style>
  <w:style w:type="character" w:customStyle="1" w:styleId="FontStyle39">
    <w:name w:val="Font Style39"/>
    <w:rsid w:val="00376B5F"/>
    <w:rPr>
      <w:rFonts w:ascii="Arial" w:hAnsi="Arial" w:cs="Arial"/>
      <w:b/>
      <w:bCs/>
      <w:i/>
      <w:iCs/>
      <w:sz w:val="18"/>
      <w:szCs w:val="18"/>
    </w:rPr>
  </w:style>
  <w:style w:type="character" w:customStyle="1" w:styleId="FontStyle40">
    <w:name w:val="Font Style40"/>
    <w:rsid w:val="00376B5F"/>
    <w:rPr>
      <w:rFonts w:ascii="Arial" w:hAnsi="Arial" w:cs="Arial"/>
      <w:b/>
      <w:bCs/>
      <w:sz w:val="18"/>
      <w:szCs w:val="18"/>
    </w:rPr>
  </w:style>
  <w:style w:type="paragraph" w:customStyle="1" w:styleId="Style11">
    <w:name w:val="Style11"/>
    <w:basedOn w:val="a"/>
    <w:rsid w:val="00376B5F"/>
    <w:pPr>
      <w:widowControl w:val="0"/>
      <w:autoSpaceDE w:val="0"/>
      <w:autoSpaceDN w:val="0"/>
      <w:adjustRightInd w:val="0"/>
      <w:spacing w:after="0" w:line="230" w:lineRule="exact"/>
      <w:ind w:firstLine="514"/>
      <w:jc w:val="both"/>
    </w:pPr>
    <w:rPr>
      <w:rFonts w:ascii="Book Antiqua" w:eastAsia="Times New Roman" w:hAnsi="Book Antiqua" w:cs="Times New Roman"/>
      <w:sz w:val="24"/>
      <w:szCs w:val="24"/>
      <w:lang w:eastAsia="ru-RU"/>
    </w:rPr>
  </w:style>
  <w:style w:type="paragraph" w:customStyle="1" w:styleId="Style24">
    <w:name w:val="Style24"/>
    <w:basedOn w:val="a"/>
    <w:rsid w:val="00376B5F"/>
    <w:pPr>
      <w:widowControl w:val="0"/>
      <w:autoSpaceDE w:val="0"/>
      <w:autoSpaceDN w:val="0"/>
      <w:adjustRightInd w:val="0"/>
      <w:spacing w:after="0" w:line="230" w:lineRule="exact"/>
      <w:ind w:hanging="350"/>
    </w:pPr>
    <w:rPr>
      <w:rFonts w:ascii="Book Antiqua" w:eastAsia="Times New Roman" w:hAnsi="Book Antiqua" w:cs="Times New Roman"/>
      <w:sz w:val="24"/>
      <w:szCs w:val="24"/>
      <w:lang w:eastAsia="ru-RU"/>
    </w:rPr>
  </w:style>
  <w:style w:type="character" w:customStyle="1" w:styleId="FontStyle42">
    <w:name w:val="Font Style42"/>
    <w:rsid w:val="00376B5F"/>
    <w:rPr>
      <w:rFonts w:ascii="Book Antiqua" w:hAnsi="Book Antiqua" w:cs="Book Antiqua"/>
      <w:b/>
      <w:bCs/>
      <w:spacing w:val="20"/>
      <w:sz w:val="16"/>
      <w:szCs w:val="16"/>
    </w:rPr>
  </w:style>
  <w:style w:type="paragraph" w:customStyle="1" w:styleId="Style25">
    <w:name w:val="Style25"/>
    <w:basedOn w:val="a"/>
    <w:rsid w:val="00376B5F"/>
    <w:pPr>
      <w:widowControl w:val="0"/>
      <w:autoSpaceDE w:val="0"/>
      <w:autoSpaceDN w:val="0"/>
      <w:adjustRightInd w:val="0"/>
      <w:spacing w:after="0" w:line="267" w:lineRule="exact"/>
      <w:ind w:firstLine="355"/>
      <w:jc w:val="both"/>
    </w:pPr>
    <w:rPr>
      <w:rFonts w:ascii="Book Antiqua" w:eastAsia="Times New Roman" w:hAnsi="Book Antiqua" w:cs="Times New Roman"/>
      <w:sz w:val="24"/>
      <w:szCs w:val="24"/>
      <w:lang w:eastAsia="ru-RU"/>
    </w:rPr>
  </w:style>
  <w:style w:type="character" w:customStyle="1" w:styleId="FontStyle33">
    <w:name w:val="Font Style33"/>
    <w:rsid w:val="00376B5F"/>
    <w:rPr>
      <w:rFonts w:ascii="Book Antiqua" w:hAnsi="Book Antiqua" w:cs="Book Antiqua" w:hint="default"/>
      <w:spacing w:val="10"/>
      <w:sz w:val="18"/>
      <w:szCs w:val="18"/>
    </w:rPr>
  </w:style>
  <w:style w:type="character" w:customStyle="1" w:styleId="FontStyle34">
    <w:name w:val="Font Style34"/>
    <w:rsid w:val="00376B5F"/>
    <w:rPr>
      <w:rFonts w:ascii="Book Antiqua" w:hAnsi="Book Antiqua" w:cs="Book Antiqua" w:hint="default"/>
      <w:b/>
      <w:bCs/>
      <w:sz w:val="18"/>
      <w:szCs w:val="18"/>
    </w:rPr>
  </w:style>
  <w:style w:type="character" w:customStyle="1" w:styleId="FontStyle41">
    <w:name w:val="Font Style41"/>
    <w:rsid w:val="00376B5F"/>
    <w:rPr>
      <w:rFonts w:ascii="Book Antiqua" w:hAnsi="Book Antiqua" w:cs="Book Antiqua" w:hint="default"/>
      <w:b/>
      <w:bCs/>
      <w:i/>
      <w:iCs/>
      <w:sz w:val="18"/>
      <w:szCs w:val="18"/>
    </w:rPr>
  </w:style>
  <w:style w:type="paragraph" w:styleId="ac">
    <w:name w:val="endnote text"/>
    <w:basedOn w:val="a"/>
    <w:link w:val="ad"/>
    <w:rsid w:val="00376B5F"/>
    <w:pPr>
      <w:spacing w:after="0" w:line="240" w:lineRule="auto"/>
    </w:pPr>
    <w:rPr>
      <w:rFonts w:ascii="Thames" w:eastAsia="Times New Roman" w:hAnsi="Thames" w:cs="Times New Roman"/>
      <w:sz w:val="20"/>
      <w:szCs w:val="20"/>
      <w:lang w:eastAsia="ru-RU"/>
    </w:rPr>
  </w:style>
  <w:style w:type="character" w:customStyle="1" w:styleId="ad">
    <w:name w:val="Текст концевой сноски Знак"/>
    <w:basedOn w:val="a0"/>
    <w:link w:val="ac"/>
    <w:rsid w:val="00376B5F"/>
    <w:rPr>
      <w:rFonts w:ascii="Thames" w:eastAsia="Times New Roman" w:hAnsi="Thames" w:cs="Times New Roman"/>
      <w:sz w:val="20"/>
      <w:szCs w:val="20"/>
      <w:lang w:eastAsia="ru-RU"/>
    </w:rPr>
  </w:style>
  <w:style w:type="character" w:styleId="ae">
    <w:name w:val="endnote reference"/>
    <w:rsid w:val="00376B5F"/>
    <w:rPr>
      <w:vertAlign w:val="superscript"/>
    </w:rPr>
  </w:style>
  <w:style w:type="paragraph" w:styleId="af">
    <w:name w:val="header"/>
    <w:basedOn w:val="a"/>
    <w:link w:val="af0"/>
    <w:uiPriority w:val="99"/>
    <w:rsid w:val="00376B5F"/>
    <w:pPr>
      <w:tabs>
        <w:tab w:val="center" w:pos="4677"/>
        <w:tab w:val="right" w:pos="9355"/>
      </w:tabs>
      <w:spacing w:after="0" w:line="240" w:lineRule="auto"/>
    </w:pPr>
    <w:rPr>
      <w:rFonts w:ascii="Thames" w:eastAsia="Times New Roman" w:hAnsi="Thames" w:cs="Times New Roman"/>
      <w:sz w:val="24"/>
      <w:szCs w:val="28"/>
      <w:lang w:eastAsia="ru-RU"/>
    </w:rPr>
  </w:style>
  <w:style w:type="character" w:customStyle="1" w:styleId="af0">
    <w:name w:val="Верхний колонтитул Знак"/>
    <w:basedOn w:val="a0"/>
    <w:link w:val="af"/>
    <w:uiPriority w:val="99"/>
    <w:rsid w:val="00376B5F"/>
    <w:rPr>
      <w:rFonts w:ascii="Thames" w:eastAsia="Times New Roman" w:hAnsi="Thames" w:cs="Times New Roman"/>
      <w:sz w:val="24"/>
      <w:szCs w:val="28"/>
      <w:lang w:eastAsia="ru-RU"/>
    </w:rPr>
  </w:style>
  <w:style w:type="table" w:customStyle="1" w:styleId="12">
    <w:name w:val="Стиль таблицы1"/>
    <w:basedOn w:val="a1"/>
    <w:rsid w:val="00376B5F"/>
    <w:pPr>
      <w:spacing w:after="0" w:line="240" w:lineRule="auto"/>
    </w:pPr>
    <w:rPr>
      <w:rFonts w:ascii="Thames" w:eastAsia="Times New Roman" w:hAnsi="Thames" w:cs="Times New Roman"/>
      <w:sz w:val="28"/>
      <w:szCs w:val="20"/>
      <w:lang w:eastAsia="ru-RU"/>
    </w:rPr>
    <w:tblPr>
      <w:tblInd w:w="0" w:type="dxa"/>
      <w:tblCellMar>
        <w:top w:w="0" w:type="dxa"/>
        <w:left w:w="108" w:type="dxa"/>
        <w:bottom w:w="0" w:type="dxa"/>
        <w:right w:w="108" w:type="dxa"/>
      </w:tblCellMar>
    </w:tblPr>
  </w:style>
  <w:style w:type="table" w:customStyle="1" w:styleId="2">
    <w:name w:val="Стиль таблицы2"/>
    <w:basedOn w:val="a1"/>
    <w:rsid w:val="00376B5F"/>
    <w:pPr>
      <w:spacing w:after="0" w:line="240" w:lineRule="auto"/>
    </w:pPr>
    <w:rPr>
      <w:rFonts w:ascii="Thames" w:eastAsia="Times New Roman" w:hAnsi="Thames" w:cs="Times New Roman"/>
      <w:sz w:val="24"/>
      <w:szCs w:val="20"/>
      <w:lang w:eastAsia="ru-RU"/>
    </w:rPr>
    <w:tblPr>
      <w:tblInd w:w="0" w:type="dxa"/>
      <w:tblCellMar>
        <w:top w:w="0" w:type="dxa"/>
        <w:left w:w="108" w:type="dxa"/>
        <w:bottom w:w="0" w:type="dxa"/>
        <w:right w:w="108" w:type="dxa"/>
      </w:tblCellMar>
    </w:tblPr>
  </w:style>
  <w:style w:type="table" w:customStyle="1" w:styleId="3">
    <w:name w:val="Стиль таблицы3"/>
    <w:basedOn w:val="a1"/>
    <w:rsid w:val="00376B5F"/>
    <w:pPr>
      <w:spacing w:after="0" w:line="240" w:lineRule="auto"/>
      <w:jc w:val="center"/>
    </w:pPr>
    <w:rPr>
      <w:rFonts w:ascii="Thames" w:eastAsia="Times New Roman" w:hAnsi="Thames"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Знак"/>
    <w:basedOn w:val="a"/>
    <w:rsid w:val="00376B5F"/>
    <w:pPr>
      <w:spacing w:after="160" w:line="240" w:lineRule="exact"/>
    </w:pPr>
    <w:rPr>
      <w:rFonts w:ascii="Verdana" w:eastAsia="Times New Roman" w:hAnsi="Verdana" w:cs="Times New Roman"/>
      <w:sz w:val="20"/>
      <w:szCs w:val="20"/>
      <w:lang w:val="en-US"/>
    </w:rPr>
  </w:style>
  <w:style w:type="paragraph" w:styleId="z-">
    <w:name w:val="HTML Top of Form"/>
    <w:basedOn w:val="a"/>
    <w:next w:val="a"/>
    <w:link w:val="z-0"/>
    <w:hidden/>
    <w:uiPriority w:val="99"/>
    <w:unhideWhenUsed/>
    <w:rsid w:val="00376B5F"/>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rsid w:val="00376B5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376B5F"/>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rsid w:val="00376B5F"/>
    <w:rPr>
      <w:rFonts w:ascii="Arial" w:eastAsia="Times New Roman" w:hAnsi="Arial" w:cs="Arial"/>
      <w:vanish/>
      <w:sz w:val="16"/>
      <w:szCs w:val="16"/>
      <w:lang w:eastAsia="ru-RU"/>
    </w:rPr>
  </w:style>
  <w:style w:type="paragraph" w:styleId="af2">
    <w:name w:val="List Paragraph"/>
    <w:basedOn w:val="a"/>
    <w:uiPriority w:val="34"/>
    <w:qFormat/>
    <w:rsid w:val="00376B5F"/>
    <w:pPr>
      <w:spacing w:after="0" w:line="240" w:lineRule="auto"/>
      <w:ind w:left="708"/>
    </w:pPr>
    <w:rPr>
      <w:rFonts w:ascii="Thames" w:eastAsia="Times New Roman" w:hAnsi="Thames" w:cs="Times New Roman"/>
      <w:sz w:val="24"/>
      <w:szCs w:val="28"/>
      <w:lang w:eastAsia="ru-RU"/>
    </w:rPr>
  </w:style>
  <w:style w:type="character" w:styleId="af3">
    <w:name w:val="Hyperlink"/>
    <w:rsid w:val="00376B5F"/>
    <w:rPr>
      <w:strike w:val="0"/>
      <w:dstrike w:val="0"/>
      <w:color w:val="557C2B"/>
      <w:u w:val="none"/>
      <w:effect w:val="none"/>
    </w:rPr>
  </w:style>
  <w:style w:type="character" w:customStyle="1" w:styleId="c3">
    <w:name w:val="c3"/>
    <w:basedOn w:val="a0"/>
    <w:rsid w:val="00376B5F"/>
  </w:style>
  <w:style w:type="character" w:styleId="af4">
    <w:name w:val="Strong"/>
    <w:qFormat/>
    <w:rsid w:val="00376B5F"/>
    <w:rPr>
      <w:b/>
      <w:bCs/>
    </w:rPr>
  </w:style>
  <w:style w:type="paragraph" w:styleId="af5">
    <w:name w:val="Normal (Web)"/>
    <w:basedOn w:val="a"/>
    <w:uiPriority w:val="99"/>
    <w:unhideWhenUsed/>
    <w:rsid w:val="00376B5F"/>
    <w:pPr>
      <w:spacing w:after="270" w:line="240" w:lineRule="auto"/>
    </w:pPr>
    <w:rPr>
      <w:rFonts w:ascii="Times New Roman" w:eastAsia="Times New Roman" w:hAnsi="Times New Roman" w:cs="Times New Roman"/>
      <w:sz w:val="24"/>
      <w:szCs w:val="24"/>
      <w:lang w:eastAsia="ru-RU"/>
    </w:rPr>
  </w:style>
  <w:style w:type="character" w:customStyle="1" w:styleId="extraname">
    <w:name w:val="extraname"/>
    <w:basedOn w:val="a0"/>
    <w:rsid w:val="00376B5F"/>
  </w:style>
  <w:style w:type="paragraph" w:styleId="af6">
    <w:name w:val="No Spacing"/>
    <w:uiPriority w:val="1"/>
    <w:qFormat/>
    <w:rsid w:val="00376B5F"/>
    <w:pPr>
      <w:spacing w:after="0" w:line="240" w:lineRule="auto"/>
    </w:pPr>
    <w:rPr>
      <w:rFonts w:ascii="Calibri" w:eastAsia="Calibri" w:hAnsi="Calibri" w:cs="Times New Roman"/>
    </w:rPr>
  </w:style>
  <w:style w:type="paragraph" w:customStyle="1" w:styleId="13">
    <w:name w:val="Без интервала1"/>
    <w:rsid w:val="00376B5F"/>
    <w:pPr>
      <w:spacing w:after="0" w:line="240" w:lineRule="auto"/>
    </w:pPr>
    <w:rPr>
      <w:rFonts w:ascii="Calibri" w:eastAsia="Calibri" w:hAnsi="Calibri" w:cs="Times New Roman"/>
      <w:lang w:eastAsia="ru-RU"/>
    </w:rPr>
  </w:style>
  <w:style w:type="paragraph" w:styleId="af7">
    <w:name w:val="Plain Text"/>
    <w:basedOn w:val="a"/>
    <w:link w:val="af8"/>
    <w:rsid w:val="00376B5F"/>
    <w:pPr>
      <w:spacing w:after="0" w:line="240" w:lineRule="auto"/>
    </w:pPr>
    <w:rPr>
      <w:rFonts w:ascii="Courier New" w:eastAsia="Times New Roman" w:hAnsi="Courier New" w:cs="Courier New"/>
      <w:sz w:val="20"/>
      <w:szCs w:val="20"/>
      <w:lang w:eastAsia="ru-RU"/>
    </w:rPr>
  </w:style>
  <w:style w:type="character" w:customStyle="1" w:styleId="af8">
    <w:name w:val="Текст Знак"/>
    <w:basedOn w:val="a0"/>
    <w:link w:val="af7"/>
    <w:rsid w:val="00376B5F"/>
    <w:rPr>
      <w:rFonts w:ascii="Courier New" w:eastAsia="Times New Roman" w:hAnsi="Courier New" w:cs="Courier New"/>
      <w:sz w:val="20"/>
      <w:szCs w:val="20"/>
      <w:lang w:eastAsia="ru-RU"/>
    </w:rPr>
  </w:style>
  <w:style w:type="paragraph" w:styleId="af9">
    <w:name w:val="Body Text"/>
    <w:basedOn w:val="a"/>
    <w:link w:val="afa"/>
    <w:rsid w:val="00376B5F"/>
    <w:pPr>
      <w:spacing w:after="0" w:line="240" w:lineRule="auto"/>
    </w:pPr>
    <w:rPr>
      <w:rFonts w:ascii="Times New Roman" w:eastAsia="Times New Roman" w:hAnsi="Times New Roman" w:cs="Times New Roman"/>
      <w:sz w:val="28"/>
      <w:szCs w:val="24"/>
      <w:lang w:eastAsia="ru-RU"/>
    </w:rPr>
  </w:style>
  <w:style w:type="character" w:customStyle="1" w:styleId="afa">
    <w:name w:val="Основной текст Знак"/>
    <w:basedOn w:val="a0"/>
    <w:link w:val="af9"/>
    <w:rsid w:val="00376B5F"/>
    <w:rPr>
      <w:rFonts w:ascii="Times New Roman" w:eastAsia="Times New Roman" w:hAnsi="Times New Roman" w:cs="Times New Roman"/>
      <w:sz w:val="28"/>
      <w:szCs w:val="24"/>
      <w:lang w:eastAsia="ru-RU"/>
    </w:rPr>
  </w:style>
  <w:style w:type="paragraph" w:styleId="afb">
    <w:name w:val="Balloon Text"/>
    <w:basedOn w:val="a"/>
    <w:link w:val="afc"/>
    <w:uiPriority w:val="99"/>
    <w:semiHidden/>
    <w:unhideWhenUsed/>
    <w:rsid w:val="00376B5F"/>
    <w:pPr>
      <w:spacing w:after="0" w:line="240" w:lineRule="auto"/>
    </w:pPr>
    <w:rPr>
      <w:rFonts w:ascii="Tahoma" w:eastAsia="Calibri" w:hAnsi="Tahoma" w:cs="Tahoma"/>
      <w:sz w:val="16"/>
      <w:szCs w:val="16"/>
    </w:rPr>
  </w:style>
  <w:style w:type="character" w:customStyle="1" w:styleId="afc">
    <w:name w:val="Текст выноски Знак"/>
    <w:basedOn w:val="a0"/>
    <w:link w:val="afb"/>
    <w:uiPriority w:val="99"/>
    <w:semiHidden/>
    <w:rsid w:val="00376B5F"/>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5CAE"/>
  </w:style>
  <w:style w:type="paragraph" w:styleId="1">
    <w:name w:val="heading 1"/>
    <w:basedOn w:val="a"/>
    <w:link w:val="10"/>
    <w:uiPriority w:val="9"/>
    <w:qFormat/>
    <w:rsid w:val="00376B5F"/>
    <w:pPr>
      <w:spacing w:before="100" w:beforeAutospacing="1" w:after="100" w:afterAutospacing="1" w:line="240" w:lineRule="auto"/>
      <w:outlineLvl w:val="0"/>
    </w:pPr>
    <w:rPr>
      <w:rFonts w:ascii="Times New Roman" w:eastAsia="Times New Roman" w:hAnsi="Times New Roman" w:cs="Times New Roman"/>
      <w:b/>
      <w:bCs/>
      <w:color w:val="333333"/>
      <w:kern w:val="36"/>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945CAE"/>
    <w:pPr>
      <w:pBdr>
        <w:bottom w:val="single" w:sz="8" w:space="4" w:color="CEB966" w:themeColor="accent1"/>
      </w:pBdr>
      <w:spacing w:after="300" w:line="240" w:lineRule="auto"/>
      <w:contextualSpacing/>
    </w:pPr>
    <w:rPr>
      <w:rFonts w:asciiTheme="majorHAnsi" w:eastAsiaTheme="majorEastAsia" w:hAnsiTheme="majorHAnsi" w:cstheme="majorBidi"/>
      <w:color w:val="4E4D51" w:themeColor="text2" w:themeShade="BF"/>
      <w:spacing w:val="5"/>
      <w:kern w:val="28"/>
      <w:sz w:val="52"/>
      <w:szCs w:val="52"/>
    </w:rPr>
  </w:style>
  <w:style w:type="character" w:customStyle="1" w:styleId="a4">
    <w:name w:val="Название Знак"/>
    <w:basedOn w:val="a0"/>
    <w:link w:val="a3"/>
    <w:uiPriority w:val="10"/>
    <w:rsid w:val="00945CAE"/>
    <w:rPr>
      <w:rFonts w:asciiTheme="majorHAnsi" w:eastAsiaTheme="majorEastAsia" w:hAnsiTheme="majorHAnsi" w:cstheme="majorBidi"/>
      <w:color w:val="4E4D51" w:themeColor="text2" w:themeShade="BF"/>
      <w:spacing w:val="5"/>
      <w:kern w:val="28"/>
      <w:sz w:val="52"/>
      <w:szCs w:val="52"/>
    </w:rPr>
  </w:style>
  <w:style w:type="character" w:customStyle="1" w:styleId="10">
    <w:name w:val="Заголовок 1 Знак"/>
    <w:basedOn w:val="a0"/>
    <w:link w:val="1"/>
    <w:uiPriority w:val="9"/>
    <w:rsid w:val="00376B5F"/>
    <w:rPr>
      <w:rFonts w:ascii="Times New Roman" w:eastAsia="Times New Roman" w:hAnsi="Times New Roman" w:cs="Times New Roman"/>
      <w:b/>
      <w:bCs/>
      <w:color w:val="333333"/>
      <w:kern w:val="36"/>
      <w:sz w:val="24"/>
      <w:szCs w:val="24"/>
      <w:lang w:eastAsia="ru-RU"/>
    </w:rPr>
  </w:style>
  <w:style w:type="numbering" w:customStyle="1" w:styleId="11">
    <w:name w:val="Нет списка1"/>
    <w:next w:val="a2"/>
    <w:uiPriority w:val="99"/>
    <w:semiHidden/>
    <w:unhideWhenUsed/>
    <w:rsid w:val="00376B5F"/>
  </w:style>
  <w:style w:type="numbering" w:customStyle="1" w:styleId="110">
    <w:name w:val="Нет списка11"/>
    <w:next w:val="a2"/>
    <w:semiHidden/>
    <w:rsid w:val="00376B5F"/>
  </w:style>
  <w:style w:type="table" w:styleId="a5">
    <w:name w:val="Table Grid"/>
    <w:basedOn w:val="a1"/>
    <w:rsid w:val="00376B5F"/>
    <w:pPr>
      <w:spacing w:after="0" w:line="240" w:lineRule="auto"/>
    </w:pPr>
    <w:rPr>
      <w:rFonts w:ascii="Thames" w:eastAsia="Times New Roman" w:hAnsi="Thames"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noWrap/>
    </w:tcPr>
  </w:style>
  <w:style w:type="character" w:customStyle="1" w:styleId="FontStyle20">
    <w:name w:val="Font Style20"/>
    <w:rsid w:val="00376B5F"/>
    <w:rPr>
      <w:rFonts w:ascii="Cambria" w:hAnsi="Cambria" w:cs="Cambria"/>
      <w:sz w:val="20"/>
      <w:szCs w:val="20"/>
    </w:rPr>
  </w:style>
  <w:style w:type="paragraph" w:customStyle="1" w:styleId="Style1">
    <w:name w:val="Style1"/>
    <w:basedOn w:val="a"/>
    <w:rsid w:val="00376B5F"/>
    <w:pPr>
      <w:widowControl w:val="0"/>
      <w:autoSpaceDE w:val="0"/>
      <w:autoSpaceDN w:val="0"/>
      <w:adjustRightInd w:val="0"/>
      <w:spacing w:after="0" w:line="250" w:lineRule="exact"/>
      <w:jc w:val="both"/>
    </w:pPr>
    <w:rPr>
      <w:rFonts w:ascii="Cambria" w:eastAsia="Times New Roman" w:hAnsi="Cambria" w:cs="Times New Roman"/>
      <w:sz w:val="24"/>
      <w:szCs w:val="24"/>
      <w:lang w:eastAsia="ru-RU"/>
    </w:rPr>
  </w:style>
  <w:style w:type="paragraph" w:customStyle="1" w:styleId="Style4">
    <w:name w:val="Style4"/>
    <w:basedOn w:val="a"/>
    <w:rsid w:val="00376B5F"/>
    <w:pPr>
      <w:widowControl w:val="0"/>
      <w:autoSpaceDE w:val="0"/>
      <w:autoSpaceDN w:val="0"/>
      <w:adjustRightInd w:val="0"/>
      <w:spacing w:after="0" w:line="257" w:lineRule="exact"/>
      <w:ind w:firstLine="283"/>
      <w:jc w:val="both"/>
    </w:pPr>
    <w:rPr>
      <w:rFonts w:ascii="Cambria" w:eastAsia="Times New Roman" w:hAnsi="Cambria" w:cs="Times New Roman"/>
      <w:sz w:val="24"/>
      <w:szCs w:val="24"/>
      <w:lang w:eastAsia="ru-RU"/>
    </w:rPr>
  </w:style>
  <w:style w:type="paragraph" w:styleId="a6">
    <w:name w:val="footer"/>
    <w:basedOn w:val="a"/>
    <w:link w:val="a7"/>
    <w:uiPriority w:val="99"/>
    <w:rsid w:val="00376B5F"/>
    <w:pPr>
      <w:tabs>
        <w:tab w:val="center" w:pos="4677"/>
        <w:tab w:val="right" w:pos="9355"/>
      </w:tabs>
      <w:spacing w:after="0" w:line="240" w:lineRule="auto"/>
    </w:pPr>
    <w:rPr>
      <w:rFonts w:ascii="Thames" w:eastAsia="Times New Roman" w:hAnsi="Thames" w:cs="Times New Roman"/>
      <w:sz w:val="24"/>
      <w:szCs w:val="28"/>
      <w:lang w:eastAsia="ru-RU"/>
    </w:rPr>
  </w:style>
  <w:style w:type="character" w:customStyle="1" w:styleId="a7">
    <w:name w:val="Нижний колонтитул Знак"/>
    <w:basedOn w:val="a0"/>
    <w:link w:val="a6"/>
    <w:uiPriority w:val="99"/>
    <w:rsid w:val="00376B5F"/>
    <w:rPr>
      <w:rFonts w:ascii="Thames" w:eastAsia="Times New Roman" w:hAnsi="Thames" w:cs="Times New Roman"/>
      <w:sz w:val="24"/>
      <w:szCs w:val="28"/>
      <w:lang w:eastAsia="ru-RU"/>
    </w:rPr>
  </w:style>
  <w:style w:type="character" w:styleId="a8">
    <w:name w:val="page number"/>
    <w:basedOn w:val="a0"/>
    <w:rsid w:val="00376B5F"/>
  </w:style>
  <w:style w:type="paragraph" w:customStyle="1" w:styleId="Style6">
    <w:name w:val="Style6"/>
    <w:basedOn w:val="a"/>
    <w:rsid w:val="00376B5F"/>
    <w:pPr>
      <w:widowControl w:val="0"/>
      <w:autoSpaceDE w:val="0"/>
      <w:autoSpaceDN w:val="0"/>
      <w:adjustRightInd w:val="0"/>
      <w:spacing w:after="0" w:line="240" w:lineRule="auto"/>
    </w:pPr>
    <w:rPr>
      <w:rFonts w:ascii="Cambria" w:eastAsia="Times New Roman" w:hAnsi="Cambria" w:cs="Times New Roman"/>
      <w:sz w:val="24"/>
      <w:szCs w:val="24"/>
      <w:lang w:eastAsia="ru-RU"/>
    </w:rPr>
  </w:style>
  <w:style w:type="paragraph" w:customStyle="1" w:styleId="Style8">
    <w:name w:val="Style8"/>
    <w:basedOn w:val="a"/>
    <w:rsid w:val="00376B5F"/>
    <w:pPr>
      <w:widowControl w:val="0"/>
      <w:autoSpaceDE w:val="0"/>
      <w:autoSpaceDN w:val="0"/>
      <w:adjustRightInd w:val="0"/>
      <w:spacing w:after="0" w:line="370" w:lineRule="exact"/>
    </w:pPr>
    <w:rPr>
      <w:rFonts w:ascii="Cambria" w:eastAsia="Times New Roman" w:hAnsi="Cambria" w:cs="Times New Roman"/>
      <w:sz w:val="24"/>
      <w:szCs w:val="24"/>
      <w:lang w:eastAsia="ru-RU"/>
    </w:rPr>
  </w:style>
  <w:style w:type="paragraph" w:customStyle="1" w:styleId="Style10">
    <w:name w:val="Style10"/>
    <w:basedOn w:val="a"/>
    <w:rsid w:val="00376B5F"/>
    <w:pPr>
      <w:widowControl w:val="0"/>
      <w:autoSpaceDE w:val="0"/>
      <w:autoSpaceDN w:val="0"/>
      <w:adjustRightInd w:val="0"/>
      <w:spacing w:after="0" w:line="307" w:lineRule="exact"/>
      <w:ind w:hanging="288"/>
    </w:pPr>
    <w:rPr>
      <w:rFonts w:ascii="Cambria" w:eastAsia="Times New Roman" w:hAnsi="Cambria" w:cs="Times New Roman"/>
      <w:sz w:val="24"/>
      <w:szCs w:val="24"/>
      <w:lang w:eastAsia="ru-RU"/>
    </w:rPr>
  </w:style>
  <w:style w:type="paragraph" w:customStyle="1" w:styleId="Style14">
    <w:name w:val="Style14"/>
    <w:basedOn w:val="a"/>
    <w:rsid w:val="00376B5F"/>
    <w:pPr>
      <w:widowControl w:val="0"/>
      <w:autoSpaceDE w:val="0"/>
      <w:autoSpaceDN w:val="0"/>
      <w:adjustRightInd w:val="0"/>
      <w:spacing w:after="0" w:line="251" w:lineRule="exact"/>
      <w:ind w:firstLine="288"/>
      <w:jc w:val="both"/>
    </w:pPr>
    <w:rPr>
      <w:rFonts w:ascii="Cambria" w:eastAsia="Times New Roman" w:hAnsi="Cambria" w:cs="Times New Roman"/>
      <w:sz w:val="24"/>
      <w:szCs w:val="24"/>
      <w:lang w:eastAsia="ru-RU"/>
    </w:rPr>
  </w:style>
  <w:style w:type="paragraph" w:customStyle="1" w:styleId="Style15">
    <w:name w:val="Style15"/>
    <w:basedOn w:val="a"/>
    <w:rsid w:val="00376B5F"/>
    <w:pPr>
      <w:widowControl w:val="0"/>
      <w:autoSpaceDE w:val="0"/>
      <w:autoSpaceDN w:val="0"/>
      <w:adjustRightInd w:val="0"/>
      <w:spacing w:after="0" w:line="240" w:lineRule="auto"/>
    </w:pPr>
    <w:rPr>
      <w:rFonts w:ascii="Cambria" w:eastAsia="Times New Roman" w:hAnsi="Cambria" w:cs="Times New Roman"/>
      <w:sz w:val="24"/>
      <w:szCs w:val="24"/>
      <w:lang w:eastAsia="ru-RU"/>
    </w:rPr>
  </w:style>
  <w:style w:type="paragraph" w:customStyle="1" w:styleId="Style16">
    <w:name w:val="Style16"/>
    <w:basedOn w:val="a"/>
    <w:rsid w:val="00376B5F"/>
    <w:pPr>
      <w:widowControl w:val="0"/>
      <w:autoSpaceDE w:val="0"/>
      <w:autoSpaceDN w:val="0"/>
      <w:adjustRightInd w:val="0"/>
      <w:spacing w:after="0" w:line="229" w:lineRule="exact"/>
      <w:ind w:firstLine="288"/>
      <w:jc w:val="both"/>
    </w:pPr>
    <w:rPr>
      <w:rFonts w:ascii="Cambria" w:eastAsia="Times New Roman" w:hAnsi="Cambria" w:cs="Times New Roman"/>
      <w:sz w:val="24"/>
      <w:szCs w:val="24"/>
      <w:lang w:eastAsia="ru-RU"/>
    </w:rPr>
  </w:style>
  <w:style w:type="character" w:customStyle="1" w:styleId="FontStyle18">
    <w:name w:val="Font Style18"/>
    <w:rsid w:val="00376B5F"/>
    <w:rPr>
      <w:rFonts w:ascii="Microsoft Sans Serif" w:hAnsi="Microsoft Sans Serif" w:cs="Microsoft Sans Serif"/>
      <w:sz w:val="32"/>
      <w:szCs w:val="32"/>
    </w:rPr>
  </w:style>
  <w:style w:type="character" w:customStyle="1" w:styleId="FontStyle21">
    <w:name w:val="Font Style21"/>
    <w:rsid w:val="00376B5F"/>
    <w:rPr>
      <w:rFonts w:ascii="Microsoft Sans Serif" w:hAnsi="Microsoft Sans Serif" w:cs="Microsoft Sans Serif"/>
      <w:b/>
      <w:bCs/>
      <w:sz w:val="28"/>
      <w:szCs w:val="28"/>
    </w:rPr>
  </w:style>
  <w:style w:type="character" w:customStyle="1" w:styleId="FontStyle22">
    <w:name w:val="Font Style22"/>
    <w:rsid w:val="00376B5F"/>
    <w:rPr>
      <w:rFonts w:ascii="Microsoft Sans Serif" w:hAnsi="Microsoft Sans Serif" w:cs="Microsoft Sans Serif"/>
      <w:spacing w:val="10"/>
      <w:sz w:val="18"/>
      <w:szCs w:val="18"/>
    </w:rPr>
  </w:style>
  <w:style w:type="character" w:customStyle="1" w:styleId="FontStyle26">
    <w:name w:val="Font Style26"/>
    <w:rsid w:val="00376B5F"/>
    <w:rPr>
      <w:rFonts w:ascii="Cambria" w:hAnsi="Cambria" w:cs="Cambria"/>
      <w:i/>
      <w:iCs/>
      <w:sz w:val="20"/>
      <w:szCs w:val="20"/>
    </w:rPr>
  </w:style>
  <w:style w:type="character" w:customStyle="1" w:styleId="FontStyle29">
    <w:name w:val="Font Style29"/>
    <w:rsid w:val="00376B5F"/>
    <w:rPr>
      <w:rFonts w:ascii="Georgia" w:hAnsi="Georgia" w:cs="Georgia"/>
      <w:b/>
      <w:bCs/>
      <w:sz w:val="40"/>
      <w:szCs w:val="40"/>
    </w:rPr>
  </w:style>
  <w:style w:type="character" w:customStyle="1" w:styleId="FontStyle30">
    <w:name w:val="Font Style30"/>
    <w:rsid w:val="00376B5F"/>
    <w:rPr>
      <w:rFonts w:ascii="Microsoft Sans Serif" w:hAnsi="Microsoft Sans Serif" w:cs="Microsoft Sans Serif"/>
      <w:sz w:val="26"/>
      <w:szCs w:val="26"/>
    </w:rPr>
  </w:style>
  <w:style w:type="character" w:customStyle="1" w:styleId="FontStyle31">
    <w:name w:val="Font Style31"/>
    <w:rsid w:val="00376B5F"/>
    <w:rPr>
      <w:rFonts w:ascii="Cambria" w:hAnsi="Cambria" w:cs="Cambria"/>
      <w:sz w:val="18"/>
      <w:szCs w:val="18"/>
    </w:rPr>
  </w:style>
  <w:style w:type="paragraph" w:styleId="a9">
    <w:name w:val="footnote text"/>
    <w:basedOn w:val="a"/>
    <w:link w:val="aa"/>
    <w:semiHidden/>
    <w:rsid w:val="00376B5F"/>
    <w:pPr>
      <w:spacing w:after="0" w:line="240" w:lineRule="auto"/>
    </w:pPr>
    <w:rPr>
      <w:rFonts w:ascii="Thames" w:eastAsia="Times New Roman" w:hAnsi="Thames" w:cs="Times New Roman"/>
      <w:sz w:val="20"/>
      <w:szCs w:val="20"/>
      <w:lang w:eastAsia="ru-RU"/>
    </w:rPr>
  </w:style>
  <w:style w:type="character" w:customStyle="1" w:styleId="aa">
    <w:name w:val="Текст сноски Знак"/>
    <w:basedOn w:val="a0"/>
    <w:link w:val="a9"/>
    <w:semiHidden/>
    <w:rsid w:val="00376B5F"/>
    <w:rPr>
      <w:rFonts w:ascii="Thames" w:eastAsia="Times New Roman" w:hAnsi="Thames" w:cs="Times New Roman"/>
      <w:sz w:val="20"/>
      <w:szCs w:val="20"/>
      <w:lang w:eastAsia="ru-RU"/>
    </w:rPr>
  </w:style>
  <w:style w:type="character" w:styleId="ab">
    <w:name w:val="footnote reference"/>
    <w:semiHidden/>
    <w:rsid w:val="00376B5F"/>
    <w:rPr>
      <w:rFonts w:ascii="Times New Roman" w:hAnsi="Times New Roman"/>
      <w:sz w:val="20"/>
      <w:vertAlign w:val="superscript"/>
    </w:rPr>
  </w:style>
  <w:style w:type="paragraph" w:customStyle="1" w:styleId="Style2">
    <w:name w:val="Style2"/>
    <w:basedOn w:val="a"/>
    <w:rsid w:val="00376B5F"/>
    <w:pPr>
      <w:widowControl w:val="0"/>
      <w:autoSpaceDE w:val="0"/>
      <w:autoSpaceDN w:val="0"/>
      <w:adjustRightInd w:val="0"/>
      <w:spacing w:after="0" w:line="254" w:lineRule="exact"/>
    </w:pPr>
    <w:rPr>
      <w:rFonts w:ascii="Cambria" w:eastAsia="Times New Roman" w:hAnsi="Cambria" w:cs="Times New Roman"/>
      <w:sz w:val="24"/>
      <w:szCs w:val="24"/>
      <w:lang w:eastAsia="ru-RU"/>
    </w:rPr>
  </w:style>
  <w:style w:type="character" w:customStyle="1" w:styleId="FontStyle19">
    <w:name w:val="Font Style19"/>
    <w:rsid w:val="00376B5F"/>
    <w:rPr>
      <w:rFonts w:ascii="Book Antiqua" w:hAnsi="Book Antiqua" w:cs="Book Antiqua"/>
      <w:i/>
      <w:iCs/>
      <w:spacing w:val="20"/>
      <w:sz w:val="18"/>
      <w:szCs w:val="18"/>
    </w:rPr>
  </w:style>
  <w:style w:type="character" w:customStyle="1" w:styleId="FontStyle24">
    <w:name w:val="Font Style24"/>
    <w:rsid w:val="00376B5F"/>
    <w:rPr>
      <w:rFonts w:ascii="Cambria" w:hAnsi="Cambria" w:cs="Cambria"/>
      <w:b/>
      <w:bCs/>
      <w:i/>
      <w:iCs/>
      <w:spacing w:val="20"/>
      <w:sz w:val="16"/>
      <w:szCs w:val="16"/>
    </w:rPr>
  </w:style>
  <w:style w:type="paragraph" w:customStyle="1" w:styleId="Style9">
    <w:name w:val="Style9"/>
    <w:basedOn w:val="a"/>
    <w:rsid w:val="00376B5F"/>
    <w:pPr>
      <w:widowControl w:val="0"/>
      <w:autoSpaceDE w:val="0"/>
      <w:autoSpaceDN w:val="0"/>
      <w:adjustRightInd w:val="0"/>
      <w:spacing w:after="0" w:line="240" w:lineRule="auto"/>
    </w:pPr>
    <w:rPr>
      <w:rFonts w:ascii="Cambria" w:eastAsia="Times New Roman" w:hAnsi="Cambria" w:cs="Times New Roman"/>
      <w:sz w:val="24"/>
      <w:szCs w:val="24"/>
      <w:lang w:eastAsia="ru-RU"/>
    </w:rPr>
  </w:style>
  <w:style w:type="character" w:customStyle="1" w:styleId="FontStyle23">
    <w:name w:val="Font Style23"/>
    <w:rsid w:val="00376B5F"/>
    <w:rPr>
      <w:rFonts w:ascii="Microsoft Sans Serif" w:hAnsi="Microsoft Sans Serif" w:cs="Microsoft Sans Serif"/>
      <w:b/>
      <w:bCs/>
      <w:sz w:val="20"/>
      <w:szCs w:val="20"/>
    </w:rPr>
  </w:style>
  <w:style w:type="paragraph" w:customStyle="1" w:styleId="Style21">
    <w:name w:val="Style21"/>
    <w:basedOn w:val="a"/>
    <w:rsid w:val="00376B5F"/>
    <w:pPr>
      <w:widowControl w:val="0"/>
      <w:autoSpaceDE w:val="0"/>
      <w:autoSpaceDN w:val="0"/>
      <w:adjustRightInd w:val="0"/>
      <w:spacing w:after="0" w:line="230" w:lineRule="exact"/>
      <w:ind w:firstLine="538"/>
      <w:jc w:val="both"/>
    </w:pPr>
    <w:rPr>
      <w:rFonts w:ascii="Book Antiqua" w:eastAsia="Times New Roman" w:hAnsi="Book Antiqua" w:cs="Times New Roman"/>
      <w:sz w:val="24"/>
      <w:szCs w:val="24"/>
      <w:lang w:eastAsia="ru-RU"/>
    </w:rPr>
  </w:style>
  <w:style w:type="paragraph" w:customStyle="1" w:styleId="Style22">
    <w:name w:val="Style22"/>
    <w:basedOn w:val="a"/>
    <w:rsid w:val="00376B5F"/>
    <w:pPr>
      <w:widowControl w:val="0"/>
      <w:autoSpaceDE w:val="0"/>
      <w:autoSpaceDN w:val="0"/>
      <w:adjustRightInd w:val="0"/>
      <w:spacing w:after="0" w:line="235" w:lineRule="exact"/>
    </w:pPr>
    <w:rPr>
      <w:rFonts w:ascii="Book Antiqua" w:eastAsia="Times New Roman" w:hAnsi="Book Antiqua" w:cs="Times New Roman"/>
      <w:sz w:val="24"/>
      <w:szCs w:val="24"/>
      <w:lang w:eastAsia="ru-RU"/>
    </w:rPr>
  </w:style>
  <w:style w:type="paragraph" w:customStyle="1" w:styleId="Style23">
    <w:name w:val="Style23"/>
    <w:basedOn w:val="a"/>
    <w:rsid w:val="00376B5F"/>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27">
    <w:name w:val="Style27"/>
    <w:basedOn w:val="a"/>
    <w:rsid w:val="00376B5F"/>
    <w:pPr>
      <w:widowControl w:val="0"/>
      <w:autoSpaceDE w:val="0"/>
      <w:autoSpaceDN w:val="0"/>
      <w:adjustRightInd w:val="0"/>
      <w:spacing w:after="0" w:line="228" w:lineRule="exact"/>
    </w:pPr>
    <w:rPr>
      <w:rFonts w:ascii="Book Antiqua" w:eastAsia="Times New Roman" w:hAnsi="Book Antiqua" w:cs="Times New Roman"/>
      <w:sz w:val="24"/>
      <w:szCs w:val="24"/>
      <w:lang w:eastAsia="ru-RU"/>
    </w:rPr>
  </w:style>
  <w:style w:type="paragraph" w:customStyle="1" w:styleId="Style28">
    <w:name w:val="Style28"/>
    <w:basedOn w:val="a"/>
    <w:rsid w:val="00376B5F"/>
    <w:pPr>
      <w:widowControl w:val="0"/>
      <w:autoSpaceDE w:val="0"/>
      <w:autoSpaceDN w:val="0"/>
      <w:adjustRightInd w:val="0"/>
      <w:spacing w:after="0" w:line="226" w:lineRule="exact"/>
      <w:ind w:firstLine="586"/>
      <w:jc w:val="both"/>
    </w:pPr>
    <w:rPr>
      <w:rFonts w:ascii="Book Antiqua" w:eastAsia="Times New Roman" w:hAnsi="Book Antiqua" w:cs="Times New Roman"/>
      <w:sz w:val="24"/>
      <w:szCs w:val="24"/>
      <w:lang w:eastAsia="ru-RU"/>
    </w:rPr>
  </w:style>
  <w:style w:type="character" w:customStyle="1" w:styleId="FontStyle37">
    <w:name w:val="Font Style37"/>
    <w:rsid w:val="00376B5F"/>
    <w:rPr>
      <w:rFonts w:ascii="Arial" w:hAnsi="Arial" w:cs="Arial"/>
      <w:sz w:val="18"/>
      <w:szCs w:val="18"/>
    </w:rPr>
  </w:style>
  <w:style w:type="character" w:customStyle="1" w:styleId="FontStyle38">
    <w:name w:val="Font Style38"/>
    <w:rsid w:val="00376B5F"/>
    <w:rPr>
      <w:rFonts w:ascii="Book Antiqua" w:hAnsi="Book Antiqua" w:cs="Book Antiqua"/>
      <w:b/>
      <w:bCs/>
      <w:smallCaps/>
      <w:spacing w:val="10"/>
      <w:w w:val="30"/>
      <w:sz w:val="18"/>
      <w:szCs w:val="18"/>
    </w:rPr>
  </w:style>
  <w:style w:type="character" w:customStyle="1" w:styleId="FontStyle39">
    <w:name w:val="Font Style39"/>
    <w:rsid w:val="00376B5F"/>
    <w:rPr>
      <w:rFonts w:ascii="Arial" w:hAnsi="Arial" w:cs="Arial"/>
      <w:b/>
      <w:bCs/>
      <w:i/>
      <w:iCs/>
      <w:sz w:val="18"/>
      <w:szCs w:val="18"/>
    </w:rPr>
  </w:style>
  <w:style w:type="character" w:customStyle="1" w:styleId="FontStyle40">
    <w:name w:val="Font Style40"/>
    <w:rsid w:val="00376B5F"/>
    <w:rPr>
      <w:rFonts w:ascii="Arial" w:hAnsi="Arial" w:cs="Arial"/>
      <w:b/>
      <w:bCs/>
      <w:sz w:val="18"/>
      <w:szCs w:val="18"/>
    </w:rPr>
  </w:style>
  <w:style w:type="paragraph" w:customStyle="1" w:styleId="Style11">
    <w:name w:val="Style11"/>
    <w:basedOn w:val="a"/>
    <w:rsid w:val="00376B5F"/>
    <w:pPr>
      <w:widowControl w:val="0"/>
      <w:autoSpaceDE w:val="0"/>
      <w:autoSpaceDN w:val="0"/>
      <w:adjustRightInd w:val="0"/>
      <w:spacing w:after="0" w:line="230" w:lineRule="exact"/>
      <w:ind w:firstLine="514"/>
      <w:jc w:val="both"/>
    </w:pPr>
    <w:rPr>
      <w:rFonts w:ascii="Book Antiqua" w:eastAsia="Times New Roman" w:hAnsi="Book Antiqua" w:cs="Times New Roman"/>
      <w:sz w:val="24"/>
      <w:szCs w:val="24"/>
      <w:lang w:eastAsia="ru-RU"/>
    </w:rPr>
  </w:style>
  <w:style w:type="paragraph" w:customStyle="1" w:styleId="Style24">
    <w:name w:val="Style24"/>
    <w:basedOn w:val="a"/>
    <w:rsid w:val="00376B5F"/>
    <w:pPr>
      <w:widowControl w:val="0"/>
      <w:autoSpaceDE w:val="0"/>
      <w:autoSpaceDN w:val="0"/>
      <w:adjustRightInd w:val="0"/>
      <w:spacing w:after="0" w:line="230" w:lineRule="exact"/>
      <w:ind w:hanging="350"/>
    </w:pPr>
    <w:rPr>
      <w:rFonts w:ascii="Book Antiqua" w:eastAsia="Times New Roman" w:hAnsi="Book Antiqua" w:cs="Times New Roman"/>
      <w:sz w:val="24"/>
      <w:szCs w:val="24"/>
      <w:lang w:eastAsia="ru-RU"/>
    </w:rPr>
  </w:style>
  <w:style w:type="character" w:customStyle="1" w:styleId="FontStyle42">
    <w:name w:val="Font Style42"/>
    <w:rsid w:val="00376B5F"/>
    <w:rPr>
      <w:rFonts w:ascii="Book Antiqua" w:hAnsi="Book Antiqua" w:cs="Book Antiqua"/>
      <w:b/>
      <w:bCs/>
      <w:spacing w:val="20"/>
      <w:sz w:val="16"/>
      <w:szCs w:val="16"/>
    </w:rPr>
  </w:style>
  <w:style w:type="paragraph" w:customStyle="1" w:styleId="Style25">
    <w:name w:val="Style25"/>
    <w:basedOn w:val="a"/>
    <w:rsid w:val="00376B5F"/>
    <w:pPr>
      <w:widowControl w:val="0"/>
      <w:autoSpaceDE w:val="0"/>
      <w:autoSpaceDN w:val="0"/>
      <w:adjustRightInd w:val="0"/>
      <w:spacing w:after="0" w:line="267" w:lineRule="exact"/>
      <w:ind w:firstLine="355"/>
      <w:jc w:val="both"/>
    </w:pPr>
    <w:rPr>
      <w:rFonts w:ascii="Book Antiqua" w:eastAsia="Times New Roman" w:hAnsi="Book Antiqua" w:cs="Times New Roman"/>
      <w:sz w:val="24"/>
      <w:szCs w:val="24"/>
      <w:lang w:eastAsia="ru-RU"/>
    </w:rPr>
  </w:style>
  <w:style w:type="character" w:customStyle="1" w:styleId="FontStyle33">
    <w:name w:val="Font Style33"/>
    <w:rsid w:val="00376B5F"/>
    <w:rPr>
      <w:rFonts w:ascii="Book Antiqua" w:hAnsi="Book Antiqua" w:cs="Book Antiqua" w:hint="default"/>
      <w:spacing w:val="10"/>
      <w:sz w:val="18"/>
      <w:szCs w:val="18"/>
    </w:rPr>
  </w:style>
  <w:style w:type="character" w:customStyle="1" w:styleId="FontStyle34">
    <w:name w:val="Font Style34"/>
    <w:rsid w:val="00376B5F"/>
    <w:rPr>
      <w:rFonts w:ascii="Book Antiqua" w:hAnsi="Book Antiqua" w:cs="Book Antiqua" w:hint="default"/>
      <w:b/>
      <w:bCs/>
      <w:sz w:val="18"/>
      <w:szCs w:val="18"/>
    </w:rPr>
  </w:style>
  <w:style w:type="character" w:customStyle="1" w:styleId="FontStyle41">
    <w:name w:val="Font Style41"/>
    <w:rsid w:val="00376B5F"/>
    <w:rPr>
      <w:rFonts w:ascii="Book Antiqua" w:hAnsi="Book Antiqua" w:cs="Book Antiqua" w:hint="default"/>
      <w:b/>
      <w:bCs/>
      <w:i/>
      <w:iCs/>
      <w:sz w:val="18"/>
      <w:szCs w:val="18"/>
    </w:rPr>
  </w:style>
  <w:style w:type="paragraph" w:styleId="ac">
    <w:name w:val="endnote text"/>
    <w:basedOn w:val="a"/>
    <w:link w:val="ad"/>
    <w:rsid w:val="00376B5F"/>
    <w:pPr>
      <w:spacing w:after="0" w:line="240" w:lineRule="auto"/>
    </w:pPr>
    <w:rPr>
      <w:rFonts w:ascii="Thames" w:eastAsia="Times New Roman" w:hAnsi="Thames" w:cs="Times New Roman"/>
      <w:sz w:val="20"/>
      <w:szCs w:val="20"/>
      <w:lang w:eastAsia="ru-RU"/>
    </w:rPr>
  </w:style>
  <w:style w:type="character" w:customStyle="1" w:styleId="ad">
    <w:name w:val="Текст концевой сноски Знак"/>
    <w:basedOn w:val="a0"/>
    <w:link w:val="ac"/>
    <w:rsid w:val="00376B5F"/>
    <w:rPr>
      <w:rFonts w:ascii="Thames" w:eastAsia="Times New Roman" w:hAnsi="Thames" w:cs="Times New Roman"/>
      <w:sz w:val="20"/>
      <w:szCs w:val="20"/>
      <w:lang w:eastAsia="ru-RU"/>
    </w:rPr>
  </w:style>
  <w:style w:type="character" w:styleId="ae">
    <w:name w:val="endnote reference"/>
    <w:rsid w:val="00376B5F"/>
    <w:rPr>
      <w:vertAlign w:val="superscript"/>
    </w:rPr>
  </w:style>
  <w:style w:type="paragraph" w:styleId="af">
    <w:name w:val="header"/>
    <w:basedOn w:val="a"/>
    <w:link w:val="af0"/>
    <w:uiPriority w:val="99"/>
    <w:rsid w:val="00376B5F"/>
    <w:pPr>
      <w:tabs>
        <w:tab w:val="center" w:pos="4677"/>
        <w:tab w:val="right" w:pos="9355"/>
      </w:tabs>
      <w:spacing w:after="0" w:line="240" w:lineRule="auto"/>
    </w:pPr>
    <w:rPr>
      <w:rFonts w:ascii="Thames" w:eastAsia="Times New Roman" w:hAnsi="Thames" w:cs="Times New Roman"/>
      <w:sz w:val="24"/>
      <w:szCs w:val="28"/>
      <w:lang w:eastAsia="ru-RU"/>
    </w:rPr>
  </w:style>
  <w:style w:type="character" w:customStyle="1" w:styleId="af0">
    <w:name w:val="Верхний колонтитул Знак"/>
    <w:basedOn w:val="a0"/>
    <w:link w:val="af"/>
    <w:uiPriority w:val="99"/>
    <w:rsid w:val="00376B5F"/>
    <w:rPr>
      <w:rFonts w:ascii="Thames" w:eastAsia="Times New Roman" w:hAnsi="Thames" w:cs="Times New Roman"/>
      <w:sz w:val="24"/>
      <w:szCs w:val="28"/>
      <w:lang w:eastAsia="ru-RU"/>
    </w:rPr>
  </w:style>
  <w:style w:type="table" w:customStyle="1" w:styleId="12">
    <w:name w:val="Стиль таблицы1"/>
    <w:basedOn w:val="a1"/>
    <w:rsid w:val="00376B5F"/>
    <w:pPr>
      <w:spacing w:after="0" w:line="240" w:lineRule="auto"/>
    </w:pPr>
    <w:rPr>
      <w:rFonts w:ascii="Thames" w:eastAsia="Times New Roman" w:hAnsi="Thames" w:cs="Times New Roman"/>
      <w:sz w:val="28"/>
      <w:szCs w:val="20"/>
      <w:lang w:eastAsia="ru-RU"/>
    </w:rPr>
    <w:tblPr>
      <w:tblInd w:w="0" w:type="dxa"/>
      <w:tblCellMar>
        <w:top w:w="0" w:type="dxa"/>
        <w:left w:w="108" w:type="dxa"/>
        <w:bottom w:w="0" w:type="dxa"/>
        <w:right w:w="108" w:type="dxa"/>
      </w:tblCellMar>
    </w:tblPr>
  </w:style>
  <w:style w:type="table" w:customStyle="1" w:styleId="2">
    <w:name w:val="Стиль таблицы2"/>
    <w:basedOn w:val="a1"/>
    <w:rsid w:val="00376B5F"/>
    <w:pPr>
      <w:spacing w:after="0" w:line="240" w:lineRule="auto"/>
    </w:pPr>
    <w:rPr>
      <w:rFonts w:ascii="Thames" w:eastAsia="Times New Roman" w:hAnsi="Thames" w:cs="Times New Roman"/>
      <w:sz w:val="24"/>
      <w:szCs w:val="20"/>
      <w:lang w:eastAsia="ru-RU"/>
    </w:rPr>
    <w:tblPr>
      <w:tblInd w:w="0" w:type="dxa"/>
      <w:tblCellMar>
        <w:top w:w="0" w:type="dxa"/>
        <w:left w:w="108" w:type="dxa"/>
        <w:bottom w:w="0" w:type="dxa"/>
        <w:right w:w="108" w:type="dxa"/>
      </w:tblCellMar>
    </w:tblPr>
  </w:style>
  <w:style w:type="table" w:customStyle="1" w:styleId="3">
    <w:name w:val="Стиль таблицы3"/>
    <w:basedOn w:val="a1"/>
    <w:rsid w:val="00376B5F"/>
    <w:pPr>
      <w:spacing w:after="0" w:line="240" w:lineRule="auto"/>
      <w:jc w:val="center"/>
    </w:pPr>
    <w:rPr>
      <w:rFonts w:ascii="Thames" w:eastAsia="Times New Roman" w:hAnsi="Thames"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Знак"/>
    <w:basedOn w:val="a"/>
    <w:rsid w:val="00376B5F"/>
    <w:pPr>
      <w:spacing w:after="160" w:line="240" w:lineRule="exact"/>
    </w:pPr>
    <w:rPr>
      <w:rFonts w:ascii="Verdana" w:eastAsia="Times New Roman" w:hAnsi="Verdana" w:cs="Times New Roman"/>
      <w:sz w:val="20"/>
      <w:szCs w:val="20"/>
      <w:lang w:val="en-US"/>
    </w:rPr>
  </w:style>
  <w:style w:type="paragraph" w:styleId="z-">
    <w:name w:val="HTML Top of Form"/>
    <w:basedOn w:val="a"/>
    <w:next w:val="a"/>
    <w:link w:val="z-0"/>
    <w:hidden/>
    <w:uiPriority w:val="99"/>
    <w:unhideWhenUsed/>
    <w:rsid w:val="00376B5F"/>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rsid w:val="00376B5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376B5F"/>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rsid w:val="00376B5F"/>
    <w:rPr>
      <w:rFonts w:ascii="Arial" w:eastAsia="Times New Roman" w:hAnsi="Arial" w:cs="Arial"/>
      <w:vanish/>
      <w:sz w:val="16"/>
      <w:szCs w:val="16"/>
      <w:lang w:eastAsia="ru-RU"/>
    </w:rPr>
  </w:style>
  <w:style w:type="paragraph" w:styleId="af2">
    <w:name w:val="List Paragraph"/>
    <w:basedOn w:val="a"/>
    <w:uiPriority w:val="34"/>
    <w:qFormat/>
    <w:rsid w:val="00376B5F"/>
    <w:pPr>
      <w:spacing w:after="0" w:line="240" w:lineRule="auto"/>
      <w:ind w:left="708"/>
    </w:pPr>
    <w:rPr>
      <w:rFonts w:ascii="Thames" w:eastAsia="Times New Roman" w:hAnsi="Thames" w:cs="Times New Roman"/>
      <w:sz w:val="24"/>
      <w:szCs w:val="28"/>
      <w:lang w:eastAsia="ru-RU"/>
    </w:rPr>
  </w:style>
  <w:style w:type="character" w:styleId="af3">
    <w:name w:val="Hyperlink"/>
    <w:rsid w:val="00376B5F"/>
    <w:rPr>
      <w:strike w:val="0"/>
      <w:dstrike w:val="0"/>
      <w:color w:val="557C2B"/>
      <w:u w:val="none"/>
      <w:effect w:val="none"/>
    </w:rPr>
  </w:style>
  <w:style w:type="character" w:customStyle="1" w:styleId="c3">
    <w:name w:val="c3"/>
    <w:basedOn w:val="a0"/>
    <w:rsid w:val="00376B5F"/>
  </w:style>
  <w:style w:type="character" w:styleId="af4">
    <w:name w:val="Strong"/>
    <w:qFormat/>
    <w:rsid w:val="00376B5F"/>
    <w:rPr>
      <w:b/>
      <w:bCs/>
    </w:rPr>
  </w:style>
  <w:style w:type="paragraph" w:styleId="af5">
    <w:name w:val="Normal (Web)"/>
    <w:basedOn w:val="a"/>
    <w:uiPriority w:val="99"/>
    <w:unhideWhenUsed/>
    <w:rsid w:val="00376B5F"/>
    <w:pPr>
      <w:spacing w:after="270" w:line="240" w:lineRule="auto"/>
    </w:pPr>
    <w:rPr>
      <w:rFonts w:ascii="Times New Roman" w:eastAsia="Times New Roman" w:hAnsi="Times New Roman" w:cs="Times New Roman"/>
      <w:sz w:val="24"/>
      <w:szCs w:val="24"/>
      <w:lang w:eastAsia="ru-RU"/>
    </w:rPr>
  </w:style>
  <w:style w:type="character" w:customStyle="1" w:styleId="extraname">
    <w:name w:val="extraname"/>
    <w:basedOn w:val="a0"/>
    <w:rsid w:val="00376B5F"/>
  </w:style>
  <w:style w:type="paragraph" w:styleId="af6">
    <w:name w:val="No Spacing"/>
    <w:uiPriority w:val="1"/>
    <w:qFormat/>
    <w:rsid w:val="00376B5F"/>
    <w:pPr>
      <w:spacing w:after="0" w:line="240" w:lineRule="auto"/>
    </w:pPr>
    <w:rPr>
      <w:rFonts w:ascii="Calibri" w:eastAsia="Calibri" w:hAnsi="Calibri" w:cs="Times New Roman"/>
    </w:rPr>
  </w:style>
  <w:style w:type="paragraph" w:customStyle="1" w:styleId="13">
    <w:name w:val="Без интервала1"/>
    <w:rsid w:val="00376B5F"/>
    <w:pPr>
      <w:spacing w:after="0" w:line="240" w:lineRule="auto"/>
    </w:pPr>
    <w:rPr>
      <w:rFonts w:ascii="Calibri" w:eastAsia="Calibri" w:hAnsi="Calibri" w:cs="Times New Roman"/>
      <w:lang w:eastAsia="ru-RU"/>
    </w:rPr>
  </w:style>
  <w:style w:type="paragraph" w:styleId="af7">
    <w:name w:val="Plain Text"/>
    <w:basedOn w:val="a"/>
    <w:link w:val="af8"/>
    <w:rsid w:val="00376B5F"/>
    <w:pPr>
      <w:spacing w:after="0" w:line="240" w:lineRule="auto"/>
    </w:pPr>
    <w:rPr>
      <w:rFonts w:ascii="Courier New" w:eastAsia="Times New Roman" w:hAnsi="Courier New" w:cs="Courier New"/>
      <w:sz w:val="20"/>
      <w:szCs w:val="20"/>
      <w:lang w:eastAsia="ru-RU"/>
    </w:rPr>
  </w:style>
  <w:style w:type="character" w:customStyle="1" w:styleId="af8">
    <w:name w:val="Текст Знак"/>
    <w:basedOn w:val="a0"/>
    <w:link w:val="af7"/>
    <w:rsid w:val="00376B5F"/>
    <w:rPr>
      <w:rFonts w:ascii="Courier New" w:eastAsia="Times New Roman" w:hAnsi="Courier New" w:cs="Courier New"/>
      <w:sz w:val="20"/>
      <w:szCs w:val="20"/>
      <w:lang w:eastAsia="ru-RU"/>
    </w:rPr>
  </w:style>
  <w:style w:type="paragraph" w:styleId="af9">
    <w:name w:val="Body Text"/>
    <w:basedOn w:val="a"/>
    <w:link w:val="afa"/>
    <w:rsid w:val="00376B5F"/>
    <w:pPr>
      <w:spacing w:after="0" w:line="240" w:lineRule="auto"/>
    </w:pPr>
    <w:rPr>
      <w:rFonts w:ascii="Times New Roman" w:eastAsia="Times New Roman" w:hAnsi="Times New Roman" w:cs="Times New Roman"/>
      <w:sz w:val="28"/>
      <w:szCs w:val="24"/>
      <w:lang w:eastAsia="ru-RU"/>
    </w:rPr>
  </w:style>
  <w:style w:type="character" w:customStyle="1" w:styleId="afa">
    <w:name w:val="Основной текст Знак"/>
    <w:basedOn w:val="a0"/>
    <w:link w:val="af9"/>
    <w:rsid w:val="00376B5F"/>
    <w:rPr>
      <w:rFonts w:ascii="Times New Roman" w:eastAsia="Times New Roman" w:hAnsi="Times New Roman" w:cs="Times New Roman"/>
      <w:sz w:val="28"/>
      <w:szCs w:val="24"/>
      <w:lang w:eastAsia="ru-RU"/>
    </w:rPr>
  </w:style>
  <w:style w:type="paragraph" w:styleId="afb">
    <w:name w:val="Balloon Text"/>
    <w:basedOn w:val="a"/>
    <w:link w:val="afc"/>
    <w:uiPriority w:val="99"/>
    <w:semiHidden/>
    <w:unhideWhenUsed/>
    <w:rsid w:val="00376B5F"/>
    <w:pPr>
      <w:spacing w:after="0" w:line="240" w:lineRule="auto"/>
    </w:pPr>
    <w:rPr>
      <w:rFonts w:ascii="Tahoma" w:eastAsia="Calibri" w:hAnsi="Tahoma" w:cs="Tahoma"/>
      <w:sz w:val="16"/>
      <w:szCs w:val="16"/>
    </w:rPr>
  </w:style>
  <w:style w:type="character" w:customStyle="1" w:styleId="afc">
    <w:name w:val="Текст выноски Знак"/>
    <w:basedOn w:val="a0"/>
    <w:link w:val="afb"/>
    <w:uiPriority w:val="99"/>
    <w:semiHidden/>
    <w:rsid w:val="00376B5F"/>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Апекс">
  <a:themeElements>
    <a:clrScheme name="Апекс">
      <a:dk1>
        <a:sysClr val="windowText" lastClr="000000"/>
      </a:dk1>
      <a:lt1>
        <a:sysClr val="window" lastClr="FFFFFF"/>
      </a:lt1>
      <a:dk2>
        <a:srgbClr val="69676D"/>
      </a:dk2>
      <a:lt2>
        <a:srgbClr val="C9C2D1"/>
      </a:lt2>
      <a:accent1>
        <a:srgbClr val="CEB966"/>
      </a:accent1>
      <a:accent2>
        <a:srgbClr val="9CB084"/>
      </a:accent2>
      <a:accent3>
        <a:srgbClr val="6BB1C9"/>
      </a:accent3>
      <a:accent4>
        <a:srgbClr val="6585CF"/>
      </a:accent4>
      <a:accent5>
        <a:srgbClr val="7E6BC9"/>
      </a:accent5>
      <a:accent6>
        <a:srgbClr val="A379BB"/>
      </a:accent6>
      <a:hlink>
        <a:srgbClr val="410082"/>
      </a:hlink>
      <a:folHlink>
        <a:srgbClr val="932968"/>
      </a:folHlink>
    </a:clrScheme>
    <a:fontScheme name="Апекс">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Апекс">
      <a:fillStyleLst>
        <a:solidFill>
          <a:schemeClr val="phClr"/>
        </a:solidFill>
        <a:gradFill rotWithShape="1">
          <a:gsLst>
            <a:gs pos="20000">
              <a:schemeClr val="phClr">
                <a:tint val="9000"/>
              </a:schemeClr>
            </a:gs>
            <a:gs pos="100000">
              <a:schemeClr val="phClr">
                <a:tint val="70000"/>
                <a:satMod val="100000"/>
              </a:schemeClr>
            </a:gs>
          </a:gsLst>
          <a:path path="circle">
            <a:fillToRect l="-15000" t="-15000" r="115000" b="115000"/>
          </a:path>
        </a:gradFill>
        <a:gradFill rotWithShape="1">
          <a:gsLst>
            <a:gs pos="0">
              <a:schemeClr val="phClr">
                <a:shade val="60000"/>
              </a:schemeClr>
            </a:gs>
            <a:gs pos="33000">
              <a:schemeClr val="phClr">
                <a:tint val="86500"/>
              </a:schemeClr>
            </a:gs>
            <a:gs pos="46750">
              <a:schemeClr val="phClr">
                <a:tint val="71000"/>
                <a:satMod val="112000"/>
              </a:schemeClr>
            </a:gs>
            <a:gs pos="53000">
              <a:schemeClr val="phClr">
                <a:tint val="71000"/>
                <a:satMod val="112000"/>
              </a:schemeClr>
            </a:gs>
            <a:gs pos="68000">
              <a:schemeClr val="phClr">
                <a:tint val="86000"/>
              </a:schemeClr>
            </a:gs>
            <a:gs pos="100000">
              <a:schemeClr val="phClr">
                <a:shade val="60000"/>
              </a:schemeClr>
            </a:gs>
          </a:gsLst>
          <a:lin ang="8350000" scaled="1"/>
        </a:gradFill>
      </a:fillStyleLst>
      <a:lnStyleLst>
        <a:ln w="9525" cap="flat" cmpd="sng" algn="ctr">
          <a:solidFill>
            <a:schemeClr val="phClr">
              <a:shade val="48000"/>
              <a:satMod val="110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130000" dist="101600" dir="2700000" algn="tl" rotWithShape="0">
              <a:srgbClr val="000000">
                <a:alpha val="35000"/>
              </a:srgbClr>
            </a:outerShdw>
          </a:effectLst>
        </a:effectStyle>
        <a:effectStyle>
          <a:effectLst>
            <a:outerShdw blurRad="190500" dist="228600" dir="2700000" sy="90000" rotWithShape="0">
              <a:srgbClr val="000000">
                <a:alpha val="25500"/>
              </a:srgbClr>
            </a:outerShdw>
          </a:effectLst>
        </a:effectStyle>
        <a:effectStyle>
          <a:effectLst>
            <a:outerShdw blurRad="190500" dist="228600" dir="2700000" sy="90000" rotWithShape="0">
              <a:srgbClr val="000000">
                <a:alpha val="25500"/>
              </a:srgbClr>
            </a:outerShdw>
          </a:effectLst>
          <a:scene3d>
            <a:camera prst="orthographicFront" fov="0">
              <a:rot lat="0" lon="0" rev="0"/>
            </a:camera>
            <a:lightRig rig="soft" dir="tl">
              <a:rot lat="0" lon="0" rev="20100000"/>
            </a:lightRig>
          </a:scene3d>
          <a:sp3d>
            <a:bevelT w="50800" h="50800"/>
          </a:sp3d>
        </a:effectStyle>
      </a:effectStyleLst>
      <a:bgFillStyleLst>
        <a:solidFill>
          <a:schemeClr val="phClr"/>
        </a:solidFill>
        <a:gradFill rotWithShape="1">
          <a:gsLst>
            <a:gs pos="0">
              <a:schemeClr val="phClr">
                <a:tint val="50000"/>
                <a:satMod val="180000"/>
              </a:schemeClr>
            </a:gs>
            <a:gs pos="100000">
              <a:schemeClr val="phClr">
                <a:shade val="45000"/>
                <a:satMod val="120000"/>
              </a:schemeClr>
            </a:gs>
          </a:gsLst>
          <a:path path="circle">
            <a:fillToRect r="100000" b="100000"/>
          </a:path>
        </a:gradFill>
        <a:blipFill>
          <a:blip xmlns:r="http://schemas.openxmlformats.org/officeDocument/2006/relationships" r:embed="rId1">
            <a:duotone>
              <a:schemeClr val="phClr">
                <a:shade val="3000"/>
                <a:satMod val="110000"/>
              </a:schemeClr>
              <a:schemeClr val="phClr">
                <a:tint val="60000"/>
                <a:satMod val="425000"/>
              </a:schemeClr>
            </a:duotone>
          </a:blip>
          <a:stretch>
            <a:fillRect/>
          </a:stretch>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F9217-CA3A-4C7C-ACBD-5971FE861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6526</Words>
  <Characters>37200</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Учитель</cp:lastModifiedBy>
  <cp:revision>9</cp:revision>
  <cp:lastPrinted>2023-05-06T09:51:00Z</cp:lastPrinted>
  <dcterms:created xsi:type="dcterms:W3CDTF">2021-09-28T07:38:00Z</dcterms:created>
  <dcterms:modified xsi:type="dcterms:W3CDTF">2023-05-13T07:03:00Z</dcterms:modified>
</cp:coreProperties>
</file>